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A2" w:rsidP="00F039A2" w:rsidRDefault="00F039A2">
      <w:bookmarkStart w:name="_GoBack" w:id="0"/>
      <w:bookmarkEnd w:id="0"/>
      <w:r>
        <w:t xml:space="preserve">Hierbij </w:t>
      </w:r>
      <w:r w:rsidR="001840FA">
        <w:t xml:space="preserve">zend ik u, mede namens de staatssecretaris van Sociale Zaken en Werkgelegenheid, de antwoorden op de vragen door de leden van de Vaste Commissie voor Sociale Zaken en Werkgelegenheid </w:t>
      </w:r>
      <w:r>
        <w:t>naar aanleiding van de 2</w:t>
      </w:r>
      <w:r>
        <w:rPr>
          <w:vertAlign w:val="superscript"/>
        </w:rPr>
        <w:t>e</w:t>
      </w:r>
      <w:r>
        <w:t xml:space="preserve"> suppletoire begroting 2020 van hoofdstuk XV SZW.</w:t>
      </w:r>
    </w:p>
    <w:p w:rsidR="00F039A2" w:rsidP="00F039A2" w:rsidRDefault="00F039A2"/>
    <w:p w:rsidR="00F039A2" w:rsidP="00F039A2" w:rsidRDefault="00F039A2"/>
    <w:p w:rsidR="00F039A2" w:rsidP="00F039A2" w:rsidRDefault="00F039A2">
      <w:r>
        <w:t xml:space="preserve">De Minister van Sociale Zaken                      </w:t>
      </w:r>
      <w:r>
        <w:br/>
        <w:t xml:space="preserve">en Werkgelegenheid,                                 </w:t>
      </w:r>
    </w:p>
    <w:p w:rsidR="00F039A2" w:rsidP="00F039A2" w:rsidRDefault="00F039A2"/>
    <w:p w:rsidR="00F039A2" w:rsidP="00F039A2" w:rsidRDefault="00F039A2"/>
    <w:p w:rsidR="00F039A2" w:rsidP="00F039A2" w:rsidRDefault="00F039A2"/>
    <w:p w:rsidR="00F039A2" w:rsidP="00F039A2" w:rsidRDefault="00F039A2"/>
    <w:p w:rsidR="00F039A2" w:rsidP="00F039A2" w:rsidRDefault="00F039A2"/>
    <w:p w:rsidR="00F039A2" w:rsidP="00F039A2" w:rsidRDefault="00F039A2">
      <w:r>
        <w:t>W. Koolmees</w:t>
      </w:r>
      <w:r>
        <w:tab/>
      </w:r>
      <w:r>
        <w:tab/>
      </w:r>
      <w:r>
        <w:tab/>
      </w:r>
      <w:r>
        <w:tab/>
        <w:t xml:space="preserve">       </w:t>
      </w:r>
    </w:p>
    <w:p w:rsidR="00F039A2" w:rsidP="00F039A2" w:rsidRDefault="00F039A2"/>
    <w:p w:rsidR="00367542" w:rsidRDefault="00367542"/>
    <w:p w:rsidR="00367542" w:rsidRDefault="00367542"/>
    <w:p w:rsidR="00367542" w:rsidRDefault="00367542"/>
    <w:p w:rsidR="00367542" w:rsidRDefault="00367542"/>
    <w:p w:rsidR="00367542" w:rsidRDefault="00367542"/>
    <w:sectPr w:rsidR="00367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B8" w:rsidRDefault="00F039A2">
      <w:pPr>
        <w:spacing w:line="240" w:lineRule="auto"/>
      </w:pPr>
      <w:r>
        <w:separator/>
      </w:r>
    </w:p>
  </w:endnote>
  <w:endnote w:type="continuationSeparator" w:id="0">
    <w:p w:rsidR="000341B8" w:rsidRDefault="00F03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59" w:rsidRDefault="00065C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59" w:rsidRDefault="00065C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59" w:rsidRDefault="00065C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B8" w:rsidRDefault="00F039A2">
      <w:pPr>
        <w:spacing w:line="240" w:lineRule="auto"/>
      </w:pPr>
      <w:r>
        <w:separator/>
      </w:r>
    </w:p>
  </w:footnote>
  <w:footnote w:type="continuationSeparator" w:id="0">
    <w:p w:rsidR="000341B8" w:rsidRDefault="00F03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59" w:rsidRDefault="00065C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42" w:rsidRDefault="00F039A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039A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367542" w:rsidRDefault="00065C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08-12-2020</w:t>
                          </w:r>
                          <w:r>
                            <w:fldChar w:fldCharType="end"/>
                          </w:r>
                        </w:p>
                        <w:p w:rsidR="00367542" w:rsidRDefault="00367542">
                          <w:pPr>
                            <w:pStyle w:val="WitregelW1"/>
                          </w:pPr>
                        </w:p>
                        <w:p w:rsidR="00367542" w:rsidRDefault="00F039A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67542" w:rsidRDefault="00065C5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2020-0000169547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367542" w:rsidRDefault="00F039A2">
                    <w:pPr>
                      <w:pStyle w:val="Referentiegegevenskopjes"/>
                    </w:pPr>
                    <w:r>
                      <w:t>Datum</w:t>
                    </w:r>
                  </w:p>
                  <w:p w:rsidR="00367542" w:rsidRDefault="00065C5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08-12-2020</w:t>
                    </w:r>
                    <w:r>
                      <w:fldChar w:fldCharType="end"/>
                    </w:r>
                  </w:p>
                  <w:p w:rsidR="00367542" w:rsidRDefault="00367542">
                    <w:pPr>
                      <w:pStyle w:val="WitregelW1"/>
                    </w:pPr>
                  </w:p>
                  <w:p w:rsidR="00367542" w:rsidRDefault="00F039A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67542" w:rsidRDefault="00065C5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2020-0000169547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039A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C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5C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367542" w:rsidRDefault="00F039A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C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5C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42" w:rsidRDefault="00F039A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039A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67542" w:rsidRDefault="00F039A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5796280</wp:posOffset>
              </wp:positionH>
              <wp:positionV relativeFrom="page">
                <wp:posOffset>2018030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Pr="001840FA" w:rsidRDefault="00F039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40FA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367542" w:rsidRPr="001840FA" w:rsidRDefault="00F039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40F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367542" w:rsidRPr="001840FA" w:rsidRDefault="00F039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1840FA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1840FA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367542" w:rsidRPr="001840FA" w:rsidRDefault="00F039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40F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367542" w:rsidRPr="001840FA" w:rsidRDefault="00F039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40F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367542" w:rsidRPr="001840FA" w:rsidRDefault="0036754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67542" w:rsidRPr="001840FA" w:rsidRDefault="00F039A2">
                          <w:pPr>
                            <w:pStyle w:val="Afzend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1840FA">
                            <w:rPr>
                              <w:lang w:val="de-DE"/>
                            </w:rPr>
                            <w:t>Contactpersoon</w:t>
                          </w:r>
                          <w:proofErr w:type="spellEnd"/>
                        </w:p>
                        <w:p w:rsidR="00367542" w:rsidRPr="001840FA" w:rsidRDefault="0036754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67542" w:rsidRPr="001840FA" w:rsidRDefault="00F039A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1840FA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1840F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840FA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:rsidR="00367542" w:rsidRDefault="00065C5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>
                            <w:t>2020-0000169547</w:t>
                          </w:r>
                          <w:r>
                            <w:fldChar w:fldCharType="end"/>
                          </w:r>
                        </w:p>
                        <w:p w:rsidR="00367542" w:rsidRDefault="00367542">
                          <w:pPr>
                            <w:pStyle w:val="WitregelW1"/>
                          </w:pPr>
                        </w:p>
                        <w:p w:rsidR="00367542" w:rsidRDefault="00F039A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367542" w:rsidRDefault="00367542">
                          <w:pPr>
                            <w:pStyle w:val="WitregelW1"/>
                          </w:pPr>
                        </w:p>
                        <w:p w:rsidR="00367542" w:rsidRDefault="00F039A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367542" w:rsidRDefault="00367542">
                          <w:pPr>
                            <w:pStyle w:val="WitregelW1"/>
                          </w:pPr>
                        </w:p>
                        <w:p w:rsidR="00367542" w:rsidRDefault="00F039A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56.4pt;margin-top:158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iAapEOIAAAANAQAADwAAAAAAAAAAAAAAAAABBAAAZHJzL2Rvd25yZXYueG1s&#10;UEsFBgAAAAAEAAQA8wAAABAFAAAAAA==&#10;" filled="f" stroked="f">
              <v:textbox inset="0,0,0,0">
                <w:txbxContent>
                  <w:p w:rsidR="00367542" w:rsidRPr="001840FA" w:rsidRDefault="00F039A2">
                    <w:pPr>
                      <w:pStyle w:val="Afzendgegevens"/>
                      <w:rPr>
                        <w:lang w:val="de-DE"/>
                      </w:rPr>
                    </w:pPr>
                    <w:r w:rsidRPr="001840FA">
                      <w:rPr>
                        <w:lang w:val="de-DE"/>
                      </w:rPr>
                      <w:t>Postbus 90801</w:t>
                    </w:r>
                  </w:p>
                  <w:p w:rsidR="00367542" w:rsidRPr="001840FA" w:rsidRDefault="00F039A2">
                    <w:pPr>
                      <w:pStyle w:val="Afzendgegevens"/>
                      <w:rPr>
                        <w:lang w:val="de-DE"/>
                      </w:rPr>
                    </w:pPr>
                    <w:r w:rsidRPr="001840FA">
                      <w:rPr>
                        <w:lang w:val="de-DE"/>
                      </w:rPr>
                      <w:t>2509 LV  Den Haag</w:t>
                    </w:r>
                  </w:p>
                  <w:p w:rsidR="00367542" w:rsidRPr="001840FA" w:rsidRDefault="00F039A2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1840FA">
                      <w:rPr>
                        <w:lang w:val="de-DE"/>
                      </w:rPr>
                      <w:t>Parnassusplein</w:t>
                    </w:r>
                    <w:proofErr w:type="spellEnd"/>
                    <w:r w:rsidRPr="001840FA">
                      <w:rPr>
                        <w:lang w:val="de-DE"/>
                      </w:rPr>
                      <w:t xml:space="preserve"> 5</w:t>
                    </w:r>
                  </w:p>
                  <w:p w:rsidR="00367542" w:rsidRPr="001840FA" w:rsidRDefault="00F039A2">
                    <w:pPr>
                      <w:pStyle w:val="Afzendgegevens"/>
                      <w:rPr>
                        <w:lang w:val="de-DE"/>
                      </w:rPr>
                    </w:pPr>
                    <w:r w:rsidRPr="001840FA">
                      <w:rPr>
                        <w:lang w:val="de-DE"/>
                      </w:rPr>
                      <w:t>T   070 333 44 44</w:t>
                    </w:r>
                  </w:p>
                  <w:p w:rsidR="00367542" w:rsidRPr="001840FA" w:rsidRDefault="00F039A2">
                    <w:pPr>
                      <w:pStyle w:val="Afzendgegevens"/>
                      <w:rPr>
                        <w:lang w:val="de-DE"/>
                      </w:rPr>
                    </w:pPr>
                    <w:r w:rsidRPr="001840FA">
                      <w:rPr>
                        <w:lang w:val="de-DE"/>
                      </w:rPr>
                      <w:t>www.rijksoverheid.nl</w:t>
                    </w:r>
                  </w:p>
                  <w:p w:rsidR="00367542" w:rsidRPr="001840FA" w:rsidRDefault="0036754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67542" w:rsidRPr="001840FA" w:rsidRDefault="00F039A2">
                    <w:pPr>
                      <w:pStyle w:val="Afzendgegevenskopjes"/>
                      <w:rPr>
                        <w:lang w:val="de-DE"/>
                      </w:rPr>
                    </w:pPr>
                    <w:proofErr w:type="spellStart"/>
                    <w:r w:rsidRPr="001840FA">
                      <w:rPr>
                        <w:lang w:val="de-DE"/>
                      </w:rPr>
                      <w:t>Contactpersoon</w:t>
                    </w:r>
                    <w:proofErr w:type="spellEnd"/>
                  </w:p>
                  <w:p w:rsidR="00367542" w:rsidRPr="001840FA" w:rsidRDefault="00367542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67542" w:rsidRPr="001840FA" w:rsidRDefault="00F039A2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1840FA">
                      <w:rPr>
                        <w:lang w:val="de-DE"/>
                      </w:rPr>
                      <w:t>Onze</w:t>
                    </w:r>
                    <w:proofErr w:type="spellEnd"/>
                    <w:r w:rsidRPr="001840F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840FA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:rsidR="00367542" w:rsidRDefault="00065C5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>
                      <w:t>2020-0000169547</w:t>
                    </w:r>
                    <w:r>
                      <w:fldChar w:fldCharType="end"/>
                    </w:r>
                  </w:p>
                  <w:p w:rsidR="00367542" w:rsidRDefault="00367542">
                    <w:pPr>
                      <w:pStyle w:val="WitregelW1"/>
                    </w:pPr>
                  </w:p>
                  <w:p w:rsidR="00367542" w:rsidRDefault="00F039A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367542" w:rsidRDefault="00367542">
                    <w:pPr>
                      <w:pStyle w:val="WitregelW1"/>
                    </w:pPr>
                  </w:p>
                  <w:p w:rsidR="00367542" w:rsidRDefault="00F039A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367542" w:rsidRDefault="00367542">
                    <w:pPr>
                      <w:pStyle w:val="WitregelW1"/>
                    </w:pPr>
                  </w:p>
                  <w:p w:rsidR="00367542" w:rsidRDefault="00F039A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039A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367542" w:rsidRDefault="00F039A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065C5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Voorzitter van de Tweede Kamer der Staten Generaal</w:t>
                          </w:r>
                          <w:r>
                            <w:fldChar w:fldCharType="end"/>
                          </w:r>
                        </w:p>
                        <w:p w:rsidR="00367542" w:rsidRDefault="00065C59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F039A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 w:rsidR="00F039A2"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separate"/>
                          </w:r>
                          <w:r>
                            <w:t>A</w:t>
                          </w:r>
                          <w:r>
                            <w:fldChar w:fldCharType="end"/>
                          </w:r>
                        </w:p>
                        <w:p w:rsidR="00367542" w:rsidRDefault="00065C59">
                          <w:r>
                            <w:fldChar w:fldCharType="begin"/>
                          </w:r>
                          <w:r>
                            <w:instrText xml:space="preserve"> DOCPROPERTY  "iPost</w:instrText>
                          </w:r>
                          <w:r>
                            <w:instrText xml:space="preserve">code"  \* MERGEFORMAT </w:instrText>
                          </w:r>
                          <w:r>
                            <w:fldChar w:fldCharType="separate"/>
                          </w:r>
                          <w:r>
                            <w:t>2513AA</w:t>
                          </w:r>
                          <w:r>
                            <w:fldChar w:fldCharType="end"/>
                          </w:r>
                          <w:r w:rsidR="00F039A2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S GRAVENHAGE</w:t>
                          </w:r>
                          <w:r>
                            <w:fldChar w:fldCharType="end"/>
                          </w:r>
                        </w:p>
                        <w:p w:rsidR="00367542" w:rsidRDefault="00065C59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367542" w:rsidRDefault="00065C5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Voorzitter van de Tweede Kamer der Staten Generaal</w:t>
                    </w:r>
                    <w:r>
                      <w:fldChar w:fldCharType="end"/>
                    </w:r>
                  </w:p>
                  <w:p w:rsidR="00367542" w:rsidRDefault="00065C59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F039A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 w:rsidR="00F039A2">
                      <w:t>-</w:t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separate"/>
                    </w:r>
                    <w:r>
                      <w:t>A</w:t>
                    </w:r>
                    <w:r>
                      <w:fldChar w:fldCharType="end"/>
                    </w:r>
                  </w:p>
                  <w:p w:rsidR="00367542" w:rsidRDefault="00065C59">
                    <w:r>
                      <w:fldChar w:fldCharType="begin"/>
                    </w:r>
                    <w:r>
                      <w:instrText xml:space="preserve"> DOCPROPERTY  "iPost</w:instrText>
                    </w:r>
                    <w:r>
                      <w:instrText xml:space="preserve">code"  \* MERGEFORMAT </w:instrText>
                    </w:r>
                    <w:r>
                      <w:fldChar w:fldCharType="separate"/>
                    </w:r>
                    <w:r>
                      <w:t>2513AA</w:t>
                    </w:r>
                    <w:r>
                      <w:fldChar w:fldCharType="end"/>
                    </w:r>
                    <w:r w:rsidR="00F039A2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S GRAVENHAGE</w:t>
                    </w:r>
                    <w:r>
                      <w:fldChar w:fldCharType="end"/>
                    </w:r>
                  </w:p>
                  <w:p w:rsidR="00367542" w:rsidRDefault="00065C59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6754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67542" w:rsidRDefault="00367542"/>
                            </w:tc>
                            <w:tc>
                              <w:tcPr>
                                <w:tcW w:w="5244" w:type="dxa"/>
                              </w:tcPr>
                              <w:p w:rsidR="00367542" w:rsidRDefault="00367542"/>
                            </w:tc>
                          </w:tr>
                          <w:tr w:rsidR="0036754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67542" w:rsidRDefault="00F039A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67542" w:rsidRDefault="00065C59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08-12-2020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6754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67542" w:rsidRDefault="00F039A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67542" w:rsidRDefault="00065C5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2e suppletoire begroting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6754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67542" w:rsidRDefault="00367542"/>
                            </w:tc>
                            <w:tc>
                              <w:tcPr>
                                <w:tcW w:w="5244" w:type="dxa"/>
                              </w:tcPr>
                              <w:p w:rsidR="00367542" w:rsidRDefault="00367542"/>
                            </w:tc>
                          </w:tr>
                        </w:tbl>
                        <w:p w:rsidR="000341B8" w:rsidRDefault="000341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6754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67542" w:rsidRDefault="00367542"/>
                      </w:tc>
                      <w:tc>
                        <w:tcPr>
                          <w:tcW w:w="5244" w:type="dxa"/>
                        </w:tcPr>
                        <w:p w:rsidR="00367542" w:rsidRDefault="00367542"/>
                      </w:tc>
                    </w:tr>
                    <w:tr w:rsidR="0036754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67542" w:rsidRDefault="00F039A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67542" w:rsidRDefault="00065C59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08-12-2020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6754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67542" w:rsidRDefault="00F039A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67542" w:rsidRDefault="00065C5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2e suppletoire begroting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6754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67542" w:rsidRDefault="00367542"/>
                      </w:tc>
                      <w:tc>
                        <w:tcPr>
                          <w:tcW w:w="5244" w:type="dxa"/>
                        </w:tcPr>
                        <w:p w:rsidR="00367542" w:rsidRDefault="00367542"/>
                      </w:tc>
                    </w:tr>
                  </w:tbl>
                  <w:p w:rsidR="000341B8" w:rsidRDefault="000341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039A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C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5C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367542" w:rsidRDefault="00F039A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C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5C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08E492"/>
    <w:multiLevelType w:val="multilevel"/>
    <w:tmpl w:val="495203C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2465DD"/>
    <w:multiLevelType w:val="multilevel"/>
    <w:tmpl w:val="5345CCD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507C5CF"/>
    <w:multiLevelType w:val="multilevel"/>
    <w:tmpl w:val="4B598F0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8420E81"/>
    <w:multiLevelType w:val="multilevel"/>
    <w:tmpl w:val="2CC5132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788D8"/>
    <w:multiLevelType w:val="multilevel"/>
    <w:tmpl w:val="8794D98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D99A0"/>
    <w:multiLevelType w:val="multilevel"/>
    <w:tmpl w:val="65B83DE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42"/>
    <w:rsid w:val="000341B8"/>
    <w:rsid w:val="00065C59"/>
    <w:rsid w:val="001840FA"/>
    <w:rsid w:val="00367542"/>
    <w:rsid w:val="0043139A"/>
    <w:rsid w:val="00F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DEA39C17-A225-43FE-91BA-AB06A831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2020-12-10T13:47:00.0000000Z</dcterms:created>
  <dcterms:modified xsi:type="dcterms:W3CDTF">2020-12-10T13:50:00.0000000Z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Voorzitter van de Tweede Kamer der Staten 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08-12-2020</vt:lpwstr>
  </property>
  <property fmtid="{D5CDD505-2E9C-101B-9397-08002B2CF9AE}" pid="7" name="iKixcode">
    <vt:lpwstr>2513AA1XA</vt:lpwstr>
  </property>
  <property fmtid="{D5CDD505-2E9C-101B-9397-08002B2CF9AE}" pid="8" name="iNr">
    <vt:lpwstr>1</vt:lpwstr>
  </property>
  <property fmtid="{D5CDD505-2E9C-101B-9397-08002B2CF9AE}" pid="9" name="iOnderwerp">
    <vt:lpwstr>Kamervragen 2e suppletoire begroting</vt:lpwstr>
  </property>
  <property fmtid="{D5CDD505-2E9C-101B-9397-08002B2CF9AE}" pid="10" name="iOnsKenmerk">
    <vt:lpwstr>2020-0000169547</vt:lpwstr>
  </property>
  <property fmtid="{D5CDD505-2E9C-101B-9397-08002B2CF9AE}" pid="11" name="iPlaats">
    <vt:lpwstr>S GRAVENHAGE</vt:lpwstr>
  </property>
  <property fmtid="{D5CDD505-2E9C-101B-9397-08002B2CF9AE}" pid="12" name="iPostcode">
    <vt:lpwstr>2513AA</vt:lpwstr>
  </property>
  <property fmtid="{D5CDD505-2E9C-101B-9397-08002B2CF9AE}" pid="13" name="iStraat">
    <vt:lpwstr>Binnenhof</vt:lpwstr>
  </property>
  <property fmtid="{D5CDD505-2E9C-101B-9397-08002B2CF9AE}" pid="14" name="iToev">
    <vt:lpwstr>A</vt:lpwstr>
  </property>
  <property fmtid="{D5CDD505-2E9C-101B-9397-08002B2CF9AE}" pid="15" name="iUwBrief">
    <vt:lpwstr/>
  </property>
  <property fmtid="{D5CDD505-2E9C-101B-9397-08002B2CF9AE}" pid="16" name="ContentTypeId">
    <vt:lpwstr>0x010100CB21980ACD3FD847B4FFAEFDCAD2FA8B</vt:lpwstr>
  </property>
</Properties>
</file>