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03F1B" w:rsidR="00603F1B" w:rsidRDefault="00603F1B">
      <w:pPr>
        <w:rPr>
          <w:b/>
        </w:rPr>
      </w:pPr>
      <w:r w:rsidRPr="00603F1B">
        <w:rPr>
          <w:b/>
        </w:rPr>
        <w:t>2020Z25125 / 2020D52731</w:t>
      </w:r>
    </w:p>
    <w:p w:rsidR="00C2109C" w:rsidRDefault="00603F1B">
      <w:r>
        <w:t xml:space="preserve">Het lid Moorlag verzoekt om een reactie van de minister van LNV op </w:t>
      </w:r>
      <w:r w:rsidRPr="00603F1B">
        <w:t>het rapport "Ecologische effecten van vlaktekap op de kwa</w:t>
      </w:r>
      <w:r>
        <w:t>liteit van bosecosystemen" van S</w:t>
      </w:r>
      <w:r w:rsidRPr="00603F1B">
        <w:t xml:space="preserve">tichting </w:t>
      </w:r>
      <w:proofErr w:type="spellStart"/>
      <w:r w:rsidRPr="00603F1B">
        <w:t>NatuurAlert</w:t>
      </w:r>
      <w:proofErr w:type="spellEnd"/>
      <w:r w:rsidRPr="00603F1B">
        <w:t xml:space="preserve"> Nederland, te ontvangen voor het algemeen overleg Natuur</w:t>
      </w:r>
      <w:r>
        <w:t>. De stichting heeft op maandag 14 december dit rapport digitaal willen aanbieden aan de commissie, maar dat is vanwege technische problemen helaas niet gelukt.</w:t>
      </w:r>
      <w:bookmarkStart w:name="_GoBack" w:id="0"/>
      <w:bookmarkEnd w:id="0"/>
    </w:p>
    <w:sectPr w:rsidR="00C2109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1B"/>
    <w:rsid w:val="00603F1B"/>
    <w:rsid w:val="00C2109C"/>
    <w:rsid w:val="00D91AE6"/>
    <w:rsid w:val="00ED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EA5E"/>
  <w15:chartTrackingRefBased/>
  <w15:docId w15:val="{0581C9D8-9B40-495B-8CB5-09673F89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2020-12-16T12:36:00.0000000Z</dcterms:created>
  <dcterms:modified xsi:type="dcterms:W3CDTF">2020-12-16T12:38:00.0000000Z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0x010100B8FFE778F137E34CBA01B2112FE4BE70</vt:lpwstr>
  </property>
</Properties>
</file>