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B8" w:rsidP="00E359B8" w:rsidRDefault="00E359B8">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Kler, E.C.E. de &lt;E.dKler@tweedekamer.nl&gt;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w:t>
      </w:r>
      <w:r>
        <w:rPr>
          <w:rFonts w:ascii="Calibri" w:hAnsi="Calibri" w:eastAsia="Times New Roman" w:cs="Calibri"/>
          <w:sz w:val="22"/>
          <w:szCs w:val="22"/>
        </w:rPr>
        <w:t>onderdag 11 februari 2021 15:50</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 </w:t>
      </w:r>
      <w:bookmarkStart w:name="_GoBack" w:id="0"/>
      <w:r>
        <w:rPr>
          <w:rFonts w:ascii="Calibri" w:hAnsi="Calibri" w:eastAsia="Times New Roman" w:cs="Calibri"/>
          <w:sz w:val="22"/>
          <w:szCs w:val="22"/>
        </w:rPr>
        <w:t xml:space="preserve">E-mailprocedure: verzoek </w:t>
      </w:r>
      <w:proofErr w:type="spellStart"/>
      <w:r>
        <w:rPr>
          <w:rFonts w:ascii="Calibri" w:hAnsi="Calibri" w:eastAsia="Times New Roman" w:cs="Calibri"/>
          <w:sz w:val="22"/>
          <w:szCs w:val="22"/>
        </w:rPr>
        <w:t>vh</w:t>
      </w:r>
      <w:proofErr w:type="spellEnd"/>
      <w:r>
        <w:rPr>
          <w:rFonts w:ascii="Calibri" w:hAnsi="Calibri" w:eastAsia="Times New Roman" w:cs="Calibri"/>
          <w:sz w:val="22"/>
          <w:szCs w:val="22"/>
        </w:rPr>
        <w:t xml:space="preserve"> lid Kwint om reactie minister op bericht van initiatiefnemers ‘website bijhouden lerarentekort’, mede in relatie tot motie over bijhouden lerarentekort. </w:t>
      </w:r>
    </w:p>
    <w:bookmarkEnd w:id="0"/>
    <w:p w:rsidR="00E359B8" w:rsidP="00E359B8" w:rsidRDefault="00E359B8"/>
    <w:p w:rsidR="00E359B8" w:rsidP="00E359B8" w:rsidRDefault="00E359B8">
      <w:pPr>
        <w:rPr>
          <w:rFonts w:ascii="Calibri" w:hAnsi="Calibri" w:cs="Calibri"/>
          <w:color w:val="1F497D"/>
          <w:sz w:val="22"/>
          <w:szCs w:val="22"/>
          <w:lang w:eastAsia="en-US"/>
        </w:rPr>
      </w:pPr>
      <w:r>
        <w:rPr>
          <w:rFonts w:ascii="Calibri" w:hAnsi="Calibri" w:cs="Calibri"/>
          <w:color w:val="1F497D"/>
          <w:sz w:val="22"/>
          <w:szCs w:val="22"/>
          <w:lang w:eastAsia="en-US"/>
        </w:rPr>
        <w:t>Geachte leden,</w:t>
      </w:r>
    </w:p>
    <w:p w:rsidR="00E359B8" w:rsidP="00E359B8" w:rsidRDefault="00E359B8">
      <w:pPr>
        <w:rPr>
          <w:rFonts w:ascii="Calibri" w:hAnsi="Calibri" w:cs="Calibri"/>
          <w:color w:val="1F497D"/>
          <w:sz w:val="22"/>
          <w:szCs w:val="22"/>
          <w:lang w:eastAsia="en-US"/>
        </w:rPr>
      </w:pPr>
      <w:r>
        <w:rPr>
          <w:rFonts w:ascii="Calibri" w:hAnsi="Calibri" w:cs="Calibri"/>
          <w:color w:val="1F497D"/>
          <w:sz w:val="22"/>
          <w:szCs w:val="22"/>
          <w:lang w:eastAsia="en-US"/>
        </w:rPr>
        <w:t xml:space="preserve">Het lid Kwint vraagt de minister van OCW te verzoeken te reageren op onderstaand bericht van initiatiefnemers ‘website bijhouden lerarentekort’, mede in relatie tot motie over bijhouden lerarentekort. </w:t>
      </w:r>
    </w:p>
    <w:p w:rsidR="00E359B8" w:rsidP="00E359B8" w:rsidRDefault="00E359B8">
      <w:pPr>
        <w:rPr>
          <w:rFonts w:ascii="Calibri" w:hAnsi="Calibri" w:cs="Calibri"/>
          <w:color w:val="1F497D"/>
          <w:sz w:val="22"/>
          <w:szCs w:val="22"/>
          <w:lang w:eastAsia="en-US"/>
        </w:rPr>
      </w:pPr>
      <w:r>
        <w:rPr>
          <w:rFonts w:ascii="Calibri" w:hAnsi="Calibri" w:cs="Calibri"/>
          <w:color w:val="1F497D"/>
          <w:sz w:val="22"/>
          <w:szCs w:val="22"/>
          <w:lang w:eastAsia="en-US"/>
        </w:rPr>
        <w:t xml:space="preserve">Graag verneem ik voor morgen 12.00 uur of u kunt instemmen met dit verzoek. </w:t>
      </w:r>
    </w:p>
    <w:p w:rsidR="00E359B8" w:rsidP="00E359B8" w:rsidRDefault="00E359B8">
      <w:pPr>
        <w:rPr>
          <w:rFonts w:ascii="Calibri" w:hAnsi="Calibri" w:cs="Calibri"/>
          <w:color w:val="1F497D"/>
          <w:sz w:val="22"/>
          <w:szCs w:val="22"/>
          <w:lang w:eastAsia="en-US"/>
        </w:rPr>
      </w:pPr>
    </w:p>
    <w:p w:rsidR="00E359B8" w:rsidP="00E359B8" w:rsidRDefault="00E359B8">
      <w:pPr>
        <w:spacing w:before="180" w:after="100" w:afterAutospacing="1"/>
        <w:rPr>
          <w:rFonts w:ascii="Calibri" w:hAnsi="Calibri" w:cs="Calibri"/>
          <w:color w:val="323296"/>
          <w:sz w:val="22"/>
          <w:szCs w:val="22"/>
        </w:rPr>
      </w:pPr>
      <w:r>
        <w:rPr>
          <w:rFonts w:ascii="Calibri" w:hAnsi="Calibri" w:cs="Calibri"/>
          <w:color w:val="323296"/>
          <w:sz w:val="20"/>
          <w:szCs w:val="20"/>
        </w:rPr>
        <w:t>Met vriendelijke groet,</w:t>
      </w:r>
      <w:r>
        <w:rPr>
          <w:rFonts w:ascii="Calibri" w:hAnsi="Calibri" w:cs="Calibri"/>
          <w:color w:val="323296"/>
          <w:sz w:val="20"/>
          <w:szCs w:val="20"/>
        </w:rPr>
        <w:br/>
        <w:t>drs. E. C.E.  (Eveline) de Kler</w:t>
      </w:r>
      <w:r>
        <w:rPr>
          <w:rFonts w:ascii="Calibri" w:hAnsi="Calibri" w:cs="Calibri"/>
          <w:color w:val="323296"/>
          <w:sz w:val="20"/>
          <w:szCs w:val="20"/>
        </w:rPr>
        <w:br/>
      </w:r>
      <w:r>
        <w:rPr>
          <w:rFonts w:ascii="Calibri" w:hAnsi="Calibri" w:cs="Calibri"/>
          <w:color w:val="808080"/>
          <w:sz w:val="20"/>
          <w:szCs w:val="20"/>
        </w:rPr>
        <w:t>griffier van de commissie Onderwijs,</w:t>
      </w:r>
      <w:r>
        <w:rPr>
          <w:rFonts w:ascii="Calibri" w:hAnsi="Calibri" w:cs="Calibri"/>
          <w:color w:val="808080"/>
          <w:sz w:val="20"/>
          <w:szCs w:val="20"/>
        </w:rPr>
        <w:br/>
        <w:t>Cultuur en Wetenschap</w:t>
      </w:r>
    </w:p>
    <w:p w:rsidR="00E359B8" w:rsidP="00E359B8" w:rsidRDefault="00E359B8">
      <w:pPr>
        <w:rPr>
          <w:rFonts w:ascii="Calibri" w:hAnsi="Calibri" w:cs="Calibri"/>
          <w:color w:val="1F497D"/>
          <w:sz w:val="22"/>
          <w:szCs w:val="22"/>
          <w:lang w:eastAsia="en-US"/>
        </w:rPr>
      </w:pPr>
    </w:p>
    <w:p w:rsidR="00E359B8" w:rsidP="00E359B8" w:rsidRDefault="00E359B8">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Kwint, P.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11 februari 2021 12:41</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OCW  </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Kler, E.C.E. de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RE: Bijhouden Lerarentekort</w:t>
      </w:r>
    </w:p>
    <w:p w:rsidR="00E359B8" w:rsidP="00E359B8" w:rsidRDefault="00E359B8"/>
    <w:p w:rsidR="00E359B8" w:rsidP="00E359B8" w:rsidRDefault="00E359B8">
      <w:pPr>
        <w:rPr>
          <w:rFonts w:ascii="Calibri" w:hAnsi="Calibri" w:cs="Calibri"/>
          <w:sz w:val="22"/>
          <w:szCs w:val="22"/>
        </w:rPr>
      </w:pPr>
      <w:r>
        <w:rPr>
          <w:rFonts w:ascii="Calibri" w:hAnsi="Calibri" w:cs="Calibri"/>
          <w:sz w:val="22"/>
          <w:szCs w:val="22"/>
        </w:rPr>
        <w:t xml:space="preserve">Ik zag deze brief pas na de procedurevergadering, maar zou graag een reactie van het ministerie krijgen op dit aanbod. Daarin kan dan meteen meegenomen worden hoe de uitwerking van mijn motie die hetzelfde doel heeft wordt opgepakt.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B8"/>
    <w:rsid w:val="00C15ED0"/>
    <w:rsid w:val="00E35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EA4A"/>
  <w15:chartTrackingRefBased/>
  <w15:docId w15:val="{3CED6A10-80C4-4DD5-AB6C-F896A3A6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59B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35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2021-02-12T08:29:00.0000000Z</dcterms:created>
  <dcterms:modified xsi:type="dcterms:W3CDTF">2021-02-12T08:32:00.0000000Z</dcterms:modified>
  <version/>
  <category/>
</coreProperties>
</file>