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842" w:rsidP="00131842" w:rsidRDefault="00131842">
      <w:pPr>
        <w:rPr>
          <w:rFonts w:eastAsia="Times New Roman"/>
          <w:lang w:eastAsia="nl-NL"/>
        </w:rPr>
      </w:pPr>
      <w:bookmarkStart w:name="_MailOriginal" w:id="0"/>
      <w:r>
        <w:rPr>
          <w:rFonts w:eastAsia="Times New Roman"/>
          <w:b/>
          <w:bCs/>
          <w:lang w:eastAsia="nl-NL"/>
        </w:rPr>
        <w:t>Van:</w:t>
      </w:r>
      <w:r>
        <w:rPr>
          <w:rFonts w:eastAsia="Times New Roman"/>
          <w:lang w:eastAsia="nl-NL"/>
        </w:rPr>
        <w:t xml:space="preserve"> Toor, &gt; </w:t>
      </w:r>
      <w:r>
        <w:rPr>
          <w:rFonts w:eastAsia="Times New Roman"/>
          <w:lang w:eastAsia="nl-NL"/>
        </w:rPr>
        <w:br/>
      </w:r>
      <w:r>
        <w:rPr>
          <w:rFonts w:eastAsia="Times New Roman"/>
          <w:b/>
          <w:bCs/>
          <w:lang w:eastAsia="nl-NL"/>
        </w:rPr>
        <w:t>Verzonden:</w:t>
      </w:r>
      <w:r>
        <w:rPr>
          <w:rFonts w:eastAsia="Times New Roman"/>
          <w:lang w:eastAsia="nl-NL"/>
        </w:rPr>
        <w:t xml:space="preserve"> dinsdag 20 april 2021 14:12</w:t>
      </w:r>
      <w:r>
        <w:rPr>
          <w:rFonts w:eastAsia="Times New Roman"/>
          <w:lang w:eastAsia="nl-NL"/>
        </w:rPr>
        <w:br/>
      </w:r>
      <w:r>
        <w:rPr>
          <w:rFonts w:eastAsia="Times New Roman"/>
          <w:b/>
          <w:bCs/>
          <w:lang w:eastAsia="nl-NL"/>
        </w:rPr>
        <w:t>Aan:</w:t>
      </w:r>
      <w:r>
        <w:rPr>
          <w:rFonts w:eastAsia="Times New Roman"/>
          <w:lang w:eastAsia="nl-NL"/>
        </w:rPr>
        <w:t xml:space="preserve"> Commissie-</w:t>
      </w:r>
      <w:proofErr w:type="spellStart"/>
      <w:r>
        <w:rPr>
          <w:rFonts w:eastAsia="Times New Roman"/>
          <w:lang w:eastAsia="nl-NL"/>
        </w:rPr>
        <w:t>buza</w:t>
      </w:r>
      <w:proofErr w:type="spellEnd"/>
      <w:r>
        <w:rPr>
          <w:rFonts w:eastAsia="Times New Roman"/>
          <w:lang w:eastAsia="nl-NL"/>
        </w:rPr>
        <w:t xml:space="preserve"> &gt;</w:t>
      </w:r>
      <w:r>
        <w:rPr>
          <w:rFonts w:eastAsia="Times New Roman"/>
          <w:lang w:eastAsia="nl-NL"/>
        </w:rPr>
        <w:br/>
      </w:r>
      <w:r>
        <w:rPr>
          <w:rFonts w:eastAsia="Times New Roman"/>
          <w:b/>
          <w:bCs/>
          <w:lang w:eastAsia="nl-NL"/>
        </w:rPr>
        <w:t>CC:</w:t>
      </w:r>
      <w:r>
        <w:rPr>
          <w:rFonts w:eastAsia="Times New Roman"/>
          <w:lang w:eastAsia="nl-NL"/>
        </w:rPr>
        <w:t xml:space="preserve"> Commissie-</w:t>
      </w:r>
      <w:proofErr w:type="spellStart"/>
      <w:r>
        <w:rPr>
          <w:rFonts w:eastAsia="Times New Roman"/>
          <w:lang w:eastAsia="nl-NL"/>
        </w:rPr>
        <w:t>def</w:t>
      </w:r>
      <w:proofErr w:type="spellEnd"/>
      <w:r>
        <w:rPr>
          <w:rFonts w:eastAsia="Times New Roman"/>
          <w:lang w:eastAsia="nl-NL"/>
        </w:rPr>
        <w:t xml:space="preserve"> </w:t>
      </w:r>
      <w:bookmarkStart w:name="_GoBack" w:id="1"/>
      <w:bookmarkEnd w:id="1"/>
      <w:r>
        <w:rPr>
          <w:rFonts w:eastAsia="Times New Roman"/>
          <w:lang w:eastAsia="nl-NL"/>
        </w:rPr>
        <w:t>&gt;</w:t>
      </w:r>
      <w:r>
        <w:rPr>
          <w:rFonts w:eastAsia="Times New Roman"/>
          <w:lang w:eastAsia="nl-NL"/>
        </w:rPr>
        <w:br/>
      </w:r>
      <w:r>
        <w:rPr>
          <w:rFonts w:eastAsia="Times New Roman"/>
          <w:b/>
          <w:bCs/>
          <w:lang w:eastAsia="nl-NL"/>
        </w:rPr>
        <w:t>Onderwerp:</w:t>
      </w:r>
      <w:r>
        <w:rPr>
          <w:rFonts w:eastAsia="Times New Roman"/>
          <w:lang w:eastAsia="nl-NL"/>
        </w:rPr>
        <w:t xml:space="preserve"> EMAILPROCEDURE: Verzoek tot het houden van besloten briefing en houden ronde tafel over uitzenden militairen naar Afghanistan</w:t>
      </w:r>
    </w:p>
    <w:p w:rsidR="00131842" w:rsidP="00131842" w:rsidRDefault="00131842"/>
    <w:p w:rsidR="00131842" w:rsidP="00131842" w:rsidRDefault="00131842">
      <w:pPr>
        <w:rPr>
          <w:rFonts w:eastAsia="Times New Roman"/>
          <w:sz w:val="24"/>
          <w:szCs w:val="24"/>
          <w:lang w:eastAsia="nl-NL"/>
        </w:rPr>
      </w:pPr>
      <w:r>
        <w:rPr>
          <w:rFonts w:eastAsia="Times New Roman"/>
        </w:rPr>
        <w:t>Aan de leden van de vaste commissie voor Buitenlandse Zaken</w:t>
      </w:r>
    </w:p>
    <w:p w:rsidR="00131842" w:rsidP="00131842" w:rsidRDefault="00131842">
      <w:pPr>
        <w:rPr>
          <w:rFonts w:eastAsia="Times New Roman"/>
        </w:rPr>
      </w:pPr>
      <w:r>
        <w:rPr>
          <w:rFonts w:eastAsia="Times New Roman"/>
        </w:rPr>
        <w:t>I.a.a. Leden van de vaste commissie voor Defensie</w:t>
      </w:r>
    </w:p>
    <w:p w:rsidR="00131842" w:rsidP="00131842" w:rsidRDefault="00131842">
      <w:pPr>
        <w:rPr>
          <w:rFonts w:eastAsia="Times New Roman"/>
        </w:rPr>
      </w:pPr>
    </w:p>
    <w:p w:rsidR="00131842" w:rsidP="00131842" w:rsidRDefault="00131842">
      <w:pPr>
        <w:rPr>
          <w:rFonts w:eastAsia="Times New Roman"/>
        </w:rPr>
      </w:pPr>
      <w:r>
        <w:rPr>
          <w:rFonts w:eastAsia="Times New Roman"/>
        </w:rPr>
        <w:t>Geachte leden,</w:t>
      </w:r>
    </w:p>
    <w:p w:rsidR="00131842" w:rsidP="00131842" w:rsidRDefault="00131842">
      <w:pPr>
        <w:rPr>
          <w:rFonts w:eastAsia="Times New Roman"/>
        </w:rPr>
      </w:pPr>
      <w:r>
        <w:rPr>
          <w:rFonts w:eastAsia="Times New Roman"/>
        </w:rPr>
        <w:t xml:space="preserve">Hierbij leg ik u onderstaand voorstel voor van het lid </w:t>
      </w:r>
      <w:proofErr w:type="spellStart"/>
      <w:r>
        <w:rPr>
          <w:rFonts w:eastAsia="Times New Roman"/>
        </w:rPr>
        <w:t>Piri</w:t>
      </w:r>
      <w:proofErr w:type="spellEnd"/>
      <w:r>
        <w:rPr>
          <w:rFonts w:eastAsia="Times New Roman"/>
        </w:rPr>
        <w:t xml:space="preserve"> (PvdA-fractie) om:</w:t>
      </w:r>
    </w:p>
    <w:p w:rsidR="00131842" w:rsidP="00131842" w:rsidRDefault="00131842">
      <w:pPr>
        <w:rPr>
          <w:rFonts w:eastAsia="Times New Roman"/>
        </w:rPr>
      </w:pPr>
      <w:r>
        <w:rPr>
          <w:rFonts w:eastAsia="Times New Roman"/>
        </w:rPr>
        <w:t>1. nog voor het commissiedebat van donderdag a.s. een besloten briefing te houden met de MIVD over de veiligheidssituatie;</w:t>
      </w:r>
    </w:p>
    <w:p w:rsidR="00131842" w:rsidP="00131842" w:rsidRDefault="00131842">
      <w:pPr>
        <w:rPr>
          <w:rFonts w:eastAsia="Times New Roman"/>
        </w:rPr>
      </w:pPr>
      <w:r>
        <w:rPr>
          <w:rFonts w:eastAsia="Times New Roman"/>
        </w:rPr>
        <w:t xml:space="preserve">2. Een </w:t>
      </w:r>
      <w:proofErr w:type="spellStart"/>
      <w:r>
        <w:rPr>
          <w:rFonts w:eastAsia="Times New Roman"/>
        </w:rPr>
        <w:t>rondetafel</w:t>
      </w:r>
      <w:proofErr w:type="spellEnd"/>
      <w:r>
        <w:rPr>
          <w:rFonts w:eastAsia="Times New Roman"/>
        </w:rPr>
        <w:t xml:space="preserve"> te organiseren over de gevolgen van het vertrek van de coalitietroepen voor de Afghaanse samenleving.</w:t>
      </w:r>
    </w:p>
    <w:p w:rsidR="00131842" w:rsidP="00131842" w:rsidRDefault="00131842">
      <w:pPr>
        <w:rPr>
          <w:rFonts w:eastAsia="Times New Roman"/>
        </w:rPr>
      </w:pPr>
      <w:r>
        <w:rPr>
          <w:rFonts w:eastAsia="Times New Roman"/>
        </w:rPr>
        <w:t xml:space="preserve">Graag verneem ik, via reply </w:t>
      </w:r>
      <w:proofErr w:type="spellStart"/>
      <w:r>
        <w:rPr>
          <w:rFonts w:eastAsia="Times New Roman"/>
        </w:rPr>
        <w:t>all</w:t>
      </w:r>
      <w:proofErr w:type="spellEnd"/>
      <w:r>
        <w:rPr>
          <w:rFonts w:eastAsia="Times New Roman"/>
        </w:rPr>
        <w:t>, uw reactie op beide voorstellen, namens uw fractie,</w:t>
      </w:r>
      <w:r>
        <w:rPr>
          <w:rFonts w:eastAsia="Times New Roman"/>
          <w:u w:val="single"/>
        </w:rPr>
        <w:t xml:space="preserve"> uiterlijk nog vandaag voor 18.00 uur.</w:t>
      </w:r>
    </w:p>
    <w:p w:rsidR="00131842" w:rsidP="00131842" w:rsidRDefault="00131842">
      <w:pPr>
        <w:spacing w:after="240"/>
        <w:rPr>
          <w:rFonts w:eastAsia="Times New Roman"/>
        </w:rPr>
      </w:pPr>
      <w:r>
        <w:rPr>
          <w:rFonts w:eastAsia="Times New Roman"/>
        </w:rPr>
        <w:t>Theo van Toor, griffier</w:t>
      </w:r>
      <w:r>
        <w:rPr>
          <w:rFonts w:eastAsia="Times New Roman"/>
        </w:rPr>
        <w:br/>
      </w:r>
      <w:r>
        <w:rPr>
          <w:rFonts w:eastAsia="Times New Roman"/>
        </w:rPr>
        <w:br/>
        <w:t>Begin doorgestuurd bericht:</w:t>
      </w:r>
    </w:p>
    <w:p w:rsidR="00131842" w:rsidP="00131842" w:rsidRDefault="00131842">
      <w:pPr>
        <w:spacing w:after="240"/>
        <w:outlineLvl w:val="0"/>
        <w:rPr>
          <w:rFonts w:eastAsia="Times New Roman"/>
        </w:rPr>
      </w:pPr>
      <w:r>
        <w:rPr>
          <w:rFonts w:eastAsia="Times New Roman"/>
          <w:b/>
          <w:bCs/>
        </w:rPr>
        <w:t>Van:</w:t>
      </w:r>
      <w:r>
        <w:rPr>
          <w:rFonts w:eastAsia="Times New Roman"/>
        </w:rPr>
        <w:t xml:space="preserve"> "</w:t>
      </w:r>
      <w:proofErr w:type="spellStart"/>
      <w:r>
        <w:rPr>
          <w:rFonts w:eastAsia="Times New Roman"/>
        </w:rPr>
        <w:t>Christiaanse</w:t>
      </w:r>
      <w:proofErr w:type="spellEnd"/>
      <w:r>
        <w:rPr>
          <w:rFonts w:eastAsia="Times New Roman"/>
        </w:rPr>
        <w:t xml:space="preserve">, M." </w:t>
      </w:r>
      <w:r>
        <w:rPr>
          <w:rFonts w:eastAsia="Times New Roman"/>
        </w:rPr>
        <w:br/>
      </w:r>
      <w:r>
        <w:rPr>
          <w:rFonts w:eastAsia="Times New Roman"/>
          <w:b/>
          <w:bCs/>
        </w:rPr>
        <w:t>Datum:</w:t>
      </w:r>
      <w:r>
        <w:rPr>
          <w:rFonts w:eastAsia="Times New Roman"/>
        </w:rPr>
        <w:t xml:space="preserve"> 20 april 2021 om 13:08:15 CEST</w:t>
      </w:r>
      <w:r>
        <w:rPr>
          <w:rFonts w:eastAsia="Times New Roman"/>
        </w:rPr>
        <w:br/>
      </w:r>
      <w:r>
        <w:rPr>
          <w:rFonts w:eastAsia="Times New Roman"/>
          <w:b/>
          <w:bCs/>
        </w:rPr>
        <w:t>Aan:</w:t>
      </w:r>
      <w:r>
        <w:rPr>
          <w:rFonts w:eastAsia="Times New Roman"/>
        </w:rPr>
        <w:t xml:space="preserve"> "Toor, T. van" &lt;</w:t>
      </w:r>
      <w:hyperlink w:history="1" r:id="rId4">
        <w:r>
          <w:rPr>
            <w:rStyle w:val="Hyperlink"/>
            <w:rFonts w:eastAsia="Times New Roman"/>
          </w:rPr>
          <w:t>l</w:t>
        </w:r>
      </w:hyperlink>
      <w:r>
        <w:rPr>
          <w:rFonts w:eastAsia="Times New Roman"/>
        </w:rPr>
        <w:t>&gt;</w:t>
      </w:r>
      <w:r>
        <w:rPr>
          <w:rFonts w:eastAsia="Times New Roman"/>
        </w:rPr>
        <w:br/>
      </w:r>
      <w:r>
        <w:rPr>
          <w:rFonts w:eastAsia="Times New Roman"/>
          <w:b/>
          <w:bCs/>
        </w:rPr>
        <w:t>Kopie:</w:t>
      </w:r>
      <w:r>
        <w:rPr>
          <w:rFonts w:eastAsia="Times New Roman"/>
        </w:rPr>
        <w:t xml:space="preserve"> "</w:t>
      </w:r>
      <w:proofErr w:type="spellStart"/>
      <w:r>
        <w:rPr>
          <w:rFonts w:eastAsia="Times New Roman"/>
        </w:rPr>
        <w:t>Piri</w:t>
      </w:r>
      <w:proofErr w:type="spellEnd"/>
      <w:r>
        <w:rPr>
          <w:rFonts w:eastAsia="Times New Roman"/>
        </w:rPr>
        <w:t>, K.P. (Kati)" &lt;</w:t>
      </w:r>
      <w:r>
        <w:rPr>
          <w:rFonts w:eastAsia="Times New Roman"/>
        </w:rPr>
        <w:t xml:space="preserve"> </w:t>
      </w:r>
      <w:r>
        <w:rPr>
          <w:rFonts w:eastAsia="Times New Roman"/>
        </w:rPr>
        <w:t>&gt;</w:t>
      </w:r>
      <w:r>
        <w:rPr>
          <w:rFonts w:eastAsia="Times New Roman"/>
        </w:rPr>
        <w:br/>
      </w:r>
      <w:r>
        <w:rPr>
          <w:rFonts w:eastAsia="Times New Roman"/>
          <w:b/>
          <w:bCs/>
        </w:rPr>
        <w:t>Onderwerp:</w:t>
      </w:r>
      <w:r>
        <w:rPr>
          <w:rFonts w:eastAsia="Times New Roman"/>
        </w:rPr>
        <w:t xml:space="preserve"> </w:t>
      </w:r>
      <w:r>
        <w:rPr>
          <w:rFonts w:eastAsia="Times New Roman"/>
          <w:b/>
          <w:bCs/>
        </w:rPr>
        <w:t>Verzoek tot het houden van besloten briefing en houden ronde tafel</w:t>
      </w:r>
    </w:p>
    <w:p w:rsidR="00131842" w:rsidP="00131842" w:rsidRDefault="00131842">
      <w:pPr>
        <w:rPr>
          <w:rFonts w:ascii="Times New Roman" w:hAnsi="Times New Roman" w:eastAsia="Times New Roman" w:cs="Times New Roman"/>
          <w:sz w:val="24"/>
          <w:szCs w:val="24"/>
          <w:lang w:eastAsia="nl-NL"/>
        </w:rPr>
      </w:pPr>
      <w:r>
        <w:rPr>
          <w:rFonts w:eastAsia="Times New Roman"/>
        </w:rPr>
        <w:t xml:space="preserve">﻿ </w:t>
      </w:r>
    </w:p>
    <w:p w:rsidR="00131842" w:rsidP="00131842" w:rsidRDefault="00131842">
      <w:r>
        <w:t>Geachte griffier,</w:t>
      </w:r>
    </w:p>
    <w:p w:rsidR="00131842" w:rsidP="00131842" w:rsidRDefault="00131842">
      <w:r>
        <w:t> </w:t>
      </w:r>
    </w:p>
    <w:p w:rsidR="00131842" w:rsidP="00131842" w:rsidRDefault="00131842">
      <w:r>
        <w:t xml:space="preserve">Namens het lid </w:t>
      </w:r>
      <w:proofErr w:type="spellStart"/>
      <w:r>
        <w:t>Piri</w:t>
      </w:r>
      <w:proofErr w:type="spellEnd"/>
      <w:r>
        <w:t xml:space="preserve"> (PvdA) een tweetal verzoeken in het kader van de behandeling van de brief  Aanvullende artikel 100 -inzet Resolute Support missie Afghanistan met als doel betere en meer informatie omtrent het voorgestelde besluit. </w:t>
      </w:r>
    </w:p>
    <w:p w:rsidR="00131842" w:rsidP="00131842" w:rsidRDefault="00131842">
      <w:r>
        <w:t> </w:t>
      </w:r>
    </w:p>
    <w:p w:rsidR="00131842" w:rsidP="00131842" w:rsidRDefault="00131842">
      <w:r>
        <w:t>Ten eerste om aan de Commissie voor te leggen het voorstel tot het op korte termijn houden van een besloten briefing door de MIVD ten behoeve van nadere informatie over onder meer omtrent de (te verwachten) veiligheidssituatie.</w:t>
      </w:r>
    </w:p>
    <w:p w:rsidR="00131842" w:rsidP="00131842" w:rsidRDefault="00131842">
      <w:r>
        <w:t> </w:t>
      </w:r>
    </w:p>
    <w:p w:rsidR="00131842" w:rsidP="00131842" w:rsidRDefault="00131842">
      <w:r>
        <w:t>Daarnaast het voorstel voor het organiseren van een ronde tafel over de gevolgen van het vertrek van de coalitietroepen voor de Afghaanse samenleving.</w:t>
      </w:r>
    </w:p>
    <w:p w:rsidR="00131842" w:rsidP="00131842" w:rsidRDefault="00131842">
      <w:pPr>
        <w:spacing w:before="180" w:after="100" w:afterAutospacing="1"/>
      </w:pPr>
      <w:r>
        <w:t xml:space="preserve">Ik hoop u met bovenstaande voldoende te hebben </w:t>
      </w:r>
      <w:proofErr w:type="spellStart"/>
      <w:r>
        <w:t>geinformeerd</w:t>
      </w:r>
      <w:proofErr w:type="spellEnd"/>
      <w:r>
        <w:t xml:space="preserve">. </w:t>
      </w:r>
    </w:p>
    <w:p w:rsidR="00131842" w:rsidP="00131842" w:rsidRDefault="00131842">
      <w:pPr>
        <w:spacing w:before="180" w:after="100" w:afterAutospacing="1"/>
      </w:pPr>
      <w:r>
        <w:t xml:space="preserve">Vriendelijke groet, </w:t>
      </w:r>
    </w:p>
    <w:p w:rsidR="00131842" w:rsidP="00131842" w:rsidRDefault="00131842">
      <w:pPr>
        <w:spacing w:before="180" w:after="100" w:afterAutospacing="1"/>
      </w:pPr>
      <w:r>
        <w:t xml:space="preserve">Monique </w:t>
      </w:r>
      <w:proofErr w:type="spellStart"/>
      <w:r>
        <w:t>Christiaanse</w:t>
      </w:r>
      <w:proofErr w:type="spellEnd"/>
      <w:r>
        <w:t xml:space="preserve"> </w:t>
      </w:r>
      <w:bookmarkEnd w:id="0"/>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842"/>
    <w:rsid w:val="00131842"/>
    <w:rsid w:val="001C0F91"/>
    <w:rsid w:val="002D2D4D"/>
    <w:rsid w:val="008232F0"/>
    <w:rsid w:val="00930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ABBDE"/>
  <w15:chartTrackingRefBased/>
  <w15:docId w15:val="{6CAF891A-F00B-46EB-92B9-294DD1A4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31842"/>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318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5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vToor@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284</ap:Words>
  <ap:Characters>1563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2021-04-20T12:21:00.0000000Z</dcterms:created>
  <dcterms:modified xsi:type="dcterms:W3CDTF">2021-04-20T12:22:00.0000000Z</dcterms:modified>
  <version/>
  <category/>
</coreProperties>
</file>