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EF" w:rsidRDefault="00BF079F">
      <w:pPr>
        <w:pStyle w:val="WitregelW1bodytekst"/>
      </w:pPr>
      <w:r>
        <w:t xml:space="preserve"> </w:t>
      </w:r>
    </w:p>
    <w:p w:rsidR="00CB2991" w:rsidP="00CB2991" w:rsidRDefault="00CB2991">
      <w:bookmarkStart w:name="_GoBack" w:id="0"/>
      <w:r>
        <w:t>Hierbij zend ik u de antwoorden op de schriftelijke Kamervragen van de Tweede Kamer over de jaarverantwoording</w:t>
      </w:r>
      <w:r w:rsidR="008367D9">
        <w:t xml:space="preserve"> </w:t>
      </w:r>
      <w:r>
        <w:t>20</w:t>
      </w:r>
      <w:r w:rsidR="00BD1B03">
        <w:t>20</w:t>
      </w:r>
      <w:r>
        <w:t xml:space="preserve"> van het </w:t>
      </w:r>
      <w:r w:rsidR="007F1B85">
        <w:t>m</w:t>
      </w:r>
      <w:r>
        <w:t>inisterie van Binnenland</w:t>
      </w:r>
      <w:r w:rsidR="00BD1B03">
        <w:t>se Zaken en Koninkrijksrelaties.</w:t>
      </w:r>
    </w:p>
    <w:bookmarkEnd w:id="0"/>
    <w:p w:rsidR="00CB2991" w:rsidP="00CB2991" w:rsidRDefault="00CB2991"/>
    <w:p w:rsidR="00CB2991" w:rsidP="00CB2991" w:rsidRDefault="00CB2991">
      <w:r>
        <w:t xml:space="preserve">De schriftelijke Kamervragen hebben betrekking op: </w:t>
      </w:r>
    </w:p>
    <w:p w:rsidR="00CB2991" w:rsidP="00CB2991" w:rsidRDefault="00CB2991">
      <w:pPr>
        <w:pStyle w:val="Lijstalinea"/>
        <w:numPr>
          <w:ilvl w:val="0"/>
          <w:numId w:val="30"/>
        </w:numPr>
      </w:pPr>
      <w:proofErr w:type="gramStart"/>
      <w:r>
        <w:t>de</w:t>
      </w:r>
      <w:proofErr w:type="gramEnd"/>
      <w:r>
        <w:t xml:space="preserve"> jaarverslagen 20</w:t>
      </w:r>
      <w:r w:rsidR="00BD1B03">
        <w:t>20</w:t>
      </w:r>
      <w:r>
        <w:t xml:space="preserve"> Koninkrijksrelaties (IV) en het BES-fonds (H), Binnenlandse Zaken en Koninkrijksrelaties (VII)</w:t>
      </w:r>
      <w:r w:rsidR="002641D4">
        <w:t xml:space="preserve"> en het Gemeentefonds (B);</w:t>
      </w:r>
      <w:r>
        <w:t xml:space="preserve"> </w:t>
      </w:r>
    </w:p>
    <w:p w:rsidR="007F1B85" w:rsidP="00CB2991" w:rsidRDefault="00112ECA">
      <w:pPr>
        <w:pStyle w:val="Lijstalinea"/>
        <w:numPr>
          <w:ilvl w:val="0"/>
          <w:numId w:val="30"/>
        </w:numPr>
      </w:pPr>
      <w:proofErr w:type="gramStart"/>
      <w:r>
        <w:t>d</w:t>
      </w:r>
      <w:r w:rsidR="00A6440F">
        <w:t>e</w:t>
      </w:r>
      <w:proofErr w:type="gramEnd"/>
      <w:r w:rsidR="00A6440F">
        <w:t xml:space="preserve"> </w:t>
      </w:r>
      <w:proofErr w:type="spellStart"/>
      <w:r w:rsidR="00A6440F">
        <w:t>s</w:t>
      </w:r>
      <w:r w:rsidR="007F1B85">
        <w:t>lotwet</w:t>
      </w:r>
      <w:proofErr w:type="spellEnd"/>
      <w:r w:rsidR="007F1B85">
        <w:t xml:space="preserve"> 20</w:t>
      </w:r>
      <w:r w:rsidR="00BD1B03">
        <w:t>20</w:t>
      </w:r>
      <w:r w:rsidR="007F1B85">
        <w:t xml:space="preserve"> </w:t>
      </w:r>
      <w:r w:rsidR="00BD1B03">
        <w:t xml:space="preserve">Koninkrijksrelaties (IV) en het BES-fonds (H) en </w:t>
      </w:r>
      <w:r w:rsidR="007F1B85">
        <w:t xml:space="preserve">Binnenlandse Zaken en Koninkrijksrelaties (VII); en </w:t>
      </w:r>
    </w:p>
    <w:p w:rsidR="007F1B85" w:rsidP="007F1B85" w:rsidRDefault="007F1B85">
      <w:pPr>
        <w:pStyle w:val="Lijstalinea"/>
        <w:numPr>
          <w:ilvl w:val="0"/>
          <w:numId w:val="30"/>
        </w:numPr>
      </w:pPr>
      <w:proofErr w:type="gramStart"/>
      <w:r>
        <w:t>de</w:t>
      </w:r>
      <w:proofErr w:type="gramEnd"/>
      <w:r>
        <w:t xml:space="preserve"> rapporten Resultaten verantwoordingsonderzoek 20</w:t>
      </w:r>
      <w:r w:rsidR="00BD1B03">
        <w:t>20 met betrekking tot</w:t>
      </w:r>
      <w:r>
        <w:t xml:space="preserve"> </w:t>
      </w:r>
      <w:r w:rsidR="00BD1B03">
        <w:t xml:space="preserve">Koninkrijksrelaties (IV) en het BES-fonds (H) en Binnenlandse Zaken en Koninkrijksrelaties </w:t>
      </w:r>
      <w:r>
        <w:t>(VII)</w:t>
      </w:r>
      <w:r w:rsidR="00BD1B03">
        <w:t>.</w:t>
      </w:r>
    </w:p>
    <w:p w:rsidR="007F1B85" w:rsidP="007F1B85" w:rsidRDefault="007F1B85"/>
    <w:p w:rsidR="009D1BEF" w:rsidRDefault="009D1BEF">
      <w:pPr>
        <w:pStyle w:val="WitregelW1bodytekst"/>
      </w:pPr>
    </w:p>
    <w:p w:rsidR="009D1BEF" w:rsidRDefault="00BF079F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 xml:space="preserve">drs. K.H. </w:t>
      </w:r>
      <w:proofErr w:type="spellStart"/>
      <w:r>
        <w:t>Ollongren</w:t>
      </w:r>
      <w:proofErr w:type="spellEnd"/>
    </w:p>
    <w:sectPr w:rsidR="009D1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A9" w:rsidRDefault="00BF079F">
      <w:pPr>
        <w:spacing w:line="240" w:lineRule="auto"/>
      </w:pPr>
      <w:r>
        <w:separator/>
      </w:r>
    </w:p>
  </w:endnote>
  <w:endnote w:type="continuationSeparator" w:id="0">
    <w:p w:rsidR="00207CA9" w:rsidRDefault="00BF0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FD" w:rsidRDefault="00E92A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FD" w:rsidRDefault="00E92A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9D1BE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A9" w:rsidRDefault="00BF079F">
      <w:pPr>
        <w:spacing w:line="240" w:lineRule="auto"/>
      </w:pPr>
      <w:r>
        <w:separator/>
      </w:r>
    </w:p>
  </w:footnote>
  <w:footnote w:type="continuationSeparator" w:id="0">
    <w:p w:rsidR="00207CA9" w:rsidRDefault="00BF0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FD" w:rsidRDefault="00E92A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BF079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52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852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9D1BEF" w:rsidRDefault="00BF07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52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852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9D1BEF" w:rsidRDefault="00B852D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4 juni 2020</w:t>
                          </w:r>
                          <w:r>
                            <w:fldChar w:fldCharType="end"/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D1BEF" w:rsidRDefault="00B852D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2021-0000299417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9D1BEF" w:rsidRDefault="00BF079F">
                    <w:pPr>
                      <w:pStyle w:val="Kopjereferentiegegevens"/>
                    </w:pPr>
                    <w:r>
                      <w:t>Datum</w:t>
                    </w:r>
                  </w:p>
                  <w:p w:rsidR="009D1BEF" w:rsidRDefault="00B852D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4 juni 2020</w:t>
                    </w:r>
                    <w:r>
                      <w:fldChar w:fldCharType="end"/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D1BEF" w:rsidRDefault="00B852D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2021-0000299417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BF079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9D1BEF" w:rsidRDefault="00BF079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2DD" w:rsidRDefault="00BF079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852DD">
                            <w:t>Aan de Voorzitter van de Tweede Kamer der Staten-Generaal</w:t>
                          </w:r>
                        </w:p>
                        <w:p w:rsidR="00B852DD" w:rsidRDefault="00B852DD">
                          <w:r>
                            <w:t xml:space="preserve">T.a.v. </w:t>
                          </w:r>
                        </w:p>
                        <w:p w:rsidR="00B852DD" w:rsidRDefault="00B852DD">
                          <w:r>
                            <w:t>Postbus 20018</w:t>
                          </w:r>
                        </w:p>
                        <w:p w:rsidR="009D1BEF" w:rsidRDefault="00B852DD">
                          <w:r>
                            <w:t>2500 EA  DEN HAAG</w:t>
                          </w:r>
                          <w:r w:rsidR="00BF079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B852DD" w:rsidRDefault="00BF079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852DD">
                      <w:t>Aan de Voorzitter van de Tweede Kamer der Staten-Generaal</w:t>
                    </w:r>
                  </w:p>
                  <w:p w:rsidR="00B852DD" w:rsidRDefault="00B852DD">
                    <w:r>
                      <w:t xml:space="preserve">T.a.v. </w:t>
                    </w:r>
                  </w:p>
                  <w:p w:rsidR="00B852DD" w:rsidRDefault="00B852DD">
                    <w:r>
                      <w:t>Postbus 20018</w:t>
                    </w:r>
                  </w:p>
                  <w:p w:rsidR="009D1BEF" w:rsidRDefault="00B852DD">
                    <w:r>
                      <w:t>2500 EA  DEN HAAG</w:t>
                    </w:r>
                    <w:r w:rsidR="00BF079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D1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9D1BEF"/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9D1BEF"/>
                            </w:tc>
                          </w:tr>
                          <w:tr w:rsidR="009D1B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BF07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487245">
                                <w:pPr>
                                  <w:pStyle w:val="Gegevensdocument"/>
                                </w:pPr>
                                <w:r>
                                  <w:t>8 juni 2021</w:t>
                                </w:r>
                              </w:p>
                            </w:tc>
                          </w:tr>
                          <w:tr w:rsidR="009D1B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BF07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487245">
                                <w:fldSimple w:instr=" DOCPROPERTY  &quot;Onderwerp&quot;  \* MERGEFORMAT ">
                                  <w:r w:rsidR="00B852DD">
                                    <w:t>Beantwoording schriftelijke Kamervragen jaarverantwoording 2020</w:t>
                                  </w:r>
                                </w:fldSimple>
                              </w:p>
                            </w:tc>
                          </w:tr>
                          <w:tr w:rsidR="009D1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9D1BEF"/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9D1BEF"/>
                            </w:tc>
                          </w:tr>
                        </w:tbl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D1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1BEF" w:rsidRDefault="009D1BEF"/>
                      </w:tc>
                      <w:tc>
                        <w:tcPr>
                          <w:tcW w:w="5918" w:type="dxa"/>
                        </w:tcPr>
                        <w:p w:rsidR="009D1BEF" w:rsidRDefault="009D1BEF"/>
                      </w:tc>
                    </w:tr>
                    <w:tr w:rsidR="009D1B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D1BEF" w:rsidRDefault="00BF079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1BEF" w:rsidRDefault="00487245">
                          <w:pPr>
                            <w:pStyle w:val="Gegevensdocument"/>
                          </w:pPr>
                          <w:r>
                            <w:t>8 juni 2021</w:t>
                          </w:r>
                        </w:p>
                      </w:tc>
                    </w:tr>
                    <w:tr w:rsidR="009D1B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D1BEF" w:rsidRDefault="00BF079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1BEF" w:rsidRDefault="00487245">
                          <w:fldSimple w:instr=" DOCPROPERTY  &quot;Onderwerp&quot;  \* MERGEFORMAT ">
                            <w:r w:rsidR="00B852DD">
                              <w:t>Beantwoording schriftelijke Kamervragen jaarverantwoording 2020</w:t>
                            </w:r>
                          </w:fldSimple>
                        </w:p>
                      </w:tc>
                    </w:tr>
                    <w:tr w:rsidR="009D1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1BEF" w:rsidRDefault="009D1BEF"/>
                      </w:tc>
                      <w:tc>
                        <w:tcPr>
                          <w:tcW w:w="5918" w:type="dxa"/>
                        </w:tcPr>
                        <w:p w:rsidR="009D1BEF" w:rsidRDefault="009D1BEF"/>
                      </w:tc>
                    </w:tr>
                  </w:tbl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9D1BEF" w:rsidRDefault="00BF079F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:rsidR="009D1BEF" w:rsidRDefault="00BF079F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:rsidR="009D1BEF" w:rsidRDefault="00BF079F">
                          <w:pPr>
                            <w:pStyle w:val="Afzendgegevens"/>
                          </w:pPr>
                          <w:proofErr w:type="gramStart"/>
                          <w:r>
                            <w:t>www.linkedin.com/company/ministerie-van-bzk</w:t>
                          </w:r>
                          <w:proofErr w:type="gramEnd"/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D1BEF" w:rsidRDefault="00B852D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2021-0000299417</w:t>
                          </w:r>
                          <w:r>
                            <w:fldChar w:fldCharType="end"/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9D1BEF" w:rsidRDefault="00BF07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9D1BEF" w:rsidRDefault="00BD1B03">
                          <w:pPr>
                            <w:pStyle w:val="Referentiegegevens"/>
                          </w:pPr>
                          <w:r>
                            <w:t>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9D1BEF" w:rsidRDefault="00BF079F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9D1BEF" w:rsidRDefault="00BF079F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:rsidR="009D1BEF" w:rsidRDefault="00BF079F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:rsidR="009D1BEF" w:rsidRDefault="00BF079F">
                    <w:pPr>
                      <w:pStyle w:val="Afzendgegevens"/>
                    </w:pPr>
                    <w:proofErr w:type="gramStart"/>
                    <w:r>
                      <w:t>www.linkedin.com/company/ministerie-van-bzk</w:t>
                    </w:r>
                    <w:proofErr w:type="gramEnd"/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D1BEF" w:rsidRDefault="00B852D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2021-0000299417</w:t>
                    </w:r>
                    <w:r>
                      <w:fldChar w:fldCharType="end"/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9D1BEF" w:rsidRDefault="00BF07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9D1BEF" w:rsidRDefault="00BD1B03">
                    <w:pPr>
                      <w:pStyle w:val="Referentiegegevens"/>
                    </w:pPr>
                    <w:r>
                      <w:t>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52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852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9D1BEF" w:rsidRDefault="00BF07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52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852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FF420"/>
    <w:multiLevelType w:val="multilevel"/>
    <w:tmpl w:val="42F310C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3F39AF"/>
    <w:multiLevelType w:val="multilevel"/>
    <w:tmpl w:val="712B1D8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A4FE28"/>
    <w:multiLevelType w:val="multilevel"/>
    <w:tmpl w:val="3D52BB3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E465F86"/>
    <w:multiLevelType w:val="multilevel"/>
    <w:tmpl w:val="15187C6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E546223"/>
    <w:multiLevelType w:val="multilevel"/>
    <w:tmpl w:val="CB3DECD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9B76826"/>
    <w:multiLevelType w:val="multilevel"/>
    <w:tmpl w:val="5D2120C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823B601"/>
    <w:multiLevelType w:val="multilevel"/>
    <w:tmpl w:val="D0030ED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85E34CD"/>
    <w:multiLevelType w:val="multilevel"/>
    <w:tmpl w:val="125E31D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94B6716"/>
    <w:multiLevelType w:val="multilevel"/>
    <w:tmpl w:val="92920EB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0756C1D"/>
    <w:multiLevelType w:val="multilevel"/>
    <w:tmpl w:val="6E7FB73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8D67C12"/>
    <w:multiLevelType w:val="multilevel"/>
    <w:tmpl w:val="CB9A8BE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2C91A64"/>
    <w:multiLevelType w:val="multilevel"/>
    <w:tmpl w:val="ECAAA30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47237E9"/>
    <w:multiLevelType w:val="multilevel"/>
    <w:tmpl w:val="6C536DC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E22B799"/>
    <w:multiLevelType w:val="multilevel"/>
    <w:tmpl w:val="8FF5D9B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F2BE47E"/>
    <w:multiLevelType w:val="multilevel"/>
    <w:tmpl w:val="E7DE73A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37C072E"/>
    <w:multiLevelType w:val="multilevel"/>
    <w:tmpl w:val="1A89D9F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2FAF33"/>
    <w:multiLevelType w:val="multilevel"/>
    <w:tmpl w:val="078077E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44CC40"/>
    <w:multiLevelType w:val="multilevel"/>
    <w:tmpl w:val="C8CC248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EF7B86"/>
    <w:multiLevelType w:val="multilevel"/>
    <w:tmpl w:val="32A91AB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521C37"/>
    <w:multiLevelType w:val="multilevel"/>
    <w:tmpl w:val="67AFC63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CAA42B"/>
    <w:multiLevelType w:val="multilevel"/>
    <w:tmpl w:val="7FCBE38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44EEED"/>
    <w:multiLevelType w:val="multilevel"/>
    <w:tmpl w:val="69E51FB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C5CBB"/>
    <w:multiLevelType w:val="multilevel"/>
    <w:tmpl w:val="9435834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455B0D"/>
    <w:multiLevelType w:val="multilevel"/>
    <w:tmpl w:val="569E0605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68E0F"/>
    <w:multiLevelType w:val="multilevel"/>
    <w:tmpl w:val="4D4581D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50CD75"/>
    <w:multiLevelType w:val="multilevel"/>
    <w:tmpl w:val="EC7A0CE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D08190"/>
    <w:multiLevelType w:val="multilevel"/>
    <w:tmpl w:val="68329BA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C082D5"/>
    <w:multiLevelType w:val="multilevel"/>
    <w:tmpl w:val="B550415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96B0C2"/>
    <w:multiLevelType w:val="multilevel"/>
    <w:tmpl w:val="69CA8BA6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4"/>
  </w:num>
  <w:num w:numId="5">
    <w:abstractNumId w:val="1"/>
  </w:num>
  <w:num w:numId="6">
    <w:abstractNumId w:val="29"/>
  </w:num>
  <w:num w:numId="7">
    <w:abstractNumId w:val="18"/>
  </w:num>
  <w:num w:numId="8">
    <w:abstractNumId w:val="12"/>
  </w:num>
  <w:num w:numId="9">
    <w:abstractNumId w:val="25"/>
  </w:num>
  <w:num w:numId="10">
    <w:abstractNumId w:val="11"/>
  </w:num>
  <w:num w:numId="11">
    <w:abstractNumId w:val="15"/>
  </w:num>
  <w:num w:numId="12">
    <w:abstractNumId w:val="7"/>
  </w:num>
  <w:num w:numId="13">
    <w:abstractNumId w:val="28"/>
  </w:num>
  <w:num w:numId="14">
    <w:abstractNumId w:val="19"/>
  </w:num>
  <w:num w:numId="15">
    <w:abstractNumId w:val="27"/>
  </w:num>
  <w:num w:numId="16">
    <w:abstractNumId w:val="17"/>
  </w:num>
  <w:num w:numId="17">
    <w:abstractNumId w:val="3"/>
  </w:num>
  <w:num w:numId="18">
    <w:abstractNumId w:val="24"/>
  </w:num>
  <w:num w:numId="19">
    <w:abstractNumId w:val="13"/>
  </w:num>
  <w:num w:numId="20">
    <w:abstractNumId w:val="26"/>
  </w:num>
  <w:num w:numId="21">
    <w:abstractNumId w:val="9"/>
  </w:num>
  <w:num w:numId="22">
    <w:abstractNumId w:val="20"/>
  </w:num>
  <w:num w:numId="23">
    <w:abstractNumId w:val="23"/>
  </w:num>
  <w:num w:numId="24">
    <w:abstractNumId w:val="2"/>
  </w:num>
  <w:num w:numId="25">
    <w:abstractNumId w:val="0"/>
  </w:num>
  <w:num w:numId="26">
    <w:abstractNumId w:val="5"/>
  </w:num>
  <w:num w:numId="27">
    <w:abstractNumId w:val="8"/>
  </w:num>
  <w:num w:numId="28">
    <w:abstractNumId w:val="10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EF"/>
    <w:rsid w:val="00112ECA"/>
    <w:rsid w:val="00207CA9"/>
    <w:rsid w:val="002641D4"/>
    <w:rsid w:val="002C1512"/>
    <w:rsid w:val="00352B54"/>
    <w:rsid w:val="00487245"/>
    <w:rsid w:val="005068FE"/>
    <w:rsid w:val="007F1B85"/>
    <w:rsid w:val="008367D9"/>
    <w:rsid w:val="00854CA0"/>
    <w:rsid w:val="00855DBB"/>
    <w:rsid w:val="008E4CD0"/>
    <w:rsid w:val="008E6965"/>
    <w:rsid w:val="009D1BEF"/>
    <w:rsid w:val="00A6440F"/>
    <w:rsid w:val="00B852DD"/>
    <w:rsid w:val="00BD1B03"/>
    <w:rsid w:val="00BF079F"/>
    <w:rsid w:val="00CB2991"/>
    <w:rsid w:val="00CE6CE3"/>
    <w:rsid w:val="00DB394F"/>
    <w:rsid w:val="00E92AFD"/>
    <w:rsid w:val="00E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5DF08EC7-8EA6-4461-AC4F-37EA9EE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5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9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1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1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1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1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3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B29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99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B29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99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B2991"/>
    <w:pPr>
      <w:spacing w:line="240" w:lineRule="exact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2021-06-03T12:03:00.0000000Z</dcterms:created>
  <dcterms:modified xsi:type="dcterms:W3CDTF">2021-06-08T15:25:00.0000000Z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Kamervragen jaarverantwoording 2020</vt:lpwstr>
  </property>
  <property fmtid="{D5CDD505-2E9C-101B-9397-08002B2CF9AE}" pid="4" name="Datum">
    <vt:lpwstr>4 juni 2020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T.a.v. _x000d_
Postbus 20018_x000d_
2500 EA  DEN HAAG</vt:lpwstr>
  </property>
  <property fmtid="{D5CDD505-2E9C-101B-9397-08002B2CF9AE}" pid="7" name="Kenmerk">
    <vt:lpwstr>2021-0000299417</vt:lpwstr>
  </property>
  <property fmtid="{D5CDD505-2E9C-101B-9397-08002B2CF9AE}" pid="8" name="UwKenmerk">
    <vt:lpwstr/>
  </property>
</Properties>
</file>