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D6524A" w:rsidP="00D6524A" w:rsidRDefault="00D6524A" w14:paraId="76545D63" w14:textId="25807FA0">
      <w:pPr>
        <w:rPr>
          <w:b/>
        </w:rPr>
      </w:pPr>
      <w:r>
        <w:t>Graag bied ik u de reactie aan op het verzoek van de vaste commissie voor Buitenlandse Zaken van 9 juni 2021 met kenmerk</w:t>
      </w:r>
      <w:r w:rsidRPr="00D6524A">
        <w:t xml:space="preserve"> 35830-V-1/2021D22193</w:t>
      </w:r>
      <w:r>
        <w:t xml:space="preserve"> inzake een schriftelijk overleg over de verantwoordingsstukken van het ministerie van Buitenlandse Zaken over het jaar 2020.</w:t>
      </w:r>
    </w:p>
    <w:p w:rsidR="00D6524A" w:rsidP="00D6524A" w:rsidRDefault="00D6524A" w14:paraId="1D8F8F49" w14:textId="77777777">
      <w:pPr>
        <w:rPr>
          <w:b/>
        </w:rPr>
      </w:pPr>
    </w:p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D6524A" w:rsidRDefault="00D6524A" w14:paraId="6B977A0A" w14:textId="241839F9">
                <w:r>
                  <w:t>De minister van Buitenlandse Zaken,</w:t>
                </w:r>
                <w:r>
                  <w:rPr>
                    <w:color w:val="FFFFFF" w:themeColor="background1"/>
                  </w:rPr>
                  <w:br/>
                  <w:t>d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3A2FD6" w:rsidP="00EE5E5D" w:rsidRDefault="003A2FD6" w14:paraId="3D60981A" w14:textId="4DCD55EE">
      <w:bookmarkStart w:name="_GoBack" w:id="0"/>
      <w:bookmarkEnd w:id="0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D6524A" w:rsidRDefault="00C777B6" w14:paraId="3DB7FCE8" w14:textId="69949E82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="00D6524A">
                  <w:t>Sigrid A.M. Kaag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3C2B12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1448793" w:rsidR="001B5575" w:rsidRPr="006B0BAF" w:rsidRDefault="00D6524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BZDOC-1710334206-46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1448793" w:rsidR="001B5575" w:rsidRPr="006B0BAF" w:rsidRDefault="00D6524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BZDOC-1710334206-46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E995CCE" w:rsidR="00F566A0" w:rsidRDefault="00D6524A" w:rsidP="00D6524A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6E995CCE" w:rsidR="00F566A0" w:rsidRDefault="00D6524A" w:rsidP="00D6524A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784341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777B6">
                            <w:t xml:space="preserve">22 </w:t>
                          </w:r>
                          <w:r w:rsidR="00D6524A">
                            <w:t>juni 2021</w:t>
                          </w:r>
                        </w:p>
                        <w:p w14:paraId="3024AE6B" w14:textId="4DCA96A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6524A">
                            <w:t xml:space="preserve">Uw verzoek inzake </w:t>
                          </w:r>
                          <w:r w:rsidR="00D6524A" w:rsidRPr="00D6524A">
                            <w:t>schriftelijk overleg Verantwoordingsstukken Buitenlandse Zaken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784341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777B6">
                      <w:t xml:space="preserve">22 </w:t>
                    </w:r>
                    <w:r w:rsidR="00D6524A">
                      <w:t>juni 2021</w:t>
                    </w:r>
                  </w:p>
                  <w:p w14:paraId="3024AE6B" w14:textId="4DCA96A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6524A">
                      <w:t xml:space="preserve">Uw verzoek inzake </w:t>
                    </w:r>
                    <w:r w:rsidR="00D6524A" w:rsidRPr="00D6524A">
                      <w:t>schriftelijk overleg Verantwoordingsstukken Buitenlandse Zaken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87D246F" w:rsidR="003573B1" w:rsidRDefault="00D6524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D6524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6524A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D6524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6524A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D6524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D6524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557B22DB" w:rsidR="001B5575" w:rsidRPr="00D6524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6524A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D6524A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6524A">
                                <w:rPr>
                                  <w:sz w:val="13"/>
                                  <w:szCs w:val="13"/>
                                </w:rPr>
                                <w:t>BZDOC-1710334206-46</w:t>
                              </w:r>
                            </w:sdtContent>
                          </w:sdt>
                        </w:p>
                        <w:p w14:paraId="337D6E6B" w14:textId="35B67502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D6524A">
                                <w:rPr>
                                  <w:sz w:val="13"/>
                                  <w:szCs w:val="13"/>
                                </w:rPr>
                                <w:t>35380-V-1/2021D22193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A48FEFA" w:rsidR="001B5575" w:rsidRPr="0058359E" w:rsidRDefault="00D6524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87D246F" w:rsidR="003573B1" w:rsidRDefault="00D6524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D6524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6524A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D6524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6524A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D6524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D6524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557B22DB" w:rsidR="001B5575" w:rsidRPr="00D6524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6524A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D6524A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6524A">
                          <w:rPr>
                            <w:sz w:val="13"/>
                            <w:szCs w:val="13"/>
                          </w:rPr>
                          <w:t>BZDOC-1710334206-46</w:t>
                        </w:r>
                      </w:sdtContent>
                    </w:sdt>
                  </w:p>
                  <w:p w14:paraId="337D6E6B" w14:textId="35B67502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D6524A">
                          <w:rPr>
                            <w:sz w:val="13"/>
                            <w:szCs w:val="13"/>
                          </w:rPr>
                          <w:t>35380-V-1/2021D22193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A48FEFA" w:rsidR="001B5575" w:rsidRPr="0058359E" w:rsidRDefault="00D6524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C2B12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777B6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6524A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Antwoord-Verzoek-aan-M-inzake-schriftelijk-overleg-Verantwoordingsstukken-Buiten</vt:lpstr>
    </vt:vector>
  </ap:TitlesOfParts>
  <ap:LinksUpToDate>false</ap:LinksUpToDate>
  <ap:CharactersWithSpaces>397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2021-06-18T08:54:00.0000000Z</lastPrinted>
  <dcterms:created xsi:type="dcterms:W3CDTF">2021-06-22T11:34:00.0000000Z</dcterms:created>
  <dcterms:modified xsi:type="dcterms:W3CDTF">2021-06-22T11:34:00.0000000Z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0x0101009FFE7A2FBA144D4699EC54818DF680F20700DBEAE9E1A365CF44AFF9AC3B46183ED4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01c600a0-730a-4fdd-9ff8-826ecb99e14c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