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714" w:rsidP="007F1714" w:rsidRDefault="007F1714">
      <w:r>
        <w:t>Van: Derk Boswijk Verzonden: dinsdag 24 augustus 2021 13:09</w:t>
      </w:r>
    </w:p>
    <w:p w:rsidR="007F1714" w:rsidP="007F1714" w:rsidRDefault="007F1714">
      <w:r>
        <w:t xml:space="preserve">Aan: Lange, Tim de </w:t>
      </w:r>
    </w:p>
    <w:p w:rsidR="007F1714" w:rsidP="007F1714" w:rsidRDefault="007F1714">
      <w:bookmarkStart w:name="_GoBack" w:id="0"/>
      <w:bookmarkEnd w:id="0"/>
      <w:r>
        <w:t xml:space="preserve">Onderwerp: J&amp;V bij vergadering morgen </w:t>
      </w:r>
    </w:p>
    <w:p w:rsidR="007F1714" w:rsidP="007F1714" w:rsidRDefault="007F1714"/>
    <w:p w:rsidR="007F1714" w:rsidP="007F1714" w:rsidRDefault="007F1714">
      <w:r>
        <w:t xml:space="preserve">Beste griffier, </w:t>
      </w:r>
    </w:p>
    <w:p w:rsidR="007F1714" w:rsidP="007F1714" w:rsidRDefault="007F1714"/>
    <w:p w:rsidR="007F1714" w:rsidP="007F1714" w:rsidRDefault="007F1714">
      <w:r>
        <w:t>Wij zouden het als CDA zinvol vinden als morgen ook J&amp;V bij de technische briefing aanwezig is. Zou dat kunnen?</w:t>
      </w:r>
    </w:p>
    <w:p w:rsidR="007F1714" w:rsidP="007F1714" w:rsidRDefault="007F1714">
      <w:proofErr w:type="spellStart"/>
      <w:r>
        <w:t>Mvg</w:t>
      </w:r>
      <w:proofErr w:type="spellEnd"/>
    </w:p>
    <w:p w:rsidR="0033711E" w:rsidP="007F1714" w:rsidRDefault="007F1714">
      <w:r>
        <w:t>Derk Boswijk</w:t>
      </w:r>
    </w:p>
    <w:sectPr w:rsidR="0033711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14"/>
    <w:rsid w:val="004D4214"/>
    <w:rsid w:val="007F1714"/>
    <w:rsid w:val="00D3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8F08"/>
  <w15:chartTrackingRefBased/>
  <w15:docId w15:val="{A67CEC0D-567B-4C76-9356-3E17FF04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41</ap:Words>
  <ap:Characters>226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2021-08-24T11:17:00.0000000Z</dcterms:created>
  <dcterms:modified xsi:type="dcterms:W3CDTF">2021-08-24T11:23:00.0000000Z</dcterms:modified>
  <version/>
  <category/>
</coreProperties>
</file>