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W02.21.0252/II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13 september 2021</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2179F" w:rsidRDefault="003D726D">
              <w:r>
                <w:t>Bij Kabinetsmissive van 2 september 2021, no.2021001629, heeft Uwe Majesteit, op voordracht van de Minister van Buitenlandse Zaken, mede namens de Minister van Financiën, bij de Afdeling advisering van de Raad van State ter overweging aanhangig gemaakt het</w:t>
              </w:r>
              <w:r>
                <w:t xml:space="preserve"> voorstel van wet tot vaststelling van de begrotingsstaat van Buitenlandse Handel en Ontwikkelingssamenwerking (XVII) voor het jaar 2022,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D2179F" w:rsidRDefault="003D726D">
              <w:r>
                <w:t>De Afdeling advisering van de Raad van State heeft geen inhoudelijke opmerkingen bij h</w:t>
              </w:r>
              <w:r>
                <w:t xml:space="preserve">et voorstel. </w:t>
              </w:r>
              <w:r>
                <w:br/>
              </w:r>
              <w:r>
                <w:br/>
                <w:t>De Afdeling 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w:t>
              </w:r>
              <w:r>
                <w:t>tate, adviseert de Afdeling dit advies openbaar te maken.</w:t>
              </w:r>
              <w:r>
                <w:br/>
              </w:r>
              <w:r>
                <w:br/>
                <w:t>De vice-president van de Raad van State,</w:t>
              </w:r>
            </w:p>
          </w:sdtContent>
        </w:sdt>
        <w:p w:rsidR="00B00E7D" w:rsidRDefault="00B00E7D">
          <w:pPr>
            <w:sectPr w:rsidR="00B00E7D" w:rsidSect="003D726D">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W02.21.0252</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D969CB" w:rsidRDefault="003D726D">
              <w:pPr>
                <w:numPr>
                  <w:ilvl w:val="0"/>
                  <w:numId w:val="1"/>
                </w:numPr>
              </w:pPr>
              <w:r w:rsidRPr="00152D9D">
                <w:t xml:space="preserve">Schrap in artikel 1 en in de begrotingsstaat de term “departementale”, aangezien BHOS geen afzonderlijk departement vormt en er per departement maar één departementale begrotingsstaat is. </w:t>
              </w:r>
            </w:p>
          </w:sdtContent>
        </w:sdt>
        <w:p w:rsidR="00C50D4F" w:rsidP="00FA6C0B" w:rsidRDefault="003D726D">
          <w:pPr>
            <w:ind w:left="737"/>
          </w:pPr>
        </w:p>
      </w:sdtContent>
    </w:sdt>
    <w:sectPr w:rsidR="00C50D4F" w:rsidSect="003D726D">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F50" w:rsidRDefault="003D726D" w:rsidP="001410FD">
      <w:r>
        <w:separator/>
      </w:r>
    </w:p>
  </w:endnote>
  <w:endnote w:type="continuationSeparator" w:id="0">
    <w:p w:rsidR="006C2F50" w:rsidRDefault="003D726D"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F50" w:rsidRDefault="003D726D" w:rsidP="001410FD">
      <w:r>
        <w:separator/>
      </w:r>
    </w:p>
  </w:footnote>
  <w:footnote w:type="continuationSeparator" w:id="0">
    <w:p w:rsidR="006C2F50" w:rsidRDefault="003D726D" w:rsidP="00141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D726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31280A"/>
    <w:rsid w:val="003630C2"/>
    <w:rsid w:val="003C1291"/>
    <w:rsid w:val="003C7608"/>
    <w:rsid w:val="003D0CA8"/>
    <w:rsid w:val="003D726D"/>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2179F"/>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EEE5CBAF-ED46-4A97-ABAA-3C400729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191</ap:Words>
  <ap:Characters>1055</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2021-09-21T13:52:00.0000000Z</dcterms:created>
  <dcterms:modified xsi:type="dcterms:W3CDTF">2021-09-21T13:52:00.0000000Z</dcterms:modified>
  <dc:description>------------------------</dc:description>
  <dc:subject/>
  <dc:title/>
  <keywords/>
  <version/>
  <category/>
</coreProperties>
</file>