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586E84">
      <w:pPr>
        <w:pStyle w:val="in-table"/>
      </w:pPr>
      <w:bookmarkStart w:name="_GoBack" w:id="0"/>
      <w:bookmarkEnd w:id="0"/>
      <w:r>
        <w:rPr>
          <w:noProof/>
        </w:rPr>
        <mc:AlternateContent>
          <mc:Choice Requires="wps">
            <w:drawing>
              <wp:anchor distT="0" distB="0" distL="114300" distR="114300" simplePos="0" relativeHeight="251658240" behindDoc="0" locked="0" layoutInCell="1" hidden="1" allowOverlap="1" wp14:editId="2FB55431" wp14:anchorId="1F698F90">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05582A" w:rsidRDefault="0005582A"/>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AacrkAsCAAANBAAADgAAAAAA&#10;AAAAAAAAAAAuAgAAZHJzL2Uyb0RvYy54bWxQSwECLQAUAAYACAAAACEA0A/KcdUAAAD/AAAADwAA&#10;AAAAAAAAAAAAAABlBAAAZHJzL2Rvd25yZXYueG1sUEsFBgAAAAAEAAQA8wAAAGcFAAAAAA==&#10;">
                <v:textbox style="layout-flow:vertical;mso-layout-flow-alt:bottom-to-top">
                  <w:txbxContent>
                    <w:p w:rsidR="0005582A" w:rsidRDefault="0005582A"/>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C02547">
        <w:tc>
          <w:tcPr>
            <w:tcW w:w="0" w:type="auto"/>
          </w:tcPr>
          <w:p w:rsidR="0005582A" w:rsidRDefault="00586E84">
            <w:bookmarkStart w:name="woordmerk" w:id="1"/>
            <w:bookmarkStart w:name="woordmerk_bk" w:id="2"/>
            <w:bookmarkEnd w:id="1"/>
            <w:r>
              <w:rPr>
                <w:noProof/>
              </w:rPr>
              <w:drawing>
                <wp:inline distT="0" distB="0" distL="0" distR="0" wp14:anchorId="5A6B9D36" wp14:editId="6D7B1068">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9762426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586E84">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C02547">
        <w:trPr>
          <w:trHeight w:val="306" w:hRule="exact"/>
        </w:trPr>
        <w:tc>
          <w:tcPr>
            <w:tcW w:w="7512" w:type="dxa"/>
            <w:gridSpan w:val="2"/>
          </w:tcPr>
          <w:p w:rsidR="00F75106" w:rsidRDefault="00586E84">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C02547">
        <w:trPr>
          <w:cantSplit/>
          <w:trHeight w:val="85" w:hRule="exact"/>
        </w:trPr>
        <w:tc>
          <w:tcPr>
            <w:tcW w:w="7512" w:type="dxa"/>
            <w:gridSpan w:val="2"/>
          </w:tcPr>
          <w:p w:rsidR="00F75106" w:rsidRDefault="00F75106">
            <w:pPr>
              <w:pStyle w:val="Huisstijl-Rubricering"/>
            </w:pPr>
          </w:p>
        </w:tc>
      </w:tr>
      <w:tr w:rsidR="00C02547">
        <w:trPr>
          <w:cantSplit/>
          <w:trHeight w:val="187" w:hRule="exact"/>
        </w:trPr>
        <w:tc>
          <w:tcPr>
            <w:tcW w:w="7512" w:type="dxa"/>
            <w:gridSpan w:val="2"/>
          </w:tcPr>
          <w:p w:rsidR="00F75106" w:rsidRDefault="00586E84">
            <w:pPr>
              <w:pStyle w:val="Huisstijl-Rubricering"/>
            </w:pPr>
            <w:r>
              <w:fldChar w:fldCharType="begin"/>
            </w:r>
            <w:r w:rsidR="000129A4">
              <w:instrText xml:space="preserve"> DOCPROPERTY rubricering </w:instrText>
            </w:r>
            <w:r>
              <w:fldChar w:fldCharType="end"/>
            </w:r>
          </w:p>
        </w:tc>
      </w:tr>
      <w:tr w:rsidR="00C02547">
        <w:trPr>
          <w:cantSplit/>
          <w:trHeight w:val="2166" w:hRule="exact"/>
        </w:trPr>
        <w:tc>
          <w:tcPr>
            <w:tcW w:w="7512" w:type="dxa"/>
            <w:gridSpan w:val="2"/>
          </w:tcPr>
          <w:p w:rsidR="000129A4" w:rsidRDefault="008A7B34">
            <w:pPr>
              <w:pStyle w:val="adres"/>
            </w:pPr>
            <w:r>
              <w:fldChar w:fldCharType="begin"/>
            </w:r>
            <w:r w:rsidR="00586E84">
              <w:instrText xml:space="preserve"> DOCVARIABLE adres *\MERGEFORMAT </w:instrText>
            </w:r>
            <w:r>
              <w:fldChar w:fldCharType="separate"/>
            </w:r>
            <w:r w:rsidR="00586E84">
              <w:t>Aan de Voorzitter van de Tweede Kamer</w:t>
            </w:r>
          </w:p>
          <w:p w:rsidR="000129A4" w:rsidRDefault="00586E84">
            <w:pPr>
              <w:pStyle w:val="adres"/>
            </w:pPr>
            <w:r>
              <w:t>der Staten-Generaal</w:t>
            </w:r>
          </w:p>
          <w:p w:rsidR="000129A4" w:rsidRDefault="00586E84">
            <w:pPr>
              <w:pStyle w:val="adres"/>
            </w:pPr>
            <w:r>
              <w:t>Postbus 20018 </w:t>
            </w:r>
          </w:p>
          <w:p w:rsidR="000129A4" w:rsidRDefault="00586E84">
            <w:pPr>
              <w:pStyle w:val="adres"/>
            </w:pPr>
            <w:r>
              <w:t>2500 EA  DEN HAAG</w:t>
            </w:r>
            <w:r w:rsidR="008A7B34">
              <w:fldChar w:fldCharType="end"/>
            </w:r>
          </w:p>
          <w:p w:rsidR="00F75106" w:rsidRDefault="00586E84">
            <w:pPr>
              <w:pStyle w:val="kixcode"/>
            </w:pPr>
            <w:r>
              <w:fldChar w:fldCharType="begin"/>
            </w:r>
            <w:r w:rsidR="000129A4">
              <w:instrText xml:space="preserve"> DOCPROPERTY kix </w:instrText>
            </w:r>
            <w:r>
              <w:fldChar w:fldCharType="end"/>
            </w:r>
          </w:p>
          <w:p w:rsidR="00F75106" w:rsidRDefault="00F75106">
            <w:pPr>
              <w:pStyle w:val="kixcode"/>
            </w:pPr>
          </w:p>
        </w:tc>
      </w:tr>
      <w:tr w:rsidR="00C02547">
        <w:trPr>
          <w:trHeight w:val="465" w:hRule="exact"/>
        </w:trPr>
        <w:tc>
          <w:tcPr>
            <w:tcW w:w="7512" w:type="dxa"/>
            <w:gridSpan w:val="2"/>
          </w:tcPr>
          <w:p w:rsidR="00F75106" w:rsidRDefault="00F75106">
            <w:pPr>
              <w:pStyle w:val="broodtekst"/>
            </w:pPr>
          </w:p>
        </w:tc>
      </w:tr>
      <w:tr w:rsidR="00C02547">
        <w:trPr>
          <w:trHeight w:val="238" w:hRule="exact"/>
        </w:trPr>
        <w:tc>
          <w:tcPr>
            <w:tcW w:w="1099" w:type="dxa"/>
          </w:tcPr>
          <w:p w:rsidR="00F75106" w:rsidRDefault="00586E8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P="009178D2" w:rsidRDefault="00586E84">
            <w:pPr>
              <w:pStyle w:val="datumonderwerp"/>
              <w:tabs>
                <w:tab w:val="clear" w:pos="794"/>
                <w:tab w:val="left" w:pos="1092"/>
              </w:tabs>
              <w:ind w:left="1140" w:hanging="1140"/>
            </w:pPr>
            <w:r>
              <w:t xml:space="preserve">15 </w:t>
            </w:r>
            <w:r w:rsidR="009178D2">
              <w:t xml:space="preserve">november </w:t>
            </w:r>
            <w:r>
              <w:t>2021</w:t>
            </w:r>
          </w:p>
        </w:tc>
      </w:tr>
      <w:tr w:rsidR="00C02547" w:rsidTr="009178D2">
        <w:trPr>
          <w:trHeight w:val="1619" w:hRule="exact"/>
        </w:trPr>
        <w:tc>
          <w:tcPr>
            <w:tcW w:w="1099" w:type="dxa"/>
          </w:tcPr>
          <w:p w:rsidR="00F75106" w:rsidRDefault="00586E8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P="009178D2" w:rsidRDefault="00586E84">
            <w:pPr>
              <w:pStyle w:val="datumonderwerp"/>
            </w:pPr>
            <w:r w:rsidRPr="009178D2">
              <w:t xml:space="preserve">Wijziging van de Rijkswet op het Nederlanderschap en de Wet op de inlichtingen- en veiligheidsdiensten 2017, alsmede intrekking van de Rijkswet van 10 februari 2017, houdende wijziging van de Rijkswet op het Nederlanderschap in verband met het intrekken van het Nederlanderschap in het belang van de nationale veiligheid (Stb. 2017, 52) </w:t>
            </w:r>
            <w:r w:rsidRPr="00DD21D6" w:rsidR="00FE3585">
              <w:t>(</w:t>
            </w:r>
            <w:r>
              <w:t>35 934</w:t>
            </w:r>
            <w:r w:rsidRPr="00DD21D6" w:rsidR="00FE3585">
              <w:t xml:space="preserve"> (R215</w:t>
            </w:r>
            <w:r>
              <w:t>8</w:t>
            </w:r>
            <w:r w:rsidRPr="00DD21D6" w:rsidR="00FE3585">
              <w:t>))</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C02547">
        <w:tc>
          <w:tcPr>
            <w:tcW w:w="2013" w:type="dxa"/>
          </w:tcPr>
          <w:p w:rsidR="0005582A" w:rsidP="0005582A" w:rsidRDefault="00586E84">
            <w:pPr>
              <w:pStyle w:val="afzendgegevens-bold"/>
            </w:pPr>
            <w:bookmarkStart w:name="referentiegegevens" w:id="3"/>
            <w:bookmarkStart w:name="referentiegegevens_bk" w:id="4"/>
            <w:bookmarkEnd w:id="3"/>
            <w:r>
              <w:t>Directie Wetgeving en Juridische Zaken</w:t>
            </w:r>
          </w:p>
          <w:p w:rsidRPr="00FE3585" w:rsidR="00FE3585" w:rsidP="0005582A" w:rsidRDefault="00586E84">
            <w:pPr>
              <w:pStyle w:val="afzendgegevens-bold"/>
              <w:rPr>
                <w:b w:val="0"/>
                <w:bCs/>
              </w:rPr>
            </w:pPr>
            <w:r w:rsidRPr="00FE3585">
              <w:rPr>
                <w:b w:val="0"/>
                <w:bCs/>
              </w:rPr>
              <w:t xml:space="preserve">Sector Staats- en Bestuursrecht </w:t>
            </w:r>
          </w:p>
          <w:p w:rsidR="0005582A" w:rsidP="0005582A" w:rsidRDefault="00586E84">
            <w:pPr>
              <w:pStyle w:val="witregel1"/>
            </w:pPr>
            <w:r>
              <w:t> </w:t>
            </w:r>
          </w:p>
          <w:p w:rsidR="0005582A" w:rsidP="0005582A" w:rsidRDefault="00586E84">
            <w:pPr>
              <w:pStyle w:val="afzendgegevens"/>
            </w:pPr>
            <w:r>
              <w:t>Turfmarkt 147</w:t>
            </w:r>
          </w:p>
          <w:p w:rsidR="0005582A" w:rsidP="0005582A" w:rsidRDefault="00586E84">
            <w:pPr>
              <w:pStyle w:val="afzendgegevens"/>
            </w:pPr>
            <w:r>
              <w:t>2511 DP  Den Haag</w:t>
            </w:r>
          </w:p>
          <w:p w:rsidR="0005582A" w:rsidP="0005582A" w:rsidRDefault="00586E84">
            <w:pPr>
              <w:pStyle w:val="afzendgegevens"/>
            </w:pPr>
            <w:r>
              <w:t>Postbus 20301</w:t>
            </w:r>
          </w:p>
          <w:p w:rsidR="0005582A" w:rsidP="0005582A" w:rsidRDefault="00586E84">
            <w:pPr>
              <w:pStyle w:val="afzendgegevens"/>
            </w:pPr>
            <w:r>
              <w:t>2500 EH  Den Haag</w:t>
            </w:r>
          </w:p>
          <w:p w:rsidR="0005582A" w:rsidP="0005582A" w:rsidRDefault="00586E84">
            <w:pPr>
              <w:pStyle w:val="afzendgegevens"/>
            </w:pPr>
            <w:r>
              <w:t>www.rijksoverheid.nl/jenv</w:t>
            </w:r>
          </w:p>
          <w:p w:rsidR="0005582A" w:rsidP="0005582A" w:rsidRDefault="00586E84">
            <w:pPr>
              <w:pStyle w:val="witregel1"/>
            </w:pPr>
            <w:r>
              <w:t> </w:t>
            </w:r>
          </w:p>
          <w:p w:rsidR="0005582A" w:rsidP="0005582A" w:rsidRDefault="00586E84">
            <w:pPr>
              <w:pStyle w:val="witregel2"/>
            </w:pPr>
            <w:r>
              <w:t> </w:t>
            </w:r>
          </w:p>
          <w:p w:rsidR="0005582A" w:rsidP="0005582A" w:rsidRDefault="00586E84">
            <w:pPr>
              <w:pStyle w:val="referentiekopjes"/>
            </w:pPr>
            <w:r>
              <w:t>Ons kenmerk</w:t>
            </w:r>
          </w:p>
          <w:p w:rsidR="0005582A" w:rsidP="0005582A" w:rsidRDefault="00586E84">
            <w:pPr>
              <w:pStyle w:val="referentiegegevens"/>
            </w:pPr>
            <w:r>
              <w:fldChar w:fldCharType="begin"/>
            </w:r>
            <w:r>
              <w:instrText xml:space="preserve"> DOCPROPERTY onskenmerk </w:instrText>
            </w:r>
            <w:r>
              <w:fldChar w:fldCharType="separate"/>
            </w:r>
            <w:r>
              <w:t>3644659</w:t>
            </w:r>
            <w:r>
              <w:fldChar w:fldCharType="end"/>
            </w:r>
          </w:p>
          <w:p w:rsidR="0005582A" w:rsidP="0005582A" w:rsidRDefault="00586E84">
            <w:pPr>
              <w:pStyle w:val="witregel1"/>
            </w:pPr>
            <w:r>
              <w:t> </w:t>
            </w:r>
          </w:p>
          <w:p w:rsidR="0005582A" w:rsidP="0005582A" w:rsidRDefault="00586E84">
            <w:pPr>
              <w:pStyle w:val="clausule"/>
            </w:pPr>
            <w:r>
              <w:t>Bij beantwoording de datum en ons kenmerk vermelden. Wilt u slechts één zaak in uw brief behandelen.</w:t>
            </w:r>
          </w:p>
          <w:p w:rsidR="0005582A" w:rsidP="0005582A" w:rsidRDefault="0005582A">
            <w:pPr>
              <w:pStyle w:val="referentiegegevens"/>
            </w:pPr>
          </w:p>
          <w:bookmarkEnd w:id="4"/>
          <w:p w:rsidRPr="0005582A" w:rsidR="0005582A" w:rsidP="0005582A" w:rsidRDefault="0005582A">
            <w:pPr>
              <w:pStyle w:val="referentiegegevens"/>
            </w:pPr>
          </w:p>
          <w:p w:rsidR="00F75106" w:rsidRDefault="00586E84">
            <w:pPr>
              <w:pStyle w:val="referentiegegevens"/>
            </w:pPr>
            <w:r>
              <w:fldChar w:fldCharType="begin"/>
            </w:r>
            <w:r>
              <w:instrText xml:space="preserve"> DOCPROPERTY referentiegegevens </w:instrText>
            </w:r>
            <w:r>
              <w:fldChar w:fldCharType="end"/>
            </w:r>
          </w:p>
        </w:tc>
      </w:tr>
    </w:tbl>
    <w:p w:rsidR="00C10C26" w:rsidP="005D07B6" w:rsidRDefault="00C10C26">
      <w:pPr>
        <w:pStyle w:val="broodtekst"/>
      </w:pPr>
    </w:p>
    <w:p w:rsidR="00F75106" w:rsidP="005D07B6" w:rsidRDefault="00586E84">
      <w:pPr>
        <w:pStyle w:val="broodtekst"/>
      </w:pPr>
      <w:r>
        <w:t>Hierbij bied ik u</w:t>
      </w:r>
      <w:r w:rsidR="00374C61">
        <w:t>, mede namens de Minister van Justitie en Veiligheid,</w:t>
      </w:r>
      <w:r>
        <w:t xml:space="preserve"> de nota naar aanleiding van het verslag inzake het bovenvermelde voorstel van </w:t>
      </w:r>
      <w:r w:rsidR="00DD21D6">
        <w:t>rijks</w:t>
      </w:r>
      <w:r>
        <w:t xml:space="preserve">wet aan. </w:t>
      </w:r>
    </w:p>
    <w:p w:rsidR="005D07B6" w:rsidP="005D07B6" w:rsidRDefault="005D07B6">
      <w:pPr>
        <w:pStyle w:val="broodtekst"/>
      </w:pPr>
    </w:p>
    <w:p w:rsidR="005D07B6" w:rsidP="005D07B6" w:rsidRDefault="005D07B6">
      <w:pPr>
        <w:pStyle w:val="broodtekst"/>
      </w:pPr>
    </w:p>
    <w:p w:rsidR="005D07B6" w:rsidP="00DD21D6" w:rsidRDefault="00586E84">
      <w:pPr>
        <w:pStyle w:val="broodtekst"/>
      </w:pPr>
      <w:r>
        <w:t xml:space="preserve">De </w:t>
      </w:r>
      <w:r w:rsidR="00DD21D6">
        <w:t>Staatssecretaris</w:t>
      </w:r>
      <w:r>
        <w:t xml:space="preserve"> van Justitie en Veiligheid,</w:t>
      </w:r>
    </w:p>
    <w:p w:rsidR="005D07B6" w:rsidP="005D07B6" w:rsidRDefault="005D07B6">
      <w:pPr>
        <w:pStyle w:val="broodtekst"/>
      </w:pPr>
    </w:p>
    <w:p w:rsidR="005D07B6" w:rsidP="005D07B6" w:rsidRDefault="005D07B6">
      <w:pPr>
        <w:pStyle w:val="broodtekst"/>
      </w:pPr>
    </w:p>
    <w:p w:rsidR="005D07B6" w:rsidP="005D07B6" w:rsidRDefault="005D07B6">
      <w:pPr>
        <w:pStyle w:val="broodtekst"/>
      </w:pPr>
    </w:p>
    <w:p w:rsidR="005D07B6" w:rsidP="005D07B6" w:rsidRDefault="005D07B6">
      <w:pPr>
        <w:pStyle w:val="broodtekst"/>
      </w:pPr>
    </w:p>
    <w:p w:rsidR="005D07B6" w:rsidP="00DD21D6" w:rsidRDefault="00586E84">
      <w:pPr>
        <w:pStyle w:val="broodtekst"/>
      </w:pPr>
      <w:r>
        <w:t>Ankie Broekers-Knol</w:t>
      </w:r>
    </w:p>
    <w:p w:rsidR="005D07B6" w:rsidP="005D07B6" w:rsidRDefault="005D07B6">
      <w:pPr>
        <w:pStyle w:val="broodtekst"/>
      </w:pPr>
    </w:p>
    <w:p w:rsidR="005D07B6" w:rsidP="005D07B6" w:rsidRDefault="005D07B6">
      <w:pPr>
        <w:pStyle w:val="broodtekst"/>
        <w:sectPr w:rsidR="005D07B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00F75106" w:rsidP="00690E82" w:rsidRDefault="00F75106">
      <w:pPr>
        <w:pStyle w:val="broodtekst"/>
      </w:pPr>
      <w:bookmarkStart w:name="cursor" w:id="7"/>
      <w:bookmarkStart w:name="ondertekening" w:id="8"/>
      <w:bookmarkEnd w:id="7"/>
      <w:bookmarkEnd w:id="8"/>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05E" w:rsidRDefault="00586E84">
      <w:pPr>
        <w:spacing w:line="240" w:lineRule="auto"/>
      </w:pPr>
      <w:r>
        <w:separator/>
      </w:r>
    </w:p>
  </w:endnote>
  <w:endnote w:type="continuationSeparator" w:id="0">
    <w:p w:rsidR="00A9005E" w:rsidRDefault="00586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586E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C02547">
      <w:trPr>
        <w:trHeight w:hRule="exact" w:val="240"/>
      </w:trPr>
      <w:tc>
        <w:tcPr>
          <w:tcW w:w="7752" w:type="dxa"/>
        </w:tcPr>
        <w:p w:rsidR="0089073C" w:rsidRDefault="00586E84">
          <w:pPr>
            <w:pStyle w:val="Huisstijl-Rubricering"/>
          </w:pPr>
          <w:r>
            <w:t>VERTROUWELIJK</w:t>
          </w:r>
        </w:p>
      </w:tc>
      <w:tc>
        <w:tcPr>
          <w:tcW w:w="2148" w:type="dxa"/>
        </w:tcPr>
        <w:p w:rsidR="0089073C" w:rsidRDefault="00586E84">
          <w:pPr>
            <w:pStyle w:val="Huisstijl-Paginanummering"/>
          </w:pPr>
          <w:r>
            <w:rPr>
              <w:rStyle w:val="Huisstijl-GegevenCharChar"/>
            </w:rPr>
            <w:t>Pagina  van</w:t>
          </w:r>
          <w:r>
            <w:t xml:space="preserve"> </w:t>
          </w:r>
          <w:r w:rsidR="0005582A">
            <w:fldChar w:fldCharType="begin"/>
          </w:r>
          <w:r>
            <w:instrText xml:space="preserve"> NUMPAGES   \* MERGEFORMAT </w:instrText>
          </w:r>
          <w:r w:rsidR="0005582A">
            <w:fldChar w:fldCharType="separate"/>
          </w:r>
          <w:r w:rsidR="0005582A">
            <w:t>1</w:t>
          </w:r>
          <w:r w:rsidR="0005582A">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02547">
      <w:trPr>
        <w:trHeight w:hRule="exact" w:val="240"/>
      </w:trPr>
      <w:tc>
        <w:tcPr>
          <w:tcW w:w="7752" w:type="dxa"/>
        </w:tcPr>
        <w:bookmarkStart w:id="5" w:name="bmVoettekst1"/>
        <w:p w:rsidR="0089073C" w:rsidRDefault="00586E84">
          <w:pPr>
            <w:pStyle w:val="Huisstijl-Rubricering"/>
          </w:pPr>
          <w:r>
            <w:fldChar w:fldCharType="begin"/>
          </w:r>
          <w:r>
            <w:instrText xml:space="preserve"> DOCPROPERTY rubricering </w:instrText>
          </w:r>
          <w:r>
            <w:fldChar w:fldCharType="end"/>
          </w:r>
        </w:p>
      </w:tc>
      <w:tc>
        <w:tcPr>
          <w:tcW w:w="2148" w:type="dxa"/>
        </w:tcPr>
        <w:p w:rsidR="0089073C" w:rsidRDefault="00586E84">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05582A">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05582A">
            <w:fldChar w:fldCharType="begin"/>
          </w:r>
          <w:r>
            <w:instrText xml:space="preserve"> SECTIONPAGES   \* MERGEFORMAT </w:instrText>
          </w:r>
          <w:r w:rsidR="0005582A">
            <w:fldChar w:fldCharType="separate"/>
          </w:r>
          <w:r w:rsidR="0005582A">
            <w:t>1</w:t>
          </w:r>
          <w:r w:rsidR="0005582A">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C02547">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C02547">
      <w:trPr>
        <w:cantSplit/>
        <w:trHeight w:hRule="exact" w:val="216"/>
      </w:trPr>
      <w:tc>
        <w:tcPr>
          <w:tcW w:w="7771" w:type="dxa"/>
        </w:tcPr>
        <w:p w:rsidR="0089073C" w:rsidRDefault="00586E84">
          <w:pPr>
            <w:pStyle w:val="Huisstijl-Rubricering"/>
          </w:pPr>
          <w:r>
            <w:fldChar w:fldCharType="begin"/>
          </w:r>
          <w:r>
            <w:instrText xml:space="preserve"> DOCPROPERTY Rubricering </w:instrText>
          </w:r>
          <w:r>
            <w:fldChar w:fldCharType="end"/>
          </w:r>
        </w:p>
      </w:tc>
      <w:tc>
        <w:tcPr>
          <w:tcW w:w="2123" w:type="dxa"/>
        </w:tcPr>
        <w:p w:rsidR="0089073C" w:rsidRDefault="00586E84">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5C69F4">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C02547">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C02547">
      <w:trPr>
        <w:cantSplit/>
        <w:trHeight w:hRule="exact" w:val="289"/>
      </w:trPr>
      <w:tc>
        <w:tcPr>
          <w:tcW w:w="7769" w:type="dxa"/>
        </w:tcPr>
        <w:p w:rsidR="0089073C" w:rsidRDefault="00586E84">
          <w:pPr>
            <w:pStyle w:val="Huisstijl-Rubricering"/>
          </w:pPr>
          <w:r>
            <w:fldChar w:fldCharType="begin"/>
          </w:r>
          <w:r>
            <w:instrText xml:space="preserve"> DOCPROPERTY Rubricering </w:instrText>
          </w:r>
          <w:r>
            <w:fldChar w:fldCharType="end"/>
          </w:r>
        </w:p>
      </w:tc>
      <w:tc>
        <w:tcPr>
          <w:tcW w:w="2123" w:type="dxa"/>
        </w:tcPr>
        <w:p w:rsidR="0089073C" w:rsidRDefault="00586E84">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05582A">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05582A">
            <w:fldChar w:fldCharType="begin"/>
          </w:r>
          <w:r>
            <w:instrText xml:space="preserve"> SECTIONPAGES   \* MERGEFORMAT </w:instrText>
          </w:r>
          <w:r w:rsidR="0005582A">
            <w:fldChar w:fldCharType="separate"/>
          </w:r>
          <w:r w:rsidR="0005582A">
            <w:t>1</w:t>
          </w:r>
          <w:r w:rsidR="0005582A">
            <w:fldChar w:fldCharType="end"/>
          </w:r>
        </w:p>
      </w:tc>
    </w:tr>
    <w:tr w:rsidR="00C02547">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05E" w:rsidRDefault="00586E84">
      <w:pPr>
        <w:spacing w:line="240" w:lineRule="auto"/>
      </w:pPr>
      <w:r>
        <w:separator/>
      </w:r>
    </w:p>
  </w:footnote>
  <w:footnote w:type="continuationSeparator" w:id="0">
    <w:p w:rsidR="00A9005E" w:rsidRDefault="00586E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586E84">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79DDBEA3" wp14:editId="4AE75B24">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02547">
                            <w:trPr>
                              <w:cantSplit/>
                            </w:trPr>
                            <w:tc>
                              <w:tcPr>
                                <w:tcW w:w="2007" w:type="dxa"/>
                              </w:tcPr>
                              <w:p w:rsidR="0089073C" w:rsidRDefault="00586E84">
                                <w:pPr>
                                  <w:pStyle w:val="referentiegegevparagraaf"/>
                                  <w:rPr>
                                    <w:rStyle w:val="directieregel"/>
                                  </w:rPr>
                                </w:pPr>
                                <w:r>
                                  <w:rPr>
                                    <w:b/>
                                  </w:rPr>
                                  <w:fldChar w:fldCharType="begin"/>
                                </w:r>
                                <w:r>
                                  <w:rPr>
                                    <w:b/>
                                    <w:lang w:val="en-GB"/>
                                  </w:rPr>
                                  <w:instrText xml:space="preserve"> DOCPROPERTY directoraatvolg</w:instrText>
                                </w:r>
                                <w:r>
                                  <w:rPr>
                                    <w:b/>
                                  </w:rPr>
                                  <w:fldChar w:fldCharType="separate"/>
                                </w:r>
                                <w:r>
                                  <w:rPr>
                                    <w:b/>
                                    <w:lang w:val="en-GB"/>
                                  </w:rPr>
                                  <w:t>Directie Wetgeving en Juridische Zaken</w:t>
                                </w: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C02547" w:rsidRDefault="00586E84">
                                <w:pPr>
                                  <w:pStyle w:val="referentiegegevparagraaf"/>
                                  <w:rPr>
                                    <w:rStyle w:val="directieregel"/>
                                  </w:rPr>
                                </w:pPr>
                                <w:r>
                                  <w:rPr>
                                    <w:rStyle w:val="directieregel"/>
                                  </w:rPr>
                                  <w:fldChar w:fldCharType="end"/>
                                </w:r>
                              </w:p>
                              <w:p w:rsidR="0089073C" w:rsidRDefault="00586E84">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586E84">
                                <w:pPr>
                                  <w:pStyle w:val="referentiegegevens"/>
                                </w:pPr>
                                <w:r>
                                  <w:fldChar w:fldCharType="begin"/>
                                </w:r>
                                <w:r w:rsidR="000129A4">
                                  <w:instrText xml:space="preserve"> DOCPROPERTY datum </w:instrText>
                                </w:r>
                                <w:r>
                                  <w:fldChar w:fldCharType="separate"/>
                                </w:r>
                                <w:r w:rsidR="000129A4">
                                  <w:t>1 februari 2021</w:t>
                                </w:r>
                                <w:r>
                                  <w:fldChar w:fldCharType="end"/>
                                </w:r>
                              </w:p>
                              <w:p w:rsidR="0089073C" w:rsidRDefault="0089073C">
                                <w:pPr>
                                  <w:pStyle w:val="witregel1"/>
                                </w:pPr>
                              </w:p>
                              <w:p w:rsidR="0089073C" w:rsidRDefault="00586E84">
                                <w:pPr>
                                  <w:pStyle w:val="referentiegegevens"/>
                                  <w:rPr>
                                    <w:b/>
                                  </w:rPr>
                                </w:pPr>
                                <w:r>
                                  <w:rPr>
                                    <w:b/>
                                  </w:rPr>
                                  <w:fldChar w:fldCharType="begin"/>
                                </w:r>
                                <w:r>
                                  <w:rPr>
                                    <w:b/>
                                  </w:rPr>
                                  <w:instrText xml:space="preserve"> DOCPROPERTY _onskenmerk </w:instrText>
                                </w:r>
                                <w:r>
                                  <w:rPr>
                                    <w:b/>
                                  </w:rPr>
                                  <w:fldChar w:fldCharType="separate"/>
                                </w:r>
                                <w:r>
                                  <w:rPr>
                                    <w:b/>
                                  </w:rPr>
                                  <w:t>Ons kenmerk</w:t>
                                </w:r>
                              </w:p>
                              <w:p w:rsidR="00C02547" w:rsidRDefault="00586E84">
                                <w:pPr>
                                  <w:pStyle w:val="referentiegegevens"/>
                                  <w:rPr>
                                    <w:b/>
                                  </w:rPr>
                                </w:pPr>
                                <w:r>
                                  <w:rPr>
                                    <w:b/>
                                  </w:rPr>
                                  <w:fldChar w:fldCharType="end"/>
                                </w:r>
                                <w:r>
                                  <w:fldChar w:fldCharType="begin"/>
                                </w:r>
                                <w:r w:rsidR="000129A4">
                                  <w:instrText xml:space="preserve"> DOCPROPERTY onskenmerk </w:instrText>
                                </w:r>
                                <w:r>
                                  <w:fldChar w:fldCharType="separate"/>
                                </w:r>
                                <w:r w:rsidR="000129A4">
                                  <w:t>3644659</w:t>
                                </w:r>
                                <w:r>
                                  <w:fldChar w:fldCharType="end"/>
                                </w:r>
                              </w:p>
                            </w:tc>
                          </w:tr>
                          <w:tr w:rsidR="00C02547">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02547">
                      <w:trPr>
                        <w:cantSplit/>
                      </w:trPr>
                      <w:tc>
                        <w:tcPr>
                          <w:tcW w:w="2007" w:type="dxa"/>
                        </w:tcPr>
                        <w:p w:rsidR="0089073C" w:rsidRDefault="00586E84">
                          <w:pPr>
                            <w:pStyle w:val="referentiegegevparagraaf"/>
                            <w:rPr>
                              <w:rStyle w:val="directieregel"/>
                            </w:rPr>
                          </w:pPr>
                          <w:r>
                            <w:rPr>
                              <w:b/>
                            </w:rPr>
                            <w:fldChar w:fldCharType="begin"/>
                          </w:r>
                          <w:r>
                            <w:rPr>
                              <w:b/>
                              <w:lang w:val="en-GB"/>
                            </w:rPr>
                            <w:instrText xml:space="preserve"> DOCPROPERTY directoraatvolg</w:instrText>
                          </w:r>
                          <w:r>
                            <w:rPr>
                              <w:b/>
                            </w:rPr>
                            <w:fldChar w:fldCharType="separate"/>
                          </w:r>
                          <w:r>
                            <w:rPr>
                              <w:b/>
                              <w:lang w:val="en-GB"/>
                            </w:rPr>
                            <w:t>Directie Wetgeving en Juridische Zaken</w:t>
                          </w: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C02547" w:rsidRDefault="00586E84">
                          <w:pPr>
                            <w:pStyle w:val="referentiegegevparagraaf"/>
                            <w:rPr>
                              <w:rStyle w:val="directieregel"/>
                            </w:rPr>
                          </w:pPr>
                          <w:r>
                            <w:rPr>
                              <w:rStyle w:val="directieregel"/>
                            </w:rPr>
                            <w:fldChar w:fldCharType="end"/>
                          </w:r>
                        </w:p>
                        <w:p w:rsidR="0089073C" w:rsidRDefault="00586E84">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586E84">
                          <w:pPr>
                            <w:pStyle w:val="referentiegegevens"/>
                          </w:pPr>
                          <w:r>
                            <w:fldChar w:fldCharType="begin"/>
                          </w:r>
                          <w:r w:rsidR="000129A4">
                            <w:instrText xml:space="preserve"> DOCPROPERTY datum </w:instrText>
                          </w:r>
                          <w:r>
                            <w:fldChar w:fldCharType="separate"/>
                          </w:r>
                          <w:r w:rsidR="000129A4">
                            <w:t>1 februari 2021</w:t>
                          </w:r>
                          <w:r>
                            <w:fldChar w:fldCharType="end"/>
                          </w:r>
                        </w:p>
                        <w:p w:rsidR="0089073C" w:rsidRDefault="0089073C">
                          <w:pPr>
                            <w:pStyle w:val="witregel1"/>
                          </w:pPr>
                        </w:p>
                        <w:p w:rsidR="0089073C" w:rsidRDefault="00586E84">
                          <w:pPr>
                            <w:pStyle w:val="referentiegegevens"/>
                            <w:rPr>
                              <w:b/>
                            </w:rPr>
                          </w:pPr>
                          <w:r>
                            <w:rPr>
                              <w:b/>
                            </w:rPr>
                            <w:fldChar w:fldCharType="begin"/>
                          </w:r>
                          <w:r>
                            <w:rPr>
                              <w:b/>
                            </w:rPr>
                            <w:instrText xml:space="preserve"> DOCPROPERTY _onskenmerk </w:instrText>
                          </w:r>
                          <w:r>
                            <w:rPr>
                              <w:b/>
                            </w:rPr>
                            <w:fldChar w:fldCharType="separate"/>
                          </w:r>
                          <w:r>
                            <w:rPr>
                              <w:b/>
                            </w:rPr>
                            <w:t>Ons kenmerk</w:t>
                          </w:r>
                        </w:p>
                        <w:p w:rsidR="00C02547" w:rsidRDefault="00586E84">
                          <w:pPr>
                            <w:pStyle w:val="referentiegegevens"/>
                            <w:rPr>
                              <w:b/>
                            </w:rPr>
                          </w:pPr>
                          <w:r>
                            <w:rPr>
                              <w:b/>
                            </w:rPr>
                            <w:fldChar w:fldCharType="end"/>
                          </w:r>
                          <w:r>
                            <w:fldChar w:fldCharType="begin"/>
                          </w:r>
                          <w:r w:rsidR="000129A4">
                            <w:instrText xml:space="preserve"> DOCPROPERTY onskenmerk </w:instrText>
                          </w:r>
                          <w:r>
                            <w:fldChar w:fldCharType="separate"/>
                          </w:r>
                          <w:r w:rsidR="000129A4">
                            <w:t>3644659</w:t>
                          </w:r>
                          <w:r>
                            <w:fldChar w:fldCharType="end"/>
                          </w:r>
                        </w:p>
                      </w:tc>
                    </w:tr>
                    <w:tr w:rsidR="00C02547">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28A04B85" wp14:editId="287E062F">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586E84">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586E84">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02547">
      <w:trPr>
        <w:trHeight w:hRule="exact" w:val="136"/>
      </w:trPr>
      <w:tc>
        <w:tcPr>
          <w:tcW w:w="7520" w:type="dxa"/>
        </w:tcPr>
        <w:p w:rsidR="0089073C" w:rsidRDefault="0089073C">
          <w:pPr>
            <w:spacing w:line="240" w:lineRule="auto"/>
            <w:rPr>
              <w:sz w:val="12"/>
              <w:szCs w:val="12"/>
            </w:rPr>
          </w:pPr>
        </w:p>
      </w:tc>
    </w:tr>
  </w:tbl>
  <w:p w:rsidR="0089073C" w:rsidRDefault="00586E84">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586E84">
    <w:pPr>
      <w:pStyle w:val="Header"/>
      <w:rPr>
        <w:color w:val="FFFFFF"/>
      </w:rPr>
    </w:pPr>
    <w:bookmarkStart w:id="6" w:name="bmpagina"/>
    <w:r>
      <w:rPr>
        <w:noProof/>
        <w:sz w:val="20"/>
      </w:rPr>
      <w:drawing>
        <wp:anchor distT="0" distB="0" distL="114300" distR="114300" simplePos="0" relativeHeight="251664384" behindDoc="1" locked="1" layoutInCell="1" hidden="1" allowOverlap="1" wp14:anchorId="05BFFCE3" wp14:editId="315552B4">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6731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05582A">
      <w:rPr>
        <w:noProof/>
        <w:color w:val="FFFFFF"/>
        <w:sz w:val="20"/>
      </w:rPr>
      <mc:AlternateContent>
        <mc:Choice Requires="wps">
          <w:drawing>
            <wp:anchor distT="0" distB="0" distL="114300" distR="114300" simplePos="0" relativeHeight="251658240" behindDoc="0" locked="1" layoutInCell="1" allowOverlap="1" wp14:anchorId="31528CBF" wp14:editId="46EE4E8F">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5C69F4">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3502DC16">
      <w:start w:val="1"/>
      <w:numFmt w:val="lowerLetter"/>
      <w:pStyle w:val="lijst-alphabet"/>
      <w:lvlText w:val="%1."/>
      <w:lvlJc w:val="left"/>
      <w:pPr>
        <w:tabs>
          <w:tab w:val="num" w:pos="1040"/>
        </w:tabs>
        <w:ind w:left="1021" w:hanging="341"/>
      </w:pPr>
      <w:rPr>
        <w:rFonts w:hint="default"/>
      </w:rPr>
    </w:lvl>
    <w:lvl w:ilvl="1" w:tplc="E22E7AB2" w:tentative="1">
      <w:start w:val="1"/>
      <w:numFmt w:val="lowerLetter"/>
      <w:lvlText w:val="%2."/>
      <w:lvlJc w:val="left"/>
      <w:pPr>
        <w:tabs>
          <w:tab w:val="num" w:pos="1440"/>
        </w:tabs>
        <w:ind w:left="1440" w:hanging="360"/>
      </w:pPr>
    </w:lvl>
    <w:lvl w:ilvl="2" w:tplc="6C824042" w:tentative="1">
      <w:start w:val="1"/>
      <w:numFmt w:val="lowerRoman"/>
      <w:lvlText w:val="%3."/>
      <w:lvlJc w:val="right"/>
      <w:pPr>
        <w:tabs>
          <w:tab w:val="num" w:pos="2160"/>
        </w:tabs>
        <w:ind w:left="2160" w:hanging="180"/>
      </w:pPr>
    </w:lvl>
    <w:lvl w:ilvl="3" w:tplc="A86003A6" w:tentative="1">
      <w:start w:val="1"/>
      <w:numFmt w:val="decimal"/>
      <w:lvlText w:val="%4."/>
      <w:lvlJc w:val="left"/>
      <w:pPr>
        <w:tabs>
          <w:tab w:val="num" w:pos="2880"/>
        </w:tabs>
        <w:ind w:left="2880" w:hanging="360"/>
      </w:pPr>
    </w:lvl>
    <w:lvl w:ilvl="4" w:tplc="5150F540" w:tentative="1">
      <w:start w:val="1"/>
      <w:numFmt w:val="lowerLetter"/>
      <w:lvlText w:val="%5."/>
      <w:lvlJc w:val="left"/>
      <w:pPr>
        <w:tabs>
          <w:tab w:val="num" w:pos="3600"/>
        </w:tabs>
        <w:ind w:left="3600" w:hanging="360"/>
      </w:pPr>
    </w:lvl>
    <w:lvl w:ilvl="5" w:tplc="56767F16" w:tentative="1">
      <w:start w:val="1"/>
      <w:numFmt w:val="lowerRoman"/>
      <w:lvlText w:val="%6."/>
      <w:lvlJc w:val="right"/>
      <w:pPr>
        <w:tabs>
          <w:tab w:val="num" w:pos="4320"/>
        </w:tabs>
        <w:ind w:left="4320" w:hanging="180"/>
      </w:pPr>
    </w:lvl>
    <w:lvl w:ilvl="6" w:tplc="0EA2E1CE" w:tentative="1">
      <w:start w:val="1"/>
      <w:numFmt w:val="decimal"/>
      <w:lvlText w:val="%7."/>
      <w:lvlJc w:val="left"/>
      <w:pPr>
        <w:tabs>
          <w:tab w:val="num" w:pos="5040"/>
        </w:tabs>
        <w:ind w:left="5040" w:hanging="360"/>
      </w:pPr>
    </w:lvl>
    <w:lvl w:ilvl="7" w:tplc="1E248ED2" w:tentative="1">
      <w:start w:val="1"/>
      <w:numFmt w:val="lowerLetter"/>
      <w:lvlText w:val="%8."/>
      <w:lvlJc w:val="left"/>
      <w:pPr>
        <w:tabs>
          <w:tab w:val="num" w:pos="5760"/>
        </w:tabs>
        <w:ind w:left="5760" w:hanging="360"/>
      </w:pPr>
    </w:lvl>
    <w:lvl w:ilvl="8" w:tplc="A9DAA59E"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80BEA248">
      <w:start w:val="1"/>
      <w:numFmt w:val="bullet"/>
      <w:pStyle w:val="ListBullet"/>
      <w:lvlText w:val="•"/>
      <w:lvlJc w:val="left"/>
      <w:pPr>
        <w:tabs>
          <w:tab w:val="num" w:pos="227"/>
        </w:tabs>
        <w:ind w:left="227" w:hanging="227"/>
      </w:pPr>
      <w:rPr>
        <w:rFonts w:ascii="Verdana" w:hAnsi="Verdana" w:hint="default"/>
        <w:sz w:val="18"/>
        <w:szCs w:val="18"/>
      </w:rPr>
    </w:lvl>
    <w:lvl w:ilvl="1" w:tplc="34ECBD0E" w:tentative="1">
      <w:start w:val="1"/>
      <w:numFmt w:val="bullet"/>
      <w:lvlText w:val="o"/>
      <w:lvlJc w:val="left"/>
      <w:pPr>
        <w:tabs>
          <w:tab w:val="num" w:pos="1440"/>
        </w:tabs>
        <w:ind w:left="1440" w:hanging="360"/>
      </w:pPr>
      <w:rPr>
        <w:rFonts w:ascii="Courier New" w:hAnsi="Courier New" w:cs="Courier New" w:hint="default"/>
      </w:rPr>
    </w:lvl>
    <w:lvl w:ilvl="2" w:tplc="454A9C1C" w:tentative="1">
      <w:start w:val="1"/>
      <w:numFmt w:val="bullet"/>
      <w:lvlText w:val=""/>
      <w:lvlJc w:val="left"/>
      <w:pPr>
        <w:tabs>
          <w:tab w:val="num" w:pos="2160"/>
        </w:tabs>
        <w:ind w:left="2160" w:hanging="360"/>
      </w:pPr>
      <w:rPr>
        <w:rFonts w:ascii="Wingdings" w:hAnsi="Wingdings" w:hint="default"/>
      </w:rPr>
    </w:lvl>
    <w:lvl w:ilvl="3" w:tplc="7396DF74" w:tentative="1">
      <w:start w:val="1"/>
      <w:numFmt w:val="bullet"/>
      <w:lvlText w:val=""/>
      <w:lvlJc w:val="left"/>
      <w:pPr>
        <w:tabs>
          <w:tab w:val="num" w:pos="2880"/>
        </w:tabs>
        <w:ind w:left="2880" w:hanging="360"/>
      </w:pPr>
      <w:rPr>
        <w:rFonts w:ascii="Symbol" w:hAnsi="Symbol" w:hint="default"/>
      </w:rPr>
    </w:lvl>
    <w:lvl w:ilvl="4" w:tplc="22268A80" w:tentative="1">
      <w:start w:val="1"/>
      <w:numFmt w:val="bullet"/>
      <w:lvlText w:val="o"/>
      <w:lvlJc w:val="left"/>
      <w:pPr>
        <w:tabs>
          <w:tab w:val="num" w:pos="3600"/>
        </w:tabs>
        <w:ind w:left="3600" w:hanging="360"/>
      </w:pPr>
      <w:rPr>
        <w:rFonts w:ascii="Courier New" w:hAnsi="Courier New" w:cs="Courier New" w:hint="default"/>
      </w:rPr>
    </w:lvl>
    <w:lvl w:ilvl="5" w:tplc="C928B986" w:tentative="1">
      <w:start w:val="1"/>
      <w:numFmt w:val="bullet"/>
      <w:lvlText w:val=""/>
      <w:lvlJc w:val="left"/>
      <w:pPr>
        <w:tabs>
          <w:tab w:val="num" w:pos="4320"/>
        </w:tabs>
        <w:ind w:left="4320" w:hanging="360"/>
      </w:pPr>
      <w:rPr>
        <w:rFonts w:ascii="Wingdings" w:hAnsi="Wingdings" w:hint="default"/>
      </w:rPr>
    </w:lvl>
    <w:lvl w:ilvl="6" w:tplc="D4AEB972" w:tentative="1">
      <w:start w:val="1"/>
      <w:numFmt w:val="bullet"/>
      <w:lvlText w:val=""/>
      <w:lvlJc w:val="left"/>
      <w:pPr>
        <w:tabs>
          <w:tab w:val="num" w:pos="5040"/>
        </w:tabs>
        <w:ind w:left="5040" w:hanging="360"/>
      </w:pPr>
      <w:rPr>
        <w:rFonts w:ascii="Symbol" w:hAnsi="Symbol" w:hint="default"/>
      </w:rPr>
    </w:lvl>
    <w:lvl w:ilvl="7" w:tplc="003079EC" w:tentative="1">
      <w:start w:val="1"/>
      <w:numFmt w:val="bullet"/>
      <w:lvlText w:val="o"/>
      <w:lvlJc w:val="left"/>
      <w:pPr>
        <w:tabs>
          <w:tab w:val="num" w:pos="5760"/>
        </w:tabs>
        <w:ind w:left="5760" w:hanging="360"/>
      </w:pPr>
      <w:rPr>
        <w:rFonts w:ascii="Courier New" w:hAnsi="Courier New" w:cs="Courier New" w:hint="default"/>
      </w:rPr>
    </w:lvl>
    <w:lvl w:ilvl="8" w:tplc="B78AAF6A"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DD825674">
      <w:start w:val="1"/>
      <w:numFmt w:val="bullet"/>
      <w:pStyle w:val="ListBullet2"/>
      <w:lvlText w:val="–"/>
      <w:lvlJc w:val="left"/>
      <w:pPr>
        <w:tabs>
          <w:tab w:val="num" w:pos="227"/>
        </w:tabs>
        <w:ind w:left="227" w:firstLine="0"/>
      </w:pPr>
      <w:rPr>
        <w:rFonts w:ascii="Verdana" w:hAnsi="Verdana" w:hint="default"/>
      </w:rPr>
    </w:lvl>
    <w:lvl w:ilvl="1" w:tplc="14348104" w:tentative="1">
      <w:start w:val="1"/>
      <w:numFmt w:val="bullet"/>
      <w:lvlText w:val="o"/>
      <w:lvlJc w:val="left"/>
      <w:pPr>
        <w:tabs>
          <w:tab w:val="num" w:pos="1440"/>
        </w:tabs>
        <w:ind w:left="1440" w:hanging="360"/>
      </w:pPr>
      <w:rPr>
        <w:rFonts w:ascii="Courier New" w:hAnsi="Courier New" w:cs="Courier New" w:hint="default"/>
      </w:rPr>
    </w:lvl>
    <w:lvl w:ilvl="2" w:tplc="1778DA3A" w:tentative="1">
      <w:start w:val="1"/>
      <w:numFmt w:val="bullet"/>
      <w:lvlText w:val=""/>
      <w:lvlJc w:val="left"/>
      <w:pPr>
        <w:tabs>
          <w:tab w:val="num" w:pos="2160"/>
        </w:tabs>
        <w:ind w:left="2160" w:hanging="360"/>
      </w:pPr>
      <w:rPr>
        <w:rFonts w:ascii="Wingdings" w:hAnsi="Wingdings" w:hint="default"/>
      </w:rPr>
    </w:lvl>
    <w:lvl w:ilvl="3" w:tplc="827C45AE" w:tentative="1">
      <w:start w:val="1"/>
      <w:numFmt w:val="bullet"/>
      <w:lvlText w:val=""/>
      <w:lvlJc w:val="left"/>
      <w:pPr>
        <w:tabs>
          <w:tab w:val="num" w:pos="2880"/>
        </w:tabs>
        <w:ind w:left="2880" w:hanging="360"/>
      </w:pPr>
      <w:rPr>
        <w:rFonts w:ascii="Symbol" w:hAnsi="Symbol" w:hint="default"/>
      </w:rPr>
    </w:lvl>
    <w:lvl w:ilvl="4" w:tplc="B9CAE988" w:tentative="1">
      <w:start w:val="1"/>
      <w:numFmt w:val="bullet"/>
      <w:lvlText w:val="o"/>
      <w:lvlJc w:val="left"/>
      <w:pPr>
        <w:tabs>
          <w:tab w:val="num" w:pos="3600"/>
        </w:tabs>
        <w:ind w:left="3600" w:hanging="360"/>
      </w:pPr>
      <w:rPr>
        <w:rFonts w:ascii="Courier New" w:hAnsi="Courier New" w:cs="Courier New" w:hint="default"/>
      </w:rPr>
    </w:lvl>
    <w:lvl w:ilvl="5" w:tplc="B49EB634" w:tentative="1">
      <w:start w:val="1"/>
      <w:numFmt w:val="bullet"/>
      <w:lvlText w:val=""/>
      <w:lvlJc w:val="left"/>
      <w:pPr>
        <w:tabs>
          <w:tab w:val="num" w:pos="4320"/>
        </w:tabs>
        <w:ind w:left="4320" w:hanging="360"/>
      </w:pPr>
      <w:rPr>
        <w:rFonts w:ascii="Wingdings" w:hAnsi="Wingdings" w:hint="default"/>
      </w:rPr>
    </w:lvl>
    <w:lvl w:ilvl="6" w:tplc="6F325086" w:tentative="1">
      <w:start w:val="1"/>
      <w:numFmt w:val="bullet"/>
      <w:lvlText w:val=""/>
      <w:lvlJc w:val="left"/>
      <w:pPr>
        <w:tabs>
          <w:tab w:val="num" w:pos="5040"/>
        </w:tabs>
        <w:ind w:left="5040" w:hanging="360"/>
      </w:pPr>
      <w:rPr>
        <w:rFonts w:ascii="Symbol" w:hAnsi="Symbol" w:hint="default"/>
      </w:rPr>
    </w:lvl>
    <w:lvl w:ilvl="7" w:tplc="A92CA1A6" w:tentative="1">
      <w:start w:val="1"/>
      <w:numFmt w:val="bullet"/>
      <w:lvlText w:val="o"/>
      <w:lvlJc w:val="left"/>
      <w:pPr>
        <w:tabs>
          <w:tab w:val="num" w:pos="5760"/>
        </w:tabs>
        <w:ind w:left="5760" w:hanging="360"/>
      </w:pPr>
      <w:rPr>
        <w:rFonts w:ascii="Courier New" w:hAnsi="Courier New" w:cs="Courier New" w:hint="default"/>
      </w:rPr>
    </w:lvl>
    <w:lvl w:ilvl="8" w:tplc="FC02A642"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4078A27E">
      <w:start w:val="1"/>
      <w:numFmt w:val="decimal"/>
      <w:pStyle w:val="lijst-nummer1"/>
      <w:lvlText w:val="%1."/>
      <w:lvlJc w:val="left"/>
      <w:pPr>
        <w:tabs>
          <w:tab w:val="num" w:pos="720"/>
        </w:tabs>
        <w:ind w:left="720" w:hanging="363"/>
      </w:pPr>
      <w:rPr>
        <w:rFonts w:hint="default"/>
      </w:rPr>
    </w:lvl>
    <w:lvl w:ilvl="1" w:tplc="6ABAF3EA" w:tentative="1">
      <w:start w:val="1"/>
      <w:numFmt w:val="lowerLetter"/>
      <w:lvlText w:val="%2."/>
      <w:lvlJc w:val="left"/>
      <w:pPr>
        <w:tabs>
          <w:tab w:val="num" w:pos="1440"/>
        </w:tabs>
        <w:ind w:left="1440" w:hanging="360"/>
      </w:pPr>
    </w:lvl>
    <w:lvl w:ilvl="2" w:tplc="E3BC4B50" w:tentative="1">
      <w:start w:val="1"/>
      <w:numFmt w:val="lowerRoman"/>
      <w:lvlText w:val="%3."/>
      <w:lvlJc w:val="right"/>
      <w:pPr>
        <w:tabs>
          <w:tab w:val="num" w:pos="2160"/>
        </w:tabs>
        <w:ind w:left="2160" w:hanging="180"/>
      </w:pPr>
    </w:lvl>
    <w:lvl w:ilvl="3" w:tplc="B694FB90" w:tentative="1">
      <w:start w:val="1"/>
      <w:numFmt w:val="decimal"/>
      <w:lvlText w:val="%4."/>
      <w:lvlJc w:val="left"/>
      <w:pPr>
        <w:tabs>
          <w:tab w:val="num" w:pos="2880"/>
        </w:tabs>
        <w:ind w:left="2880" w:hanging="360"/>
      </w:pPr>
    </w:lvl>
    <w:lvl w:ilvl="4" w:tplc="4C96AF62" w:tentative="1">
      <w:start w:val="1"/>
      <w:numFmt w:val="lowerLetter"/>
      <w:lvlText w:val="%5."/>
      <w:lvlJc w:val="left"/>
      <w:pPr>
        <w:tabs>
          <w:tab w:val="num" w:pos="3600"/>
        </w:tabs>
        <w:ind w:left="3600" w:hanging="360"/>
      </w:pPr>
    </w:lvl>
    <w:lvl w:ilvl="5" w:tplc="C12C264C" w:tentative="1">
      <w:start w:val="1"/>
      <w:numFmt w:val="lowerRoman"/>
      <w:lvlText w:val="%6."/>
      <w:lvlJc w:val="right"/>
      <w:pPr>
        <w:tabs>
          <w:tab w:val="num" w:pos="4320"/>
        </w:tabs>
        <w:ind w:left="4320" w:hanging="180"/>
      </w:pPr>
    </w:lvl>
    <w:lvl w:ilvl="6" w:tplc="93B04DFA" w:tentative="1">
      <w:start w:val="1"/>
      <w:numFmt w:val="decimal"/>
      <w:lvlText w:val="%7."/>
      <w:lvlJc w:val="left"/>
      <w:pPr>
        <w:tabs>
          <w:tab w:val="num" w:pos="5040"/>
        </w:tabs>
        <w:ind w:left="5040" w:hanging="360"/>
      </w:pPr>
    </w:lvl>
    <w:lvl w:ilvl="7" w:tplc="CF4E5C36" w:tentative="1">
      <w:start w:val="1"/>
      <w:numFmt w:val="lowerLetter"/>
      <w:lvlText w:val="%8."/>
      <w:lvlJc w:val="left"/>
      <w:pPr>
        <w:tabs>
          <w:tab w:val="num" w:pos="5760"/>
        </w:tabs>
        <w:ind w:left="5760" w:hanging="360"/>
      </w:pPr>
    </w:lvl>
    <w:lvl w:ilvl="8" w:tplc="EAB26592"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5095&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mr. L.R.M. Brouwer&lt;/p&gt;&lt;/td&gt;&lt;td style=&quot;broodtekst&quot;/&gt;&lt;td/&gt;&lt;/tr&gt;&lt;/tbody&gt;&lt;/table&gt;&lt;p style=&quot;in-table&quot;/&gt;&lt;/body&gt;&lt;/ondertekening_content&gt;&lt;toevoegen-model formatted-value=&quot;&quot;/&gt;&lt;chkminuut/&gt;&lt;minuut formatted-value=&quot;minuut-2010.xml&quot;/&gt;&lt;ondertekenaar-item formatted-value=&quot;Laurens Brouwer&quot; value=&quot;1&quot;&gt;&lt;afzender aanhef=&quot;1&quot; country-code=&quot;31&quot; country-id=&quot;NLD&quot; email=&quot;l.r.m.brouwer@minvenj.nl&quot; gender=&quot;M&quot; groetregel=&quot;1&quot; naam=&quot;mr. L.R.M. Brouwer&quot; name=&quot;Laurens Brouwer&quot; organisatie=&quot;176&quot; taal=&quot;1043&quot; telefoon=&quot;+31 6 50037022&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_x000d__x000a_&lt;/ondertekenaar-item&gt;&lt;tweedeondertekenaar-item/&gt;&lt;behandelddoor-item formatted-value=&quot;Laurens Brouwer&quot; value=&quot;1&quot;&gt;&lt;afzender aanhef=&quot;1&quot; country-code=&quot;31&quot; country-id=&quot;NLD&quot; email=&quot;l.r.m.brouwer@minvenj.nl&quot; gender=&quot;M&quot; groetregel=&quot;1&quot; naam=&quot;mr. L.R.M. Brouwer&quot; name=&quot;Laurens Brouwer&quot; organisatie=&quot;176&quot; taal=&quot;1043&quot; telefoon=&quot;+31 6 50037022&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Wijziging van&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06 500 370 22&quot; value=&quot;+31 6 50037022&quot;&gt;&lt;phonenumber country-code=&quot;31&quot; number=&quot;+31 6 50037022&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L.R.M. Brouwer&quot;/&gt;&lt;email formatted-value=&quot;l.r.m.brouwer@minvenj.nl&quot;/&gt;&lt;functie formatted-value=&quot;Wetgevingsjuris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1 februari 2021&quot; value=&quot;2021-02-01T14:54:04&quot;/&gt;&lt;onskenmerk format-disabled=&quot;true&quot; formatted-value=&quot;3644659&quot; value=&quot;3644659&quot;/&gt;&lt;uwkenmerk formatted-value=&quot;&quot;/&gt;&lt;onderwerp format-disabled=&quot;true&quot; formatted-value=&quot;Wijziging van &quot; value=&quot;Wijziging van &quot;/&gt;&lt;bijlage formatted-value=&quot;&quot;/&gt;&lt;projectnaam/&gt;&lt;kopieaan/&gt;&lt;namensdeze/&gt;&lt;rubricering formatted-value=&quot;&quot;/&gt;&lt;rubriceringvolg formatted-value=&quot;&quot;/&gt;&lt;digijust formatted-value=&quot;0&quot; value=&quot;0&quot;/&gt;&lt;chkcontact format-disabled=&quot;true&quot; formatted-value=&quot;0&quot; value=&quot;0&quot;/&gt;&lt;radtelefoon format-disabled=&quot;true&quot; formatted-value=&quot;1&quot; value=&quot;1&quot;/&gt;&lt;chkfunctie1 format-disabled=&quot;true&quot; formatted-value=&quot;0&quot; value=&quot;0&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05582A"/>
    <w:rsid w:val="000129A4"/>
    <w:rsid w:val="0005582A"/>
    <w:rsid w:val="000E2691"/>
    <w:rsid w:val="000E4FC7"/>
    <w:rsid w:val="001B5B02"/>
    <w:rsid w:val="00255C5B"/>
    <w:rsid w:val="00374C61"/>
    <w:rsid w:val="0040796D"/>
    <w:rsid w:val="004D2F2E"/>
    <w:rsid w:val="00586E84"/>
    <w:rsid w:val="005B585C"/>
    <w:rsid w:val="005C69F4"/>
    <w:rsid w:val="005D07B6"/>
    <w:rsid w:val="00652887"/>
    <w:rsid w:val="00666B4A"/>
    <w:rsid w:val="00690E82"/>
    <w:rsid w:val="00794445"/>
    <w:rsid w:val="0088401F"/>
    <w:rsid w:val="0089073C"/>
    <w:rsid w:val="008A7B34"/>
    <w:rsid w:val="009178D2"/>
    <w:rsid w:val="009B09F2"/>
    <w:rsid w:val="00A9005E"/>
    <w:rsid w:val="00B07A5A"/>
    <w:rsid w:val="00B2078A"/>
    <w:rsid w:val="00B46C81"/>
    <w:rsid w:val="00C02547"/>
    <w:rsid w:val="00C10C26"/>
    <w:rsid w:val="00C22108"/>
    <w:rsid w:val="00CC3E4D"/>
    <w:rsid w:val="00CC5659"/>
    <w:rsid w:val="00D2034F"/>
    <w:rsid w:val="00DD1C86"/>
    <w:rsid w:val="00DD21D6"/>
    <w:rsid w:val="00E46F34"/>
    <w:rsid w:val="00F60DEA"/>
    <w:rsid w:val="00F75106"/>
    <w:rsid w:val="00FE35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5C69F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C69F4"/>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5C69F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C69F4"/>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OMENT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1122</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2021-11-15T16:25:00.0000000Z</dcterms:created>
  <dcterms:modified xsi:type="dcterms:W3CDTF">2021-11-15T16:25:00.0000000Z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 februari 2021</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vt:lpwstr>
  </property>
  <property fmtid="{D5CDD505-2E9C-101B-9397-08002B2CF9AE}" pid="13" name="functie">
    <vt:lpwstr>Wetgevingsjurist</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Wijziging van </vt:lpwstr>
  </property>
  <property fmtid="{D5CDD505-2E9C-101B-9397-08002B2CF9AE}" pid="23" name="onskenmerk">
    <vt:lpwstr>3644659</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