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019" w:rsidP="00BB1019" w:rsidRDefault="00BB1019">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Commissie BUZA &lt;</w:t>
      </w:r>
      <w:hyperlink w:history="1" r:id="rId4">
        <w:r>
          <w:rPr>
            <w:rStyle w:val="Hyperlink"/>
            <w:rFonts w:ascii="Calibri" w:hAnsi="Calibri" w:cs="Calibri"/>
            <w:sz w:val="22"/>
            <w:szCs w:val="22"/>
          </w:rPr>
          <w:t>l</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zaterdag 12 februari 2022 21:43</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w:t>
      </w:r>
      <w:r>
        <w:rPr>
          <w:rFonts w:ascii="Calibri" w:hAnsi="Calibri" w:cs="Calibri"/>
          <w:sz w:val="22"/>
          <w:szCs w:val="22"/>
        </w:rPr>
        <w:t>commissie Buza</w:t>
      </w:r>
      <w:bookmarkStart w:name="_GoBack" w:id="0"/>
      <w:bookmarkEnd w:id="0"/>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[BUZA] email-procedure: verzoek van dhr. Sjoerdsma inzake een brief over de ontwikkelingen in de Oekraïne-crisis - reactietermijn 14/2 om 12.00 uur</w:t>
      </w:r>
    </w:p>
    <w:p w:rsidR="00BB1019" w:rsidP="00BB1019" w:rsidRDefault="00BB1019"/>
    <w:p w:rsidR="00BB1019" w:rsidP="00BB1019" w:rsidRDefault="00BB1019">
      <w:pPr>
        <w:rPr>
          <w:rFonts w:ascii="Calibri" w:hAnsi="Calibri" w:cs="Calibri"/>
        </w:rPr>
      </w:pPr>
      <w:r>
        <w:rPr>
          <w:rFonts w:ascii="Calibri" w:hAnsi="Calibri" w:cs="Calibri"/>
        </w:rPr>
        <w:t>Aan de (</w:t>
      </w:r>
      <w:proofErr w:type="spellStart"/>
      <w:r>
        <w:rPr>
          <w:rFonts w:ascii="Calibri" w:hAnsi="Calibri" w:cs="Calibri"/>
        </w:rPr>
        <w:t>plv</w:t>
      </w:r>
      <w:proofErr w:type="spellEnd"/>
      <w:r>
        <w:rPr>
          <w:rFonts w:ascii="Calibri" w:hAnsi="Calibri" w:cs="Calibri"/>
        </w:rPr>
        <w:t>.) leden van de vaste commissie voor Buitenlandse Zaken</w:t>
      </w:r>
    </w:p>
    <w:p w:rsidR="00BB1019" w:rsidP="00BB1019" w:rsidRDefault="00BB1019">
      <w:pPr>
        <w:rPr>
          <w:rFonts w:ascii="Calibri" w:hAnsi="Calibri" w:cs="Calibri"/>
        </w:rPr>
      </w:pPr>
    </w:p>
    <w:p w:rsidR="00BB1019" w:rsidP="00BB1019" w:rsidRDefault="00BB1019">
      <w:pPr>
        <w:rPr>
          <w:rFonts w:ascii="Calibri" w:hAnsi="Calibri" w:cs="Calibri"/>
        </w:rPr>
      </w:pPr>
      <w:r>
        <w:rPr>
          <w:rFonts w:ascii="Calibri" w:hAnsi="Calibri" w:cs="Calibri"/>
        </w:rPr>
        <w:t>Geachte leden,</w:t>
      </w:r>
    </w:p>
    <w:p w:rsidR="00BB1019" w:rsidP="00BB1019" w:rsidRDefault="00BB1019">
      <w:pPr>
        <w:rPr>
          <w:rFonts w:ascii="Calibri" w:hAnsi="Calibri" w:cs="Calibri"/>
        </w:rPr>
      </w:pPr>
    </w:p>
    <w:p w:rsidR="00BB1019" w:rsidP="00BB1019" w:rsidRDefault="00BB1019">
      <w:pPr>
        <w:rPr>
          <w:rFonts w:ascii="Calibri" w:hAnsi="Calibri" w:cs="Calibri"/>
        </w:rPr>
      </w:pPr>
      <w:r>
        <w:rPr>
          <w:rFonts w:ascii="Calibri" w:hAnsi="Calibri" w:cs="Calibri"/>
        </w:rPr>
        <w:t>Op verzoek van de heer Sjoerdsma (D66) leg ik u hierbij in een email-procedure het verzoek voor om een brief te vragen aan de minister van Buitenlandse Zaken over de voorzorgsmaatregelen die, in geval van een Russische invasie in Oekraïne, Nederland zal nemen in bilateraal verband, in EU-verband en in NAVO-verband. Voor het specifieke verzoek, zie de mails hieronder.</w:t>
      </w:r>
    </w:p>
    <w:p w:rsidR="00BB1019" w:rsidP="00BB1019" w:rsidRDefault="00BB1019">
      <w:pPr>
        <w:rPr>
          <w:rFonts w:ascii="Calibri" w:hAnsi="Calibri" w:cs="Calibri"/>
        </w:rPr>
      </w:pPr>
    </w:p>
    <w:p w:rsidR="00BB1019" w:rsidP="00BB1019" w:rsidRDefault="00BB1019">
      <w:pPr>
        <w:rPr>
          <w:rFonts w:ascii="Calibri" w:hAnsi="Calibri" w:cs="Calibri"/>
        </w:rPr>
      </w:pPr>
      <w:r>
        <w:rPr>
          <w:rFonts w:ascii="Calibri" w:hAnsi="Calibri" w:cs="Calibri"/>
        </w:rPr>
        <w:t xml:space="preserve">U wordt verzocht om via "reply </w:t>
      </w:r>
      <w:proofErr w:type="spellStart"/>
      <w:r>
        <w:rPr>
          <w:rFonts w:ascii="Calibri" w:hAnsi="Calibri" w:cs="Calibri"/>
        </w:rPr>
        <w:t>all</w:t>
      </w:r>
      <w:proofErr w:type="spellEnd"/>
      <w:r>
        <w:rPr>
          <w:rFonts w:ascii="Calibri" w:hAnsi="Calibri" w:cs="Calibri"/>
        </w:rPr>
        <w:t>" kenbaar te maken of u namens uw fractie het verzoek van de heer Sjoerdsma steunt, uiterlijk maandag 14 februari 2022 om 12.00 uur. Spoedig daarna informeer ik u over de uitkomst van de email-procedure.</w:t>
      </w:r>
    </w:p>
    <w:p w:rsidR="00BB1019" w:rsidP="00BB1019" w:rsidRDefault="00BB1019">
      <w:pPr>
        <w:rPr>
          <w:rFonts w:ascii="Calibri" w:hAnsi="Calibri" w:cs="Calibri"/>
        </w:rPr>
      </w:pPr>
    </w:p>
    <w:p w:rsidR="00BB1019" w:rsidP="00BB1019" w:rsidRDefault="00BB1019">
      <w:pPr>
        <w:rPr>
          <w:rFonts w:ascii="Calibri" w:hAnsi="Calibri" w:cs="Calibri"/>
        </w:rPr>
      </w:pPr>
      <w:r>
        <w:rPr>
          <w:rFonts w:ascii="Calibri" w:hAnsi="Calibri" w:cs="Calibri"/>
        </w:rPr>
        <w:t>Met vriendelijke groet,</w:t>
      </w:r>
    </w:p>
    <w:p w:rsidR="00BB1019" w:rsidP="00BB1019" w:rsidRDefault="00BB1019">
      <w:pPr>
        <w:rPr>
          <w:rFonts w:ascii="Calibri" w:hAnsi="Calibri" w:cs="Calibri"/>
        </w:rPr>
      </w:pPr>
    </w:p>
    <w:p w:rsidR="00BB1019" w:rsidP="00BB1019" w:rsidRDefault="00BB1019">
      <w:pPr>
        <w:rPr>
          <w:rFonts w:ascii="Calibri" w:hAnsi="Calibri" w:cs="Calibri"/>
        </w:rPr>
      </w:pPr>
      <w:r>
        <w:rPr>
          <w:rFonts w:ascii="Calibri" w:hAnsi="Calibri" w:cs="Calibri"/>
        </w:rPr>
        <w:t>Arjen Westerhoff</w:t>
      </w:r>
    </w:p>
    <w:p w:rsidR="00BB1019" w:rsidP="00BB1019" w:rsidRDefault="00BB1019">
      <w:pPr>
        <w:rPr>
          <w:rFonts w:ascii="Calibri" w:hAnsi="Calibri" w:cs="Calibri"/>
        </w:rPr>
      </w:pPr>
      <w:r>
        <w:rPr>
          <w:rFonts w:ascii="Calibri" w:hAnsi="Calibri" w:cs="Calibri"/>
        </w:rPr>
        <w:t>griffier</w:t>
      </w:r>
    </w:p>
    <w:p w:rsidR="00BB1019" w:rsidP="00BB1019" w:rsidRDefault="00BB1019">
      <w:pPr>
        <w:jc w:val="center"/>
        <w:rPr>
          <w:rFonts w:ascii="Calibri" w:hAnsi="Calibri" w:eastAsia="Times New Roman" w:cs="Calibri"/>
        </w:rPr>
      </w:pPr>
      <w:r>
        <w:rPr>
          <w:rFonts w:ascii="Calibri" w:hAnsi="Calibri" w:eastAsia="Times New Roman" w:cs="Calibri"/>
        </w:rPr>
        <w:pict>
          <v:rect id="_x0000_i1025" style="width:140.25pt;height:1.5pt" o:hr="t" o:hrstd="t" o:hralign="center" fillcolor="#a0a0a0" stroked="f"/>
        </w:pict>
      </w:r>
    </w:p>
    <w:p w:rsidR="00BB1019" w:rsidP="00BB1019" w:rsidRDefault="00BB1019">
      <w:pPr>
        <w:spacing w:after="240"/>
        <w:outlineLvl w:val="0"/>
        <w:rPr>
          <w:rFonts w:ascii="Calibri" w:hAnsi="Calibri" w:cs="Calibri"/>
        </w:rPr>
      </w:pPr>
      <w:r>
        <w:rPr>
          <w:rFonts w:ascii="Calibri" w:hAnsi="Calibri" w:cs="Calibri"/>
        </w:rPr>
        <w:t>&gt;</w:t>
      </w:r>
      <w:r>
        <w:rPr>
          <w:rFonts w:ascii="Calibri" w:hAnsi="Calibri" w:cs="Calibri"/>
        </w:rPr>
        <w:br/>
      </w:r>
      <w:r>
        <w:rPr>
          <w:rFonts w:ascii="Calibri" w:hAnsi="Calibri" w:cs="Calibri"/>
          <w:b/>
          <w:bCs/>
        </w:rPr>
        <w:t>Verzonden:</w:t>
      </w:r>
      <w:r>
        <w:rPr>
          <w:rFonts w:ascii="Calibri" w:hAnsi="Calibri" w:cs="Calibri"/>
        </w:rPr>
        <w:t xml:space="preserve"> zaterdag 12 februari 2022 19:49</w:t>
      </w:r>
      <w:r>
        <w:rPr>
          <w:rFonts w:ascii="Calibri" w:hAnsi="Calibri" w:cs="Calibri"/>
        </w:rPr>
        <w:br/>
      </w:r>
      <w:r>
        <w:rPr>
          <w:rFonts w:ascii="Calibri" w:hAnsi="Calibri" w:cs="Calibri"/>
          <w:b/>
          <w:bCs/>
        </w:rPr>
        <w:t>Aan:</w:t>
      </w:r>
      <w:r>
        <w:rPr>
          <w:rFonts w:ascii="Calibri" w:hAnsi="Calibri" w:cs="Calibri"/>
        </w:rPr>
        <w:t xml:space="preserve"> Commissie BUZA &lt;</w:t>
      </w:r>
      <w:r>
        <w:rPr>
          <w:rFonts w:ascii="Calibri" w:hAnsi="Calibri" w:cs="Calibri"/>
        </w:rPr>
        <w:t xml:space="preserve"> </w:t>
      </w:r>
      <w:r>
        <w:rPr>
          <w:rFonts w:ascii="Calibri" w:hAnsi="Calibri" w:cs="Calibri"/>
        </w:rPr>
        <w:t>&gt;</w:t>
      </w:r>
      <w:r>
        <w:rPr>
          <w:rFonts w:ascii="Calibri" w:hAnsi="Calibri" w:cs="Calibri"/>
        </w:rPr>
        <w:br/>
      </w:r>
      <w:r>
        <w:rPr>
          <w:rFonts w:ascii="Calibri" w:hAnsi="Calibri" w:cs="Calibri"/>
          <w:b/>
          <w:bCs/>
        </w:rPr>
        <w:t>Onderwerp:</w:t>
      </w:r>
      <w:r>
        <w:rPr>
          <w:rFonts w:ascii="Calibri" w:hAnsi="Calibri" w:cs="Calibri"/>
        </w:rPr>
        <w:t xml:space="preserve"> Re: Spoedverzoek brief Oekraïne </w:t>
      </w:r>
    </w:p>
    <w:p w:rsidR="009306C1" w:rsidP="00BB1019" w:rsidRDefault="00BB1019">
      <w:r>
        <w:rPr>
          <w:sz w:val="20"/>
          <w:szCs w:val="20"/>
        </w:rPr>
        <w:t>Beste griffier,</w:t>
      </w:r>
      <w:r>
        <w:rPr>
          <w:sz w:val="20"/>
          <w:szCs w:val="20"/>
        </w:rPr>
        <w:br/>
      </w:r>
      <w:r>
        <w:rPr>
          <w:sz w:val="20"/>
          <w:szCs w:val="20"/>
        </w:rPr>
        <w:br/>
        <w:t>Als aanvulling op onderstaand bericht. Hier het verzoek aan de minister iets gespecificeerd:</w:t>
      </w:r>
      <w:r>
        <w:rPr>
          <w:sz w:val="20"/>
          <w:szCs w:val="20"/>
        </w:rPr>
        <w:br/>
      </w:r>
      <w:r>
        <w:rPr>
          <w:sz w:val="20"/>
          <w:szCs w:val="20"/>
        </w:rPr>
        <w:br/>
        <w:t xml:space="preserve">Welke maatregelen </w:t>
      </w:r>
      <w:proofErr w:type="spellStart"/>
      <w:r>
        <w:rPr>
          <w:sz w:val="20"/>
          <w:szCs w:val="20"/>
        </w:rPr>
        <w:t>nederland</w:t>
      </w:r>
      <w:proofErr w:type="spellEnd"/>
      <w:r>
        <w:rPr>
          <w:sz w:val="20"/>
          <w:szCs w:val="20"/>
        </w:rPr>
        <w:t xml:space="preserve"> voornemens is te nemen ingeval van </w:t>
      </w:r>
      <w:proofErr w:type="spellStart"/>
      <w:r>
        <w:rPr>
          <w:sz w:val="20"/>
          <w:szCs w:val="20"/>
        </w:rPr>
        <w:t>russische</w:t>
      </w:r>
      <w:proofErr w:type="spellEnd"/>
      <w:r>
        <w:rPr>
          <w:sz w:val="20"/>
          <w:szCs w:val="20"/>
        </w:rPr>
        <w:t xml:space="preserve"> militaire actie tegen </w:t>
      </w:r>
      <w:proofErr w:type="spellStart"/>
      <w:r>
        <w:rPr>
          <w:sz w:val="20"/>
          <w:szCs w:val="20"/>
        </w:rPr>
        <w:t>oekraine</w:t>
      </w:r>
      <w:proofErr w:type="spellEnd"/>
      <w:r>
        <w:rPr>
          <w:sz w:val="20"/>
          <w:szCs w:val="20"/>
        </w:rPr>
        <w:t xml:space="preserve">, uitgesplitst naar bilateraal, EU en NAVO verband en welke voorzorgsmaatregelen er worden genomen om de gevolgen van eventuele </w:t>
      </w:r>
      <w:proofErr w:type="spellStart"/>
      <w:r>
        <w:rPr>
          <w:sz w:val="20"/>
          <w:szCs w:val="20"/>
        </w:rPr>
        <w:t>russische</w:t>
      </w:r>
      <w:proofErr w:type="spellEnd"/>
      <w:r>
        <w:rPr>
          <w:sz w:val="20"/>
          <w:szCs w:val="20"/>
        </w:rPr>
        <w:t xml:space="preserve"> maatregelen tegen Nederland en/of de EU zoveel mogelijk te beperken.</w:t>
      </w:r>
      <w:r>
        <w:rPr>
          <w:sz w:val="20"/>
          <w:szCs w:val="20"/>
        </w:rPr>
        <w:br/>
      </w:r>
      <w:r>
        <w:rPr>
          <w:sz w:val="20"/>
          <w:szCs w:val="20"/>
        </w:rPr>
        <w:br/>
      </w:r>
      <w:proofErr w:type="spellStart"/>
      <w:r>
        <w:rPr>
          <w:sz w:val="20"/>
          <w:szCs w:val="20"/>
        </w:rPr>
        <w:t>Mvg</w:t>
      </w:r>
      <w:proofErr w:type="spellEnd"/>
      <w:r>
        <w:rPr>
          <w:sz w:val="20"/>
          <w:szCs w:val="20"/>
        </w:rPr>
        <w:t>,</w:t>
      </w:r>
      <w:r>
        <w:rPr>
          <w:sz w:val="20"/>
          <w:szCs w:val="20"/>
        </w:rPr>
        <w:br/>
        <w:t>Mike Hemmen</w:t>
      </w:r>
      <w:r>
        <w:rPr>
          <w:sz w:val="20"/>
          <w:szCs w:val="20"/>
        </w:rPr>
        <w:br/>
      </w:r>
      <w:r>
        <w:rPr>
          <w:sz w:val="20"/>
          <w:szCs w:val="20"/>
        </w:rPr>
        <w:br/>
      </w:r>
      <w:r>
        <w:rPr>
          <w:sz w:val="20"/>
          <w:szCs w:val="20"/>
        </w:rPr>
        <w:br/>
        <w:t>Verstuurd vanaf mijn iPhone</w:t>
      </w:r>
      <w:r>
        <w:rPr>
          <w:sz w:val="20"/>
          <w:szCs w:val="20"/>
        </w:rPr>
        <w:br/>
      </w:r>
      <w:r>
        <w:rPr>
          <w:sz w:val="20"/>
          <w:szCs w:val="20"/>
        </w:rPr>
        <w:br/>
        <w:t>&gt; Op 12 feb. 2022 om 19:36 heeft Hemmen, M&gt; het volgende geschreven:</w:t>
      </w:r>
      <w:r>
        <w:rPr>
          <w:sz w:val="20"/>
          <w:szCs w:val="20"/>
        </w:rPr>
        <w:br/>
        <w:t xml:space="preserve">&gt; </w:t>
      </w:r>
      <w:r>
        <w:rPr>
          <w:sz w:val="20"/>
          <w:szCs w:val="20"/>
        </w:rPr>
        <w:br/>
        <w:t xml:space="preserve">&gt; </w:t>
      </w:r>
      <w:r>
        <w:rPr>
          <w:rFonts w:ascii="Tahoma" w:hAnsi="Tahoma" w:cs="Tahoma"/>
          <w:sz w:val="20"/>
          <w:szCs w:val="20"/>
        </w:rPr>
        <w:t>﻿</w:t>
      </w:r>
      <w:r>
        <w:rPr>
          <w:sz w:val="20"/>
          <w:szCs w:val="20"/>
        </w:rPr>
        <w:t>Beste griffier,</w:t>
      </w:r>
      <w:r>
        <w:rPr>
          <w:sz w:val="20"/>
          <w:szCs w:val="20"/>
        </w:rPr>
        <w:br/>
        <w:t xml:space="preserve">&gt; </w:t>
      </w:r>
      <w:r>
        <w:rPr>
          <w:sz w:val="20"/>
          <w:szCs w:val="20"/>
        </w:rPr>
        <w:br/>
        <w:t>&gt; Namens de heer Sjoerdsma het vriendelijke verzoek of  u een e-mailprocedure kunt starten met het verzoek aan de minister om een brief aan de Kamer te sturen over het zwarte scenario dat er oorlog uitbreekt in Oekraïne en wat in dat geval de consequenties en de te ondernemen stappen zijn voor Nederland, de Europese Unie en de NAVO.</w:t>
      </w:r>
      <w:r>
        <w:rPr>
          <w:sz w:val="20"/>
          <w:szCs w:val="20"/>
        </w:rPr>
        <w:br/>
        <w:t xml:space="preserve">&gt; </w:t>
      </w:r>
      <w:r>
        <w:rPr>
          <w:sz w:val="20"/>
          <w:szCs w:val="20"/>
        </w:rPr>
        <w:br/>
      </w:r>
      <w:r>
        <w:rPr>
          <w:sz w:val="20"/>
          <w:szCs w:val="20"/>
        </w:rPr>
        <w:lastRenderedPageBreak/>
        <w:t>&gt; Alvast bedankt,</w:t>
      </w:r>
      <w:r>
        <w:rPr>
          <w:sz w:val="20"/>
          <w:szCs w:val="20"/>
        </w:rPr>
        <w:br/>
        <w:t xml:space="preserve">&gt; </w:t>
      </w:r>
      <w:r>
        <w:rPr>
          <w:sz w:val="20"/>
          <w:szCs w:val="20"/>
        </w:rPr>
        <w:br/>
        <w:t>&gt; Hartelijke groet,</w:t>
      </w:r>
      <w:r>
        <w:rPr>
          <w:sz w:val="20"/>
          <w:szCs w:val="20"/>
        </w:rPr>
        <w:br/>
        <w:t xml:space="preserve">&gt; </w:t>
      </w:r>
      <w:r>
        <w:rPr>
          <w:sz w:val="20"/>
          <w:szCs w:val="20"/>
        </w:rPr>
        <w:br/>
        <w:t>&gt; Mike Hemmen</w:t>
      </w:r>
      <w:r>
        <w:rPr>
          <w:sz w:val="20"/>
          <w:szCs w:val="20"/>
        </w:rPr>
        <w:br/>
        <w:t>&gt; D66</w:t>
      </w:r>
      <w:r>
        <w:rPr>
          <w:sz w:val="20"/>
          <w:szCs w:val="20"/>
        </w:rPr>
        <w:br/>
      </w:r>
    </w:p>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19"/>
    <w:rsid w:val="001C0F91"/>
    <w:rsid w:val="002D2D4D"/>
    <w:rsid w:val="008232F0"/>
    <w:rsid w:val="009306C1"/>
    <w:rsid w:val="00AC7886"/>
    <w:rsid w:val="00BB10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7B55"/>
  <w15:chartTrackingRefBased/>
  <w15:docId w15:val="{067E3320-E033-404C-93DB-AB981291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B1019"/>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B10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buza@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326</ap:Words>
  <ap:Characters>1797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2022-02-14T11:13:00.0000000Z</dcterms:created>
  <dcterms:modified xsi:type="dcterms:W3CDTF">2022-02-14T11:15:00.0000000Z</dcterms:modified>
  <version/>
  <category/>
</coreProperties>
</file>