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ACF" w:rsidP="007B1ACF" w:rsidRDefault="007B1ACF">
      <w:r>
        <w:t>Geachte griffie,</w:t>
      </w:r>
    </w:p>
    <w:p w:rsidR="007B1ACF" w:rsidP="007B1ACF" w:rsidRDefault="007B1ACF"/>
    <w:p w:rsidR="007B1ACF" w:rsidP="007B1ACF" w:rsidRDefault="007B1ACF">
      <w:r>
        <w:t xml:space="preserve">Bij deze het verzoek namens Derk Boswijk (CDA) om aan de commissie voor te leggen of het WGO Jaarverslag en </w:t>
      </w:r>
      <w:proofErr w:type="spellStart"/>
      <w:r>
        <w:t>Slotwet</w:t>
      </w:r>
      <w:proofErr w:type="spellEnd"/>
      <w:r>
        <w:t xml:space="preserve"> 2021 Defensie van 21 juni om kan worden omgezet in een schriftelijk overleg. </w:t>
      </w:r>
    </w:p>
    <w:p w:rsidR="007B1ACF" w:rsidP="007B1ACF" w:rsidRDefault="007B1ACF"/>
    <w:p w:rsidR="007B1ACF" w:rsidP="007B1ACF" w:rsidRDefault="007B1ACF">
      <w:r>
        <w:t>Met vriendelijke groet,</w:t>
      </w:r>
    </w:p>
    <w:p w:rsidR="007B1ACF" w:rsidP="007B1ACF" w:rsidRDefault="007B1ACF">
      <w:r>
        <w:t>Laurens Houtman</w:t>
      </w:r>
      <w:bookmarkStart w:name="_GoBack" w:id="0"/>
      <w:bookmarkEnd w:id="0"/>
    </w:p>
    <w:p w:rsidR="007B1ACF" w:rsidP="007B1ACF" w:rsidRDefault="007B1ACF">
      <w:r>
        <w:t>Beleidsmedewerker</w:t>
      </w:r>
    </w:p>
    <w:p w:rsidR="007B1ACF" w:rsidP="007B1ACF" w:rsidRDefault="007B1ACF">
      <w:r>
        <w:t>CDA</w:t>
      </w:r>
    </w:p>
    <w:p w:rsidR="003D16C6" w:rsidP="007B1ACF" w:rsidRDefault="007B1ACF">
      <w:r>
        <w:t>Tweede Kamer der Staten-Generaal</w:t>
      </w:r>
    </w:p>
    <w:sectPr w:rsidR="003D16C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ACF"/>
    <w:rsid w:val="007B1ACF"/>
    <w:rsid w:val="00B94299"/>
    <w:rsid w:val="00C042EF"/>
    <w:rsid w:val="00E6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8D646-75BD-4DDE-B4AF-6CD4ADB1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261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2022-06-10T12:49:00.0000000Z</dcterms:created>
  <dcterms:modified xsi:type="dcterms:W3CDTF">2022-06-10T12:51:00.0000000Z</dcterms:modified>
  <version/>
  <category/>
</coreProperties>
</file>