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939" w:rsidP="000A7939" w:rsidRDefault="000A7939">
      <w:r>
        <w:t>Geachte griffie</w:t>
      </w:r>
      <w:bookmarkStart w:name="_GoBack" w:id="0"/>
      <w:bookmarkEnd w:id="0"/>
      <w:r>
        <w:t>,</w:t>
      </w:r>
    </w:p>
    <w:p w:rsidR="000A7939" w:rsidP="000A7939" w:rsidRDefault="000A7939"/>
    <w:p w:rsidR="000A7939" w:rsidP="000A7939" w:rsidRDefault="000A7939">
      <w:r>
        <w:t xml:space="preserve">Televisieprogramma Op1 kondigt aan dat minister </w:t>
      </w:r>
      <w:proofErr w:type="spellStart"/>
      <w:r>
        <w:t>Jetten</w:t>
      </w:r>
      <w:proofErr w:type="spellEnd"/>
      <w:r>
        <w:t xml:space="preserve"> vanavond in de uitzending zal vertellen over de kabinetsplannen om de “[energie]rekeningen deze winter betaalbaar te houden”:</w:t>
      </w:r>
    </w:p>
    <w:p w:rsidR="000A7939" w:rsidP="000A7939" w:rsidRDefault="000A7939">
      <w:pPr>
        <w:rPr>
          <w:color w:val="000000"/>
        </w:rPr>
      </w:pPr>
      <w:hyperlink w:history="1" r:id="rId4">
        <w:r>
          <w:rPr>
            <w:rStyle w:val="Hyperlink"/>
          </w:rPr>
          <w:t>https://twitter.com/op1npo/status/1570012569821388803</w:t>
        </w:r>
      </w:hyperlink>
      <w:r>
        <w:rPr>
          <w:color w:val="000000"/>
        </w:rPr>
        <w:t>.</w:t>
      </w:r>
    </w:p>
    <w:p w:rsidR="000A7939" w:rsidP="000A7939" w:rsidRDefault="000A7939">
      <w:pPr>
        <w:rPr>
          <w:color w:val="000000"/>
        </w:rPr>
      </w:pPr>
    </w:p>
    <w:p w:rsidR="000A7939" w:rsidP="000A7939" w:rsidRDefault="000A7939">
      <w:r>
        <w:rPr>
          <w:color w:val="000000"/>
        </w:rPr>
        <w:t>Allereerst dient de Kamer over deze plannen geïnformeerd te worden. Daarom leg ik graag aan de commissie EZK middels een spoedprocedure voor</w:t>
      </w:r>
      <w:r>
        <w:t xml:space="preserve">: het verzoek aan minister </w:t>
      </w:r>
      <w:proofErr w:type="spellStart"/>
      <w:r>
        <w:t>Jetten</w:t>
      </w:r>
      <w:proofErr w:type="spellEnd"/>
      <w:r>
        <w:t xml:space="preserve"> om de kabinetsplannen met de Kamer te delen vóór de Op1-uitzending van vanavond.</w:t>
      </w:r>
    </w:p>
    <w:p w:rsidR="000A7939" w:rsidP="000A7939" w:rsidRDefault="000A7939"/>
    <w:p w:rsidR="000A7939" w:rsidP="000A7939" w:rsidRDefault="000A7939">
      <w:pPr>
        <w:spacing w:before="180" w:after="100" w:afterAutospacing="1"/>
        <w:rPr>
          <w:color w:val="2F5496"/>
          <w:lang w:eastAsia="nl-NL"/>
        </w:rPr>
      </w:pPr>
      <w:r>
        <w:rPr>
          <w:color w:val="2F5496"/>
          <w:lang w:eastAsia="nl-NL"/>
        </w:rPr>
        <w:t>Met vriendelijke groeten,</w:t>
      </w:r>
    </w:p>
    <w:p w:rsidR="000A7939" w:rsidP="000A7939" w:rsidRDefault="000A7939">
      <w:pPr>
        <w:spacing w:before="180" w:after="100" w:afterAutospacing="1"/>
        <w:rPr>
          <w:color w:val="2F5496"/>
          <w:lang w:eastAsia="nl-NL"/>
        </w:rPr>
      </w:pPr>
      <w:r>
        <w:rPr>
          <w:b/>
          <w:bCs/>
          <w:color w:val="2F5496"/>
          <w:lang w:eastAsia="nl-NL"/>
        </w:rPr>
        <w:t>Alexander Kops</w:t>
      </w:r>
      <w:r>
        <w:rPr>
          <w:color w:val="2F5496"/>
          <w:lang w:eastAsia="nl-NL"/>
        </w:rPr>
        <w:t xml:space="preserve"> | Tweede Kamerlid | Partij voor de Vrijheid</w:t>
      </w:r>
    </w:p>
    <w:p w:rsidR="000A7939" w:rsidP="000A7939" w:rsidRDefault="000A7939">
      <w:pPr>
        <w:spacing w:before="180" w:after="100" w:afterAutospacing="1"/>
        <w:rPr>
          <w:color w:val="2F5496"/>
          <w:lang w:eastAsia="nl-NL"/>
        </w:rPr>
      </w:pPr>
      <w:hyperlink w:history="1" r:id="rId5">
        <w:r>
          <w:rPr>
            <w:rStyle w:val="Hyperlink"/>
            <w:color w:val="2F5496"/>
            <w:lang w:eastAsia="nl-NL"/>
          </w:rPr>
          <w:t>www.PVV.nl</w:t>
        </w:r>
      </w:hyperlink>
      <w:r>
        <w:rPr>
          <w:color w:val="2F5496"/>
          <w:lang w:eastAsia="nl-NL"/>
        </w:rPr>
        <w:t xml:space="preserve"> | </w:t>
      </w:r>
      <w:hyperlink w:history="1" r:id="rId6">
        <w:r>
          <w:rPr>
            <w:rStyle w:val="Hyperlink"/>
            <w:color w:val="2F5496"/>
            <w:lang w:eastAsia="nl-NL"/>
          </w:rPr>
          <w:t>@</w:t>
        </w:r>
        <w:proofErr w:type="spellStart"/>
        <w:r>
          <w:rPr>
            <w:rStyle w:val="Hyperlink"/>
            <w:color w:val="2F5496"/>
            <w:lang w:eastAsia="nl-NL"/>
          </w:rPr>
          <w:t>KopsPVV</w:t>
        </w:r>
        <w:proofErr w:type="spellEnd"/>
      </w:hyperlink>
    </w:p>
    <w:p w:rsidR="000A7939" w:rsidP="000A7939" w:rsidRDefault="000A7939">
      <w:pPr>
        <w:spacing w:before="180" w:after="100" w:afterAutospacing="1"/>
        <w:rPr>
          <w:color w:val="2F5496"/>
          <w:lang w:eastAsia="nl-NL"/>
        </w:rPr>
      </w:pPr>
      <w:r>
        <w:rPr>
          <w:noProof/>
          <w:color w:val="2F5496"/>
          <w:lang w:eastAsia="nl-NL"/>
        </w:rPr>
        <w:drawing>
          <wp:inline distT="0" distB="0" distL="0" distR="0">
            <wp:extent cx="1076960" cy="476885"/>
            <wp:effectExtent l="0" t="0" r="8890" b="0"/>
            <wp:docPr id="1" name="Afbeelding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814" w:rsidRDefault="000A7939"/>
    <w:sectPr w:rsidR="00DA381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39"/>
    <w:rsid w:val="00020D64"/>
    <w:rsid w:val="000A7939"/>
    <w:rsid w:val="000F1971"/>
    <w:rsid w:val="001B584F"/>
    <w:rsid w:val="00EB78B9"/>
    <w:rsid w:val="00E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1C19"/>
  <w15:chartTrackingRefBased/>
  <w15:docId w15:val="{21D40142-B5D9-45AA-8A3C-C16E3A28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A7939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A79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2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8C846.2980C34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KopsPVV" TargetMode="External"/><Relationship Id="rId5" Type="http://schemas.openxmlformats.org/officeDocument/2006/relationships/hyperlink" Target="http://www.PVV.n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witter.com/op1npo/status/157001256982138880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651</ap:Characters>
  <ap:DocSecurity>0</ap:DocSecurity>
  <ap:Lines>5</ap:Lines>
  <ap:Paragraphs>1</ap:Paragraphs>
  <ap:ScaleCrop>false</ap:ScaleCrop>
  <ap:LinksUpToDate>false</ap:LinksUpToDate>
  <ap:CharactersWithSpaces>768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2022-09-14T13:06:00.0000000Z</dcterms:created>
  <dcterms:modified xsi:type="dcterms:W3CDTF">2022-09-14T13:07:00.0000000Z</dcterms:modified>
  <version/>
  <category/>
</coreProperties>
</file>