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C2D" w:rsidRDefault="00C97CBC" w14:paraId="56513604" w14:textId="77777777">
      <w:pPr>
        <w:pStyle w:val="StandaardAanhef"/>
      </w:pPr>
      <w:r>
        <w:t xml:space="preserve">Geachte voorzitter </w:t>
      </w:r>
    </w:p>
    <w:p w:rsidR="003A737C" w:rsidP="003A737C" w:rsidRDefault="003A737C" w14:paraId="0A931182" w14:textId="4B9D72BC">
      <w:r>
        <w:t>Hierbij zend</w:t>
      </w:r>
      <w:r w:rsidR="001F7F6A">
        <w:t xml:space="preserve"> ik</w:t>
      </w:r>
      <w:r>
        <w:t xml:space="preserve"> u</w:t>
      </w:r>
      <w:r w:rsidR="001F7F6A">
        <w:t xml:space="preserve"> </w:t>
      </w:r>
      <w:r>
        <w:t>de beslisnota na die ho</w:t>
      </w:r>
      <w:r w:rsidR="00A7611F">
        <w:t>ort</w:t>
      </w:r>
      <w:r>
        <w:t xml:space="preserve"> bij de beantwoording van de Kamervragen met kenmerk </w:t>
      </w:r>
      <w:r w:rsidRPr="003A737C">
        <w:t>2022Z20523</w:t>
      </w:r>
      <w:r>
        <w:t xml:space="preserve">. Op dinsdag 13 december 2022 heeft u deze beantwoording </w:t>
      </w:r>
      <w:proofErr w:type="gramStart"/>
      <w:r>
        <w:t>reeds</w:t>
      </w:r>
      <w:proofErr w:type="gramEnd"/>
      <w:r>
        <w:t xml:space="preserve"> ontvangen</w:t>
      </w:r>
      <w:r>
        <w:rPr>
          <w:rStyle w:val="Voetnootmarkering"/>
        </w:rPr>
        <w:footnoteReference w:id="1"/>
      </w:r>
      <w:r>
        <w:t>.</w:t>
      </w:r>
    </w:p>
    <w:p w:rsidR="00BA3C2D" w:rsidRDefault="00C97CBC" w14:paraId="722CE1BC" w14:textId="77777777">
      <w:pPr>
        <w:pStyle w:val="StandaardSlotzin"/>
      </w:pPr>
      <w:r>
        <w:t>Hoogachtend,</w:t>
      </w:r>
    </w:p>
    <w:p w:rsidR="001F7F6A" w:rsidP="001F7F6A" w:rsidRDefault="001F7F6A" w14:paraId="6BE6D318" w14:textId="77777777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Fiscaliteit en Belastingdienst</w:t>
      </w:r>
    </w:p>
    <w:p w:rsidR="001F7F6A" w:rsidP="001F7F6A" w:rsidRDefault="001F7F6A" w14:paraId="113D3F40" w14:textId="77777777"/>
    <w:p w:rsidR="001F7F6A" w:rsidP="001F7F6A" w:rsidRDefault="001F7F6A" w14:paraId="75B033B8" w14:textId="77777777"/>
    <w:p w:rsidR="001F7F6A" w:rsidP="001F7F6A" w:rsidRDefault="001F7F6A" w14:paraId="03BCFFE6" w14:textId="77777777">
      <w:pPr>
        <w:pStyle w:val="Geenafstand"/>
      </w:pPr>
    </w:p>
    <w:p w:rsidR="001F7F6A" w:rsidP="001F7F6A" w:rsidRDefault="001F7F6A" w14:paraId="04B1DD52" w14:textId="77777777">
      <w:pPr>
        <w:pStyle w:val="Geenafstand"/>
      </w:pPr>
    </w:p>
    <w:p w:rsidR="001F7F6A" w:rsidP="001F7F6A" w:rsidRDefault="001F7F6A" w14:paraId="36844032" w14:textId="77777777">
      <w:pPr>
        <w:pStyle w:val="Geenafstand"/>
      </w:pPr>
      <w:r>
        <w:t>Marnix L.A. van Rij</w:t>
      </w:r>
    </w:p>
    <w:p w:rsidR="003A737C" w:rsidP="003A737C" w:rsidRDefault="003A737C" w14:paraId="5F0F1566" w14:textId="0A9F9ADB"/>
    <w:p w:rsidRPr="003A737C" w:rsidR="001F7F6A" w:rsidP="003A737C" w:rsidRDefault="001F7F6A" w14:paraId="28046B1F" w14:textId="77777777"/>
    <w:sectPr w:rsidRPr="003A737C" w:rsidR="001F7F6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B363" w14:textId="77777777" w:rsidR="008C4916" w:rsidRDefault="008C4916">
      <w:pPr>
        <w:spacing w:line="240" w:lineRule="auto"/>
      </w:pPr>
      <w:r>
        <w:separator/>
      </w:r>
    </w:p>
  </w:endnote>
  <w:endnote w:type="continuationSeparator" w:id="0">
    <w:p w14:paraId="2267D08D" w14:textId="77777777" w:rsidR="008C4916" w:rsidRDefault="008C4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4290" w14:textId="77777777" w:rsidR="008C4916" w:rsidRDefault="008C4916">
      <w:pPr>
        <w:spacing w:line="240" w:lineRule="auto"/>
      </w:pPr>
      <w:r>
        <w:separator/>
      </w:r>
    </w:p>
  </w:footnote>
  <w:footnote w:type="continuationSeparator" w:id="0">
    <w:p w14:paraId="0143B62F" w14:textId="77777777" w:rsidR="008C4916" w:rsidRDefault="008C4916">
      <w:pPr>
        <w:spacing w:line="240" w:lineRule="auto"/>
      </w:pPr>
      <w:r>
        <w:continuationSeparator/>
      </w:r>
    </w:p>
  </w:footnote>
  <w:footnote w:id="1">
    <w:p w14:paraId="73092004" w14:textId="75FF81EE" w:rsidR="003A737C" w:rsidRDefault="003A737C">
      <w:pPr>
        <w:pStyle w:val="Voetnoottekst"/>
      </w:pPr>
      <w:r w:rsidRPr="003A737C">
        <w:rPr>
          <w:rStyle w:val="Voetnootmarkering"/>
          <w:sz w:val="16"/>
          <w:szCs w:val="16"/>
        </w:rPr>
        <w:footnoteRef/>
      </w:r>
      <w:r w:rsidRPr="003A737C">
        <w:rPr>
          <w:sz w:val="16"/>
          <w:szCs w:val="16"/>
        </w:rPr>
        <w:t xml:space="preserve"> Kamerstuk 31 066,</w:t>
      </w:r>
      <w:r>
        <w:rPr>
          <w:sz w:val="16"/>
          <w:szCs w:val="16"/>
        </w:rPr>
        <w:t xml:space="preserve"> nr. 1003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A8E9" w14:textId="77777777" w:rsidR="00BA3C2D" w:rsidRDefault="00C97CB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1983B1E" wp14:editId="5820D9B8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06159" w14:textId="77777777" w:rsidR="00BA3C2D" w:rsidRDefault="00C97CBC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1D534F80" w14:textId="77777777" w:rsidR="00BA3C2D" w:rsidRDefault="00BA3C2D">
                          <w:pPr>
                            <w:pStyle w:val="WitregelW2"/>
                          </w:pPr>
                        </w:p>
                        <w:p w14:paraId="201DB5DF" w14:textId="77777777" w:rsidR="00BA3C2D" w:rsidRDefault="00C97CB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ED6F3B8" w14:textId="3A93C2E5" w:rsidR="00BA3C2D" w:rsidRDefault="008C491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84446">
                              <w:t>2022-0000317321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983B1E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7706159" w14:textId="77777777" w:rsidR="00BA3C2D" w:rsidRDefault="00C97CBC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1D534F80" w14:textId="77777777" w:rsidR="00BA3C2D" w:rsidRDefault="00BA3C2D">
                    <w:pPr>
                      <w:pStyle w:val="WitregelW2"/>
                    </w:pPr>
                  </w:p>
                  <w:p w14:paraId="201DB5DF" w14:textId="77777777" w:rsidR="00BA3C2D" w:rsidRDefault="00C97CB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ED6F3B8" w14:textId="3A93C2E5" w:rsidR="00BA3C2D" w:rsidRDefault="008C4916">
                    <w:pPr>
                      <w:pStyle w:val="StandaardReferentiegegevens"/>
                    </w:pPr>
                    <w:fldSimple w:instr=" DOCPROPERTY  &quot;Kenmerk&quot;  \* MERGEFORMAT ">
                      <w:r w:rsidR="00384446">
                        <w:t>2022-0000317321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F4D504A" wp14:editId="540E2F0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0FFD7F" w14:textId="77E83821" w:rsidR="00BA3C2D" w:rsidRDefault="00C97CB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7F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F7F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4D504A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D0FFD7F" w14:textId="77E83821" w:rsidR="00BA3C2D" w:rsidRDefault="00C97CB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7F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F7F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F2EFB08" wp14:editId="0861336F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6F3461" w14:textId="4D573B02" w:rsidR="00BA3C2D" w:rsidRDefault="00C97CB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2EFB08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56F3461" w14:textId="4D573B02" w:rsidR="00BA3C2D" w:rsidRDefault="00C97CB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F533" w14:textId="77777777" w:rsidR="00BA3C2D" w:rsidRDefault="00C97CB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3FECE6B" wp14:editId="31418EF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381528" w14:textId="77777777" w:rsidR="00BA3C2D" w:rsidRDefault="00C97CB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2F40F" wp14:editId="54F9AFF3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FECE6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C381528" w14:textId="77777777" w:rsidR="00BA3C2D" w:rsidRDefault="00C97CB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22F40F" wp14:editId="54F9AFF3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B16D7D3" wp14:editId="76628CA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2E2774" w14:textId="77777777" w:rsidR="00BA3C2D" w:rsidRDefault="00C97CB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DFE894" wp14:editId="6DEA2D6F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16D7D3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72E2774" w14:textId="77777777" w:rsidR="00BA3C2D" w:rsidRDefault="00C97CB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DFE894" wp14:editId="6DEA2D6F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DBB8637" wp14:editId="5E18BCD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905DDB" w14:textId="77777777" w:rsidR="003A737C" w:rsidRDefault="003A737C">
                          <w:pPr>
                            <w:pStyle w:val="StandaardReferentiegegevensKop"/>
                          </w:pPr>
                          <w:r>
                            <w:t>Directoraat Generaal Belastingdienst</w:t>
                          </w:r>
                        </w:p>
                        <w:p w14:paraId="6E4B5BA2" w14:textId="6C5C00D0" w:rsidR="00BA3C2D" w:rsidRDefault="003A737C">
                          <w:pPr>
                            <w:pStyle w:val="StandaardReferentiegegevensKop"/>
                          </w:pPr>
                          <w:r>
                            <w:t xml:space="preserve">Directie </w:t>
                          </w:r>
                          <w:r w:rsidR="00C97CBC">
                            <w:t>Bestuurlijke en Politieke Zaken</w:t>
                          </w:r>
                        </w:p>
                        <w:p w14:paraId="5C0744F8" w14:textId="77777777" w:rsidR="00BA3C2D" w:rsidRDefault="00BA3C2D">
                          <w:pPr>
                            <w:pStyle w:val="WitregelW1"/>
                          </w:pPr>
                        </w:p>
                        <w:p w14:paraId="1DEDD1DC" w14:textId="77777777" w:rsidR="00BA3C2D" w:rsidRDefault="00C97CB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798B0C0" w14:textId="77777777" w:rsidR="00BA3C2D" w:rsidRDefault="00C97CB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7C188B2" w14:textId="77777777" w:rsidR="00BA3C2D" w:rsidRDefault="00C97CB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6A5F16C" w14:textId="77777777" w:rsidR="00BA3C2D" w:rsidRDefault="00C97CB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72BB77F" w14:textId="77777777" w:rsidR="00BA3C2D" w:rsidRDefault="00C97CBC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332B2EE5" w14:textId="77777777" w:rsidR="00BA3C2D" w:rsidRDefault="00BA3C2D">
                          <w:pPr>
                            <w:pStyle w:val="WitregelW1"/>
                          </w:pPr>
                        </w:p>
                        <w:p w14:paraId="1AB2E408" w14:textId="77777777" w:rsidR="00BA3C2D" w:rsidRDefault="00C97CBC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5BE2BC67" w14:textId="77777777" w:rsidR="00BA3C2D" w:rsidRDefault="00C97CBC">
                          <w:pPr>
                            <w:pStyle w:val="StandaardReferentiegegevens"/>
                          </w:pPr>
                          <w:proofErr w:type="gramStart"/>
                          <w:r>
                            <w:t>www.minfin.nl</w:t>
                          </w:r>
                          <w:proofErr w:type="gramEnd"/>
                        </w:p>
                        <w:p w14:paraId="2462AFC9" w14:textId="77777777" w:rsidR="00BA3C2D" w:rsidRDefault="00BA3C2D">
                          <w:pPr>
                            <w:pStyle w:val="WitregelW2"/>
                          </w:pPr>
                        </w:p>
                        <w:p w14:paraId="78FE68DD" w14:textId="77777777" w:rsidR="00BA3C2D" w:rsidRDefault="00C97CB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309E4FD" w14:textId="0A798C3E" w:rsidR="00BA3C2D" w:rsidRDefault="008C4916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84446">
                              <w:t>2022-0000317321</w:t>
                            </w:r>
                          </w:fldSimple>
                        </w:p>
                        <w:p w14:paraId="3DA29DBE" w14:textId="77777777" w:rsidR="00BA3C2D" w:rsidRDefault="00BA3C2D">
                          <w:pPr>
                            <w:pStyle w:val="WitregelW1"/>
                          </w:pPr>
                        </w:p>
                        <w:p w14:paraId="228A6814" w14:textId="77777777" w:rsidR="00BA3C2D" w:rsidRDefault="00C97CB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2C789E1" w14:textId="2257A358" w:rsidR="00BA3C2D" w:rsidRDefault="003A737C">
                          <w:pPr>
                            <w:pStyle w:val="StandaardReferentiegegevens"/>
                          </w:pPr>
                          <w:r>
                            <w:t>2022Z20523</w:t>
                          </w:r>
                          <w:r w:rsidR="00C97CBC">
                            <w:fldChar w:fldCharType="begin"/>
                          </w:r>
                          <w:r w:rsidR="00C97CBC">
                            <w:instrText xml:space="preserve"> DOCPROPERTY  "UwKenmerk"  \* MERGEFORMAT </w:instrText>
                          </w:r>
                          <w:r w:rsidR="00C97CBC">
                            <w:fldChar w:fldCharType="end"/>
                          </w:r>
                        </w:p>
                        <w:p w14:paraId="2C014293" w14:textId="77777777" w:rsidR="00BA3C2D" w:rsidRDefault="00BA3C2D">
                          <w:pPr>
                            <w:pStyle w:val="WitregelW1"/>
                          </w:pPr>
                        </w:p>
                        <w:p w14:paraId="4763BFF8" w14:textId="77777777" w:rsidR="00BA3C2D" w:rsidRDefault="00C97CBC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8C85A45" w14:textId="77777777" w:rsidR="00BA3C2D" w:rsidRDefault="00C97CBC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BB8637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2905DDB" w14:textId="77777777" w:rsidR="003A737C" w:rsidRDefault="003A737C">
                    <w:pPr>
                      <w:pStyle w:val="StandaardReferentiegegevensKop"/>
                    </w:pPr>
                    <w:r>
                      <w:t>Directoraat Generaal Belastingdienst</w:t>
                    </w:r>
                  </w:p>
                  <w:p w14:paraId="6E4B5BA2" w14:textId="6C5C00D0" w:rsidR="00BA3C2D" w:rsidRDefault="003A737C">
                    <w:pPr>
                      <w:pStyle w:val="StandaardReferentiegegevensKop"/>
                    </w:pPr>
                    <w:r>
                      <w:t xml:space="preserve">Directie </w:t>
                    </w:r>
                    <w:r w:rsidR="00C97CBC">
                      <w:t>Bestuurlijke en Politieke Zaken</w:t>
                    </w:r>
                  </w:p>
                  <w:p w14:paraId="5C0744F8" w14:textId="77777777" w:rsidR="00BA3C2D" w:rsidRDefault="00BA3C2D">
                    <w:pPr>
                      <w:pStyle w:val="WitregelW1"/>
                    </w:pPr>
                  </w:p>
                  <w:p w14:paraId="1DEDD1DC" w14:textId="77777777" w:rsidR="00BA3C2D" w:rsidRDefault="00C97CB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798B0C0" w14:textId="77777777" w:rsidR="00BA3C2D" w:rsidRDefault="00C97CB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7C188B2" w14:textId="77777777" w:rsidR="00BA3C2D" w:rsidRDefault="00C97CB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6A5F16C" w14:textId="77777777" w:rsidR="00BA3C2D" w:rsidRDefault="00C97CB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72BB77F" w14:textId="77777777" w:rsidR="00BA3C2D" w:rsidRDefault="00C97CBC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332B2EE5" w14:textId="77777777" w:rsidR="00BA3C2D" w:rsidRDefault="00BA3C2D">
                    <w:pPr>
                      <w:pStyle w:val="WitregelW1"/>
                    </w:pPr>
                  </w:p>
                  <w:p w14:paraId="1AB2E408" w14:textId="77777777" w:rsidR="00BA3C2D" w:rsidRDefault="00C97CBC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5BE2BC67" w14:textId="77777777" w:rsidR="00BA3C2D" w:rsidRDefault="00C97CBC">
                    <w:pPr>
                      <w:pStyle w:val="StandaardReferentiegegevens"/>
                    </w:pPr>
                    <w:proofErr w:type="gramStart"/>
                    <w:r>
                      <w:t>www.minfin.nl</w:t>
                    </w:r>
                    <w:proofErr w:type="gramEnd"/>
                  </w:p>
                  <w:p w14:paraId="2462AFC9" w14:textId="77777777" w:rsidR="00BA3C2D" w:rsidRDefault="00BA3C2D">
                    <w:pPr>
                      <w:pStyle w:val="WitregelW2"/>
                    </w:pPr>
                  </w:p>
                  <w:p w14:paraId="78FE68DD" w14:textId="77777777" w:rsidR="00BA3C2D" w:rsidRDefault="00C97CB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309E4FD" w14:textId="0A798C3E" w:rsidR="00BA3C2D" w:rsidRDefault="008C4916">
                    <w:pPr>
                      <w:pStyle w:val="StandaardReferentiegegevens"/>
                    </w:pPr>
                    <w:fldSimple w:instr=" DOCPROPERTY  &quot;Kenmerk&quot;  \* MERGEFORMAT ">
                      <w:r w:rsidR="00384446">
                        <w:t>2022-0000317321</w:t>
                      </w:r>
                    </w:fldSimple>
                  </w:p>
                  <w:p w14:paraId="3DA29DBE" w14:textId="77777777" w:rsidR="00BA3C2D" w:rsidRDefault="00BA3C2D">
                    <w:pPr>
                      <w:pStyle w:val="WitregelW1"/>
                    </w:pPr>
                  </w:p>
                  <w:p w14:paraId="228A6814" w14:textId="77777777" w:rsidR="00BA3C2D" w:rsidRDefault="00C97CB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2C789E1" w14:textId="2257A358" w:rsidR="00BA3C2D" w:rsidRDefault="003A737C">
                    <w:pPr>
                      <w:pStyle w:val="StandaardReferentiegegevens"/>
                    </w:pPr>
                    <w:r>
                      <w:t>2022Z20523</w:t>
                    </w:r>
                    <w:r w:rsidR="00C97CBC">
                      <w:fldChar w:fldCharType="begin"/>
                    </w:r>
                    <w:r w:rsidR="00C97CBC">
                      <w:instrText xml:space="preserve"> DOCPROPERTY  "UwKenmerk"  \* MERGEFORMAT </w:instrText>
                    </w:r>
                    <w:r w:rsidR="00C97CBC">
                      <w:fldChar w:fldCharType="end"/>
                    </w:r>
                  </w:p>
                  <w:p w14:paraId="2C014293" w14:textId="77777777" w:rsidR="00BA3C2D" w:rsidRDefault="00BA3C2D">
                    <w:pPr>
                      <w:pStyle w:val="WitregelW1"/>
                    </w:pPr>
                  </w:p>
                  <w:p w14:paraId="4763BFF8" w14:textId="77777777" w:rsidR="00BA3C2D" w:rsidRDefault="00C97CBC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8C85A45" w14:textId="77777777" w:rsidR="00BA3C2D" w:rsidRDefault="00C97CBC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610EA7A" wp14:editId="020045E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0EA01" w14:textId="77777777" w:rsidR="00BA3C2D" w:rsidRDefault="00C97CB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10EA7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A00EA01" w14:textId="77777777" w:rsidR="00BA3C2D" w:rsidRDefault="00C97CB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F859071" wp14:editId="220338B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8C5376" w14:textId="1320D04B" w:rsidR="00BA3C2D" w:rsidRDefault="00C97CB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2BC1D9D" w14:textId="77777777" w:rsidR="00384446" w:rsidRDefault="00C97CB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84446">
                            <w:t>De voorzitter van de Tweede Kamer der Staten-Generaal</w:t>
                          </w:r>
                        </w:p>
                        <w:p w14:paraId="79FFEE41" w14:textId="77777777" w:rsidR="00384446" w:rsidRDefault="00384446">
                          <w:r>
                            <w:t>Postbus 20018</w:t>
                          </w:r>
                        </w:p>
                        <w:p w14:paraId="146A9915" w14:textId="1F55DF92" w:rsidR="00BA3C2D" w:rsidRDefault="00384446">
                          <w:r>
                            <w:t>2500 EA Den Haag</w:t>
                          </w:r>
                          <w:r w:rsidR="00C97CB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859071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1A8C5376" w14:textId="1320D04B" w:rsidR="00BA3C2D" w:rsidRDefault="00C97CB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2BC1D9D" w14:textId="77777777" w:rsidR="00384446" w:rsidRDefault="00C97CB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84446">
                      <w:t>De voorzitter van de Tweede Kamer der Staten-Generaal</w:t>
                    </w:r>
                  </w:p>
                  <w:p w14:paraId="79FFEE41" w14:textId="77777777" w:rsidR="00384446" w:rsidRDefault="00384446">
                    <w:r>
                      <w:t>Postbus 20018</w:t>
                    </w:r>
                  </w:p>
                  <w:p w14:paraId="146A9915" w14:textId="1F55DF92" w:rsidR="00BA3C2D" w:rsidRDefault="00384446">
                    <w:r>
                      <w:t>2500 EA Den Haag</w:t>
                    </w:r>
                    <w:r w:rsidR="00C97CB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0A47489" wp14:editId="7017AFB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726736" w14:textId="77777777" w:rsidR="00BA3C2D" w:rsidRDefault="00C97CB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A73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A73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A47489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D726736" w14:textId="77777777" w:rsidR="00BA3C2D" w:rsidRDefault="00C97CB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A73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A73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7BCFABD" wp14:editId="07EBF6D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A3C2D" w14:paraId="46FB43A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EB4DE2" w14:textId="77777777" w:rsidR="00BA3C2D" w:rsidRDefault="00BA3C2D"/>
                            </w:tc>
                            <w:tc>
                              <w:tcPr>
                                <w:tcW w:w="5400" w:type="dxa"/>
                              </w:tcPr>
                              <w:p w14:paraId="6917894D" w14:textId="77777777" w:rsidR="00BA3C2D" w:rsidRDefault="00BA3C2D"/>
                            </w:tc>
                          </w:tr>
                          <w:tr w:rsidR="00BA3C2D" w14:paraId="711FB04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5E96F0" w14:textId="77777777" w:rsidR="00BA3C2D" w:rsidRDefault="00C97CB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7D13D0B" w14:textId="5CE55513" w:rsidR="00BA3C2D" w:rsidRDefault="00384446">
                                <w:r>
                                  <w:t>20 december 2022</w:t>
                                </w:r>
                              </w:p>
                            </w:tc>
                          </w:tr>
                          <w:tr w:rsidR="00BA3C2D" w14:paraId="3E9A9BB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7B97E9C" w14:textId="77777777" w:rsidR="00BA3C2D" w:rsidRDefault="00C97CB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23B0E26" w14:textId="5622F3EB" w:rsidR="00BA3C2D" w:rsidRDefault="008C4916">
                                <w:fldSimple w:instr=" DOCPROPERTY  &quot;Onderwerp&quot;  \* MERGEFORMAT ">
                                  <w:r w:rsidR="00384446">
                                    <w:t>Aanbieding beslisnota Kamervragen</w:t>
                                  </w:r>
                                </w:fldSimple>
                                <w:r w:rsidR="00384446">
                                  <w:t xml:space="preserve"> over LSI</w:t>
                                </w:r>
                              </w:p>
                            </w:tc>
                          </w:tr>
                          <w:tr w:rsidR="00BA3C2D" w14:paraId="4FED8BC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54F2D4" w14:textId="77777777" w:rsidR="00BA3C2D" w:rsidRDefault="00BA3C2D"/>
                            </w:tc>
                            <w:tc>
                              <w:tcPr>
                                <w:tcW w:w="4738" w:type="dxa"/>
                              </w:tcPr>
                              <w:p w14:paraId="71F49B0F" w14:textId="77777777" w:rsidR="00BA3C2D" w:rsidRDefault="00BA3C2D"/>
                            </w:tc>
                          </w:tr>
                        </w:tbl>
                        <w:p w14:paraId="67193354" w14:textId="77777777" w:rsidR="0039608E" w:rsidRDefault="003960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BCFABD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A3C2D" w14:paraId="46FB43A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EB4DE2" w14:textId="77777777" w:rsidR="00BA3C2D" w:rsidRDefault="00BA3C2D"/>
                      </w:tc>
                      <w:tc>
                        <w:tcPr>
                          <w:tcW w:w="5400" w:type="dxa"/>
                        </w:tcPr>
                        <w:p w14:paraId="6917894D" w14:textId="77777777" w:rsidR="00BA3C2D" w:rsidRDefault="00BA3C2D"/>
                      </w:tc>
                    </w:tr>
                    <w:tr w:rsidR="00BA3C2D" w14:paraId="711FB04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5E96F0" w14:textId="77777777" w:rsidR="00BA3C2D" w:rsidRDefault="00C97CB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7D13D0B" w14:textId="5CE55513" w:rsidR="00BA3C2D" w:rsidRDefault="00384446">
                          <w:r>
                            <w:t>20 december 2022</w:t>
                          </w:r>
                        </w:p>
                      </w:tc>
                    </w:tr>
                    <w:tr w:rsidR="00BA3C2D" w14:paraId="3E9A9BB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7B97E9C" w14:textId="77777777" w:rsidR="00BA3C2D" w:rsidRDefault="00C97CB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23B0E26" w14:textId="5622F3EB" w:rsidR="00BA3C2D" w:rsidRDefault="008C4916">
                          <w:fldSimple w:instr=" DOCPROPERTY  &quot;Onderwerp&quot;  \* MERGEFORMAT ">
                            <w:r w:rsidR="00384446">
                              <w:t>Aanbieding beslisnota Kamervragen</w:t>
                            </w:r>
                          </w:fldSimple>
                          <w:r w:rsidR="00384446">
                            <w:t xml:space="preserve"> over LSI</w:t>
                          </w:r>
                        </w:p>
                      </w:tc>
                    </w:tr>
                    <w:tr w:rsidR="00BA3C2D" w14:paraId="4FED8BC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54F2D4" w14:textId="77777777" w:rsidR="00BA3C2D" w:rsidRDefault="00BA3C2D"/>
                      </w:tc>
                      <w:tc>
                        <w:tcPr>
                          <w:tcW w:w="4738" w:type="dxa"/>
                        </w:tcPr>
                        <w:p w14:paraId="71F49B0F" w14:textId="77777777" w:rsidR="00BA3C2D" w:rsidRDefault="00BA3C2D"/>
                      </w:tc>
                    </w:tr>
                  </w:tbl>
                  <w:p w14:paraId="67193354" w14:textId="77777777" w:rsidR="0039608E" w:rsidRDefault="003960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26A135E" wp14:editId="3A75AE8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DAFF0C" w14:textId="402D044B" w:rsidR="00BA3C2D" w:rsidRDefault="00C97CB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6A135E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5DAFF0C" w14:textId="402D044B" w:rsidR="00BA3C2D" w:rsidRDefault="00C97CB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FB53F6B" wp14:editId="774EDC8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009288" w14:textId="77777777" w:rsidR="0039608E" w:rsidRDefault="003960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B53F6B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5009288" w14:textId="77777777" w:rsidR="0039608E" w:rsidRDefault="0039608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764073"/>
    <w:multiLevelType w:val="multilevel"/>
    <w:tmpl w:val="F2CAA3D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39B331B"/>
    <w:multiLevelType w:val="multilevel"/>
    <w:tmpl w:val="C55EBB0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B59E9F"/>
    <w:multiLevelType w:val="multilevel"/>
    <w:tmpl w:val="9DEE315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818737"/>
    <w:multiLevelType w:val="multilevel"/>
    <w:tmpl w:val="29F6FB7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D"/>
    <w:rsid w:val="001F7F6A"/>
    <w:rsid w:val="00384446"/>
    <w:rsid w:val="0039608E"/>
    <w:rsid w:val="003A737C"/>
    <w:rsid w:val="004D2916"/>
    <w:rsid w:val="008C4916"/>
    <w:rsid w:val="00A7611F"/>
    <w:rsid w:val="00BA3C2D"/>
    <w:rsid w:val="00C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CADE95"/>
  <w15:docId w15:val="{66E4DF5A-8ED3-43C0-84A0-6BD20667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Geenafstand">
    <w:name w:val="No Spacing"/>
    <w:uiPriority w:val="3"/>
    <w:qFormat/>
    <w:rsid w:val="003A737C"/>
    <w:pPr>
      <w:autoSpaceDN/>
      <w:textAlignment w:val="auto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A737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A737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A737C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3A73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737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A73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737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2022-12-20T16:00:00.0000000Z</dcterms:created>
  <dcterms:modified xsi:type="dcterms:W3CDTF">2022-12-20T16:00:00.0000000Z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beslisnota Kamervragen</vt:lpwstr>
  </property>
  <property fmtid="{D5CDD505-2E9C-101B-9397-08002B2CF9AE}" pid="4" name="Datum">
    <vt:lpwstr>14 december 2022</vt:lpwstr>
  </property>
  <property fmtid="{D5CDD505-2E9C-101B-9397-08002B2CF9AE}" pid="5" name="Aan">
    <vt:lpwstr>De voorzitter van de Tweede Kamer der Staten-Generaal_x000d_
Postbus 20018_x000d_
2500 EA Den Haag</vt:lpwstr>
  </property>
  <property fmtid="{D5CDD505-2E9C-101B-9397-08002B2CF9AE}" pid="6" name="Kenmerk">
    <vt:lpwstr>2022-0000317321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2022-12-14T14:27:28Z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5c0201e4-3b67-45c6-8953-985e30ceea08</vt:lpwstr>
  </property>
  <property fmtid="{D5CDD505-2E9C-101B-9397-08002B2CF9AE}" pid="15" name="MSIP_Label_e00462cb-1b47-485e-830d-87ca0cc9766d_ContentBits">
    <vt:lpwstr>0</vt:lpwstr>
  </property>
</Properties>
</file>