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Pr="00A87F43" w:rsidR="00A87F43" w:rsidP="00A87F43" w:rsidRDefault="00A87F43" w14:paraId="75941985" w14:textId="77777777">
      <w:pPr>
        <w:rPr>
          <w:bCs/>
        </w:rPr>
      </w:pPr>
    </w:p>
    <w:p w:rsidRPr="00A87F43" w:rsidR="00A87F43" w:rsidP="00A87F43" w:rsidRDefault="00A87F43" w14:paraId="4DA3F355" w14:textId="77777777">
      <w:pPr>
        <w:rPr>
          <w:bCs/>
        </w:rPr>
      </w:pPr>
      <w:r w:rsidRPr="00A87F43">
        <w:rPr>
          <w:bCs/>
        </w:rPr>
        <w:t>Overeenkomstig de bestaande afspraken ontvangt u hierbij 5 fiches die werden opgesteld door de werkgroep Beoordeling Nieuwe Commissie voorstellen (BNC).</w:t>
      </w:r>
    </w:p>
    <w:p w:rsidRPr="00A87F43" w:rsidR="00A87F43" w:rsidP="00A87F43" w:rsidRDefault="00A87F43" w14:paraId="25BAF300" w14:textId="77777777">
      <w:pPr>
        <w:rPr>
          <w:bCs/>
        </w:rPr>
      </w:pPr>
    </w:p>
    <w:p w:rsidRPr="00A87F43" w:rsidR="00A87F43" w:rsidP="00A87F43" w:rsidRDefault="00A87F43" w14:paraId="100908CA" w14:textId="77777777">
      <w:pPr>
        <w:rPr>
          <w:bCs/>
        </w:rPr>
      </w:pPr>
      <w:r w:rsidRPr="00A87F43">
        <w:rPr>
          <w:bCs/>
        </w:rPr>
        <w:t>Fiche 1: API verordening grensbewaking</w:t>
      </w:r>
    </w:p>
    <w:p w:rsidRPr="00A87F43" w:rsidR="00A87F43" w:rsidP="00A87F43" w:rsidRDefault="00A87F43" w14:paraId="45A2F34A" w14:textId="77777777">
      <w:pPr>
        <w:rPr>
          <w:bCs/>
        </w:rPr>
      </w:pPr>
      <w:r w:rsidRPr="00A87F43">
        <w:rPr>
          <w:bCs/>
        </w:rPr>
        <w:t>Fiche 2: API verordening rechtshandhaving</w:t>
      </w:r>
    </w:p>
    <w:p w:rsidRPr="00A87F43" w:rsidR="00A87F43" w:rsidP="00A87F43" w:rsidRDefault="00A87F43" w14:paraId="175C49C8" w14:textId="77777777">
      <w:pPr>
        <w:rPr>
          <w:bCs/>
        </w:rPr>
      </w:pPr>
      <w:r w:rsidRPr="00A87F43">
        <w:rPr>
          <w:bCs/>
        </w:rPr>
        <w:t>Fiche 3: Mededeling over het EU-actieplan tegen de illegale handel in cultuurgoederen</w:t>
      </w:r>
    </w:p>
    <w:p w:rsidRPr="00A87F43" w:rsidR="00A87F43" w:rsidP="00A87F43" w:rsidRDefault="00A87F43" w14:paraId="4A8746B6" w14:textId="77777777">
      <w:pPr>
        <w:rPr>
          <w:bCs/>
        </w:rPr>
      </w:pPr>
      <w:r w:rsidRPr="00A87F43">
        <w:rPr>
          <w:bCs/>
        </w:rPr>
        <w:t>Fiche 4: Wijziging Statuut Hof van Justitie</w:t>
      </w:r>
    </w:p>
    <w:p w:rsidRPr="00A87F43" w:rsidR="00A87F43" w:rsidP="00A87F43" w:rsidRDefault="00A87F43" w14:paraId="42B091C7" w14:textId="77777777">
      <w:pPr>
        <w:rPr>
          <w:bCs/>
        </w:rPr>
      </w:pPr>
      <w:r w:rsidRPr="00A87F43">
        <w:rPr>
          <w:bCs/>
        </w:rPr>
        <w:t>Fiche 5: Verordening ter herziening van het EMA-vergoedingenstelsel</w:t>
      </w:r>
    </w:p>
    <w:p w:rsidRPr="00A87F43" w:rsidR="00A87F43" w:rsidP="00A87F43" w:rsidRDefault="00A87F43" w14:paraId="0AD55B15" w14:textId="77777777">
      <w:pPr>
        <w:rPr>
          <w:bCs/>
        </w:rPr>
      </w:pPr>
    </w:p>
    <w:p w:rsidRPr="00A87F43" w:rsidR="00A87F43" w:rsidP="00A87F43" w:rsidRDefault="00A87F43" w14:paraId="3613FBA9" w14:textId="77777777">
      <w:pPr>
        <w:rPr>
          <w:bCs/>
        </w:rPr>
      </w:pPr>
    </w:p>
    <w:p w:rsidRPr="00A87F43" w:rsidR="00A87F43" w:rsidP="00A87F43" w:rsidRDefault="00A87F43" w14:paraId="37AA63BA" w14:textId="77777777">
      <w:pPr>
        <w:rPr>
          <w:bCs/>
        </w:rPr>
      </w:pPr>
      <w:r w:rsidRPr="00A87F43">
        <w:rPr>
          <w:bCs/>
        </w:rPr>
        <w:t>De minister van Buitenlandse Zaken,</w:t>
      </w:r>
    </w:p>
    <w:p w:rsidRPr="00A87F43" w:rsidR="00A87F43" w:rsidP="00A87F43" w:rsidRDefault="00A87F43" w14:paraId="1EC0AE8A" w14:textId="77777777">
      <w:pPr>
        <w:rPr>
          <w:bCs/>
        </w:rPr>
      </w:pPr>
    </w:p>
    <w:p w:rsidRPr="00A87F43" w:rsidR="00A87F43" w:rsidP="00A87F43" w:rsidRDefault="00A87F43" w14:paraId="60F4A10C" w14:textId="77777777">
      <w:pPr>
        <w:rPr>
          <w:bCs/>
        </w:rPr>
      </w:pPr>
    </w:p>
    <w:p w:rsidRPr="00A87F43" w:rsidR="00A87F43" w:rsidP="00A87F43" w:rsidRDefault="00A87F43" w14:paraId="23D33D0D" w14:textId="77777777">
      <w:pPr>
        <w:rPr>
          <w:bCs/>
        </w:rPr>
      </w:pPr>
    </w:p>
    <w:p w:rsidRPr="00A87F43" w:rsidR="00A87F43" w:rsidP="00A87F43" w:rsidRDefault="00A87F43" w14:paraId="79D9E094" w14:textId="77777777">
      <w:pPr>
        <w:rPr>
          <w:bCs/>
        </w:rPr>
      </w:pPr>
    </w:p>
    <w:p w:rsidRPr="00A87F43" w:rsidR="00A87F43" w:rsidP="00A87F43" w:rsidRDefault="00A87F43" w14:paraId="36898B32" w14:textId="77777777">
      <w:pPr>
        <w:rPr>
          <w:bCs/>
        </w:rPr>
      </w:pPr>
    </w:p>
    <w:p w:rsidRPr="00A87F43" w:rsidR="0052042F" w:rsidP="00A87F43" w:rsidRDefault="00A87F43" w14:paraId="5F36E68B" w14:textId="55ADD9B3">
      <w:pPr>
        <w:rPr>
          <w:bCs/>
        </w:rPr>
      </w:pPr>
      <w:r w:rsidRPr="00A87F43">
        <w:rPr>
          <w:bCs/>
        </w:rPr>
        <w:t>W.B. Hoekstra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A87F43" w:rsidRDefault="005621ED" w14:paraId="2F0CD743" w14:textId="77777777"/>
    <w:sectPr w:rsidRPr="00132F64" w:rsidR="005621ED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96ec437-30c9-4cb3-abc4-f63becab34a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96ec437-30c9-4cb3-abc4-f63becab34a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27CD1FB" w:rsidR="001B5575" w:rsidRPr="006B0BAF" w:rsidRDefault="00A87F4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BZDOC-991955523-45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96ec437-30c9-4cb3-abc4-f63becab34a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96ec437-30c9-4cb3-abc4-f63becab34a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27CD1FB" w:rsidR="001B5575" w:rsidRPr="006B0BAF" w:rsidRDefault="00A87F4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BZDOC-991955523-45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96ec437-30c9-4cb3-abc4-f63becab34a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60AC416E" w:rsidR="00596AD0" w:rsidRDefault="00A87F43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96ec437-30c9-4cb3-abc4-f63becab34a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60AC416E" w:rsidR="00596AD0" w:rsidRDefault="00A87F43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24970BC" w:rsidR="001B5575" w:rsidRPr="00A87F43" w:rsidRDefault="001B5575">
                          <w:r w:rsidRPr="00A87F43">
                            <w:t>Datum</w:t>
                          </w:r>
                          <w:r w:rsidRPr="00A87F43">
                            <w:tab/>
                          </w:r>
                          <w:r w:rsidR="00A87F43" w:rsidRPr="00A87F43">
                            <w:t>10 februari 2023</w:t>
                          </w:r>
                        </w:p>
                        <w:p w14:paraId="06BD080E" w14:textId="7F089539" w:rsidR="001B5575" w:rsidRPr="00A87F43" w:rsidRDefault="001B5575">
                          <w:r w:rsidRPr="00A87F43">
                            <w:t xml:space="preserve">Betreft </w:t>
                          </w:r>
                          <w:r w:rsidRPr="00A87F43">
                            <w:tab/>
                          </w:r>
                          <w:r w:rsidR="00A87F43" w:rsidRPr="00A87F43">
                            <w:t xml:space="preserve">Informatievoorziening over nieuwe Commissievoorstellen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724970BC" w:rsidR="001B5575" w:rsidRPr="00A87F43" w:rsidRDefault="001B5575">
                    <w:r w:rsidRPr="00A87F43">
                      <w:t>Datum</w:t>
                    </w:r>
                    <w:r w:rsidRPr="00A87F43">
                      <w:tab/>
                    </w:r>
                    <w:r w:rsidR="00A87F43" w:rsidRPr="00A87F43">
                      <w:t>10 februari 2023</w:t>
                    </w:r>
                  </w:p>
                  <w:p w14:paraId="06BD080E" w14:textId="7F089539" w:rsidR="001B5575" w:rsidRPr="00A87F43" w:rsidRDefault="001B5575">
                    <w:r w:rsidRPr="00A87F43">
                      <w:t xml:space="preserve">Betreft </w:t>
                    </w:r>
                    <w:r w:rsidRPr="00A87F43">
                      <w:tab/>
                    </w:r>
                    <w:r w:rsidR="00A87F43" w:rsidRPr="00A87F43">
                      <w:t xml:space="preserve">Informatievoorziening over nieuwe Commissievoorstellen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413AC44B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96ec437-30c9-4cb3-abc4-f63becab34a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87F43">
                                <w:rPr>
                                  <w:sz w:val="13"/>
                                  <w:szCs w:val="13"/>
                                </w:rPr>
                                <w:t>BZDOC-991955523-45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96ec437-30c9-4cb3-abc4-f63becab34a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CE918A6" w:rsidR="001B5575" w:rsidRPr="0058359E" w:rsidRDefault="00A87F4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413AC44B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96ec437-30c9-4cb3-abc4-f63becab34a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87F43">
                          <w:rPr>
                            <w:sz w:val="13"/>
                            <w:szCs w:val="13"/>
                          </w:rPr>
                          <w:t>BZDOC-991955523-45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96ec437-30c9-4cb3-abc4-f63becab34a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CE918A6" w:rsidR="001B5575" w:rsidRPr="0058359E" w:rsidRDefault="00A87F4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87F43"/>
    <w:rsid w:val="00A93558"/>
    <w:rsid w:val="00A96E13"/>
    <w:rsid w:val="00A974F1"/>
    <w:rsid w:val="00AD0224"/>
    <w:rsid w:val="00AF4BDD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2023-02-10T10:00:00.0000000Z</dcterms:created>
  <dcterms:modified xsi:type="dcterms:W3CDTF">2023-02-10T10:00:00.0000000Z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0x0101009FFE7A2FBA144D4699EC54818DF680F2100073A0A9A394200B4CBB0D0ED8FEFE9C68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e14a7687-a53a-4f70-9ed4-dd38555adacf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