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41" w:rsidP="00520441" w:rsidRDefault="0052044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Epker</w:t>
      </w:r>
      <w:proofErr w:type="spellEnd"/>
      <w:r>
        <w:rPr>
          <w:rFonts w:ascii="Calibri" w:hAnsi="Calibri" w:cs="Calibri"/>
          <w:sz w:val="22"/>
          <w:szCs w:val="22"/>
        </w:rPr>
        <w:t>, A.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a.epker@tweedekamer.nl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21 februari 2023 08:35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Westerhoff, A.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a.westerhoff@tweedekamer.nl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Lee, T. van der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t.vdlee@tweedekamer.nl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</w:t>
      </w:r>
      <w:proofErr w:type="spellStart"/>
      <w:r>
        <w:rPr>
          <w:rFonts w:ascii="Calibri" w:hAnsi="Calibri" w:cs="Calibri"/>
          <w:sz w:val="22"/>
          <w:szCs w:val="22"/>
        </w:rPr>
        <w:t>RvW</w:t>
      </w:r>
      <w:proofErr w:type="spellEnd"/>
      <w:r>
        <w:rPr>
          <w:rFonts w:ascii="Calibri" w:hAnsi="Calibri" w:cs="Calibri"/>
          <w:sz w:val="22"/>
          <w:szCs w:val="22"/>
        </w:rPr>
        <w:t xml:space="preserve"> BuZa 9 maart</w:t>
      </w:r>
    </w:p>
    <w:p w:rsidR="00520441" w:rsidP="00520441" w:rsidRDefault="00520441"/>
    <w:p w:rsidR="00520441" w:rsidP="00520441" w:rsidRDefault="00520441">
      <w:r>
        <w:t>Beste Arjen,</w:t>
      </w:r>
    </w:p>
    <w:p w:rsidR="00520441" w:rsidP="00520441" w:rsidRDefault="00520441"/>
    <w:p w:rsidR="00520441" w:rsidP="00520441" w:rsidRDefault="00520441">
      <w:r>
        <w:t>Graag zou ik voor de regeling van werkzaamheden voor de PV van BuZa op 9 maart het verzoek namens de heer van der Lee willen aanmelden tot</w:t>
      </w:r>
      <w:bookmarkStart w:name="_GoBack" w:id="0"/>
      <w:r>
        <w:t xml:space="preserve"> het organiseren van een hoorzitting met Heineken</w:t>
      </w:r>
      <w:bookmarkEnd w:id="0"/>
      <w:r>
        <w:t>, over het bericht dat Heineken haar belofte breekt en toch investeert in Rusland. Dit naar aanleiding van het volgende artikel: </w:t>
      </w:r>
      <w:hyperlink w:history="1" r:id="rId7">
        <w:r>
          <w:rPr>
            <w:rStyle w:val="Hyperlink"/>
          </w:rPr>
          <w:t>https://www.ftm.nl/artikelen/ondanks-beloften-investeert-heineken-in-rusland?utm_source=nieuwsbrief&amp;utm_medium=email&amp;utm_campaign=HeinekenRusland&amp;share=c6DPAMmUyZRykCBaKZyJDvYF1Rep%2BrXt%2FLlVipkmn3FDpoEqKsT%2BYthdgn1qhg%3D%3D</w:t>
        </w:r>
      </w:hyperlink>
    </w:p>
    <w:p w:rsidR="00520441" w:rsidP="00520441" w:rsidRDefault="00520441"/>
    <w:p w:rsidR="00520441" w:rsidP="00520441" w:rsidRDefault="00520441">
      <w:r>
        <w:t>Dank alvast voor het agenderen van dit verzoek en mochten er vragen zijn dan hoor ik dat uiteraard graag. </w:t>
      </w:r>
    </w:p>
    <w:p w:rsidR="00520441" w:rsidP="00520441" w:rsidRDefault="00520441">
      <w:r>
        <w:t>Met vriendelijke groet,</w:t>
      </w:r>
    </w:p>
    <w:p w:rsidR="00520441" w:rsidP="00520441" w:rsidRDefault="00520441">
      <w:r>
        <w:t xml:space="preserve">Anne-Marijn </w:t>
      </w:r>
      <w:proofErr w:type="spellStart"/>
      <w:r>
        <w:t>Epker</w:t>
      </w:r>
      <w:proofErr w:type="spellEnd"/>
    </w:p>
    <w:p w:rsidR="00520441" w:rsidP="00520441" w:rsidRDefault="00520441"/>
    <w:p w:rsidR="00520441" w:rsidP="00520441" w:rsidRDefault="00520441">
      <w:r>
        <w:t>Verstuurd vanaf mijn iPhone</w:t>
      </w:r>
    </w:p>
    <w:p w:rsidR="00724209" w:rsidRDefault="00724209"/>
    <w:sectPr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41"/>
    <w:rsid w:val="00520441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63FE-4B28-45C3-A6A6-D385420C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044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20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tm.nl/artikelen/ondanks-beloften-investeert-heineken-in-rusland?utm_source=nieuwsbrief&amp;utm_medium=email&amp;utm_campaign=HeinekenRusland&amp;share=c6DPAMmUyZRykCBaKZyJDvYF1Rep%2BrXt%2FLlVipkmn3FDpoEqKsT%2BYthdgn1qhg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vdlee@tweedekamer.nl" TargetMode="External"/><Relationship Id="rId5" Type="http://schemas.openxmlformats.org/officeDocument/2006/relationships/hyperlink" Target="mailto:a.westerhoff@tweedekamer.nl" TargetMode="External"/><Relationship Id="rId4" Type="http://schemas.openxmlformats.org/officeDocument/2006/relationships/hyperlink" Target="mailto:a.epker@tweedekamer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2023-02-21T08:26:00.0000000Z</dcterms:created>
  <dcterms:modified xsi:type="dcterms:W3CDTF">2023-02-21T08:29:00.0000000Z</dcterms:modified>
  <version/>
  <category/>
</coreProperties>
</file>