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E00201" w:rsidP="00EE5E5D" w:rsidRDefault="00E00201" w14:paraId="3882B29A" w14:textId="090A7EE9"/>
    <w:p w:rsidR="00E00201" w:rsidP="00EE5E5D" w:rsidRDefault="00E00201" w14:paraId="72B376A0" w14:textId="69DACAFD"/>
    <w:p w:rsidR="00451480" w:rsidP="00EE5E5D" w:rsidRDefault="003B6109" w14:paraId="4BB59488" w14:textId="782C859E">
      <w:r>
        <w:t>Geachte voorzitter,</w:t>
      </w:r>
    </w:p>
    <w:p w:rsidR="00C74E9C" w:rsidP="00EE5E5D" w:rsidRDefault="00C74E9C" w14:paraId="5F8DDDB9" w14:textId="77777777"/>
    <w:p w:rsidR="00012C33" w:rsidP="003B6109" w:rsidRDefault="0030483C" w14:paraId="7D57271E" w14:textId="094EB80E">
      <w:pPr>
        <w:rPr>
          <w:bCs/>
        </w:rPr>
      </w:pPr>
      <w:r>
        <w:rPr>
          <w:bCs/>
        </w:rPr>
        <w:t xml:space="preserve">Met verwijzing naar de schriftelijke inbreng van de Tweede Kamer </w:t>
      </w:r>
      <w:r w:rsidRPr="00541BDB">
        <w:rPr>
          <w:bCs/>
        </w:rPr>
        <w:t>d.d.</w:t>
      </w:r>
      <w:r w:rsidR="00541BDB">
        <w:rPr>
          <w:bCs/>
        </w:rPr>
        <w:t xml:space="preserve"> 25 april 2023 </w:t>
      </w:r>
      <w:r>
        <w:rPr>
          <w:bCs/>
        </w:rPr>
        <w:t>naar aanleiding van de Raad Buitenlandse Zaken</w:t>
      </w:r>
      <w:r w:rsidR="00541BDB">
        <w:rPr>
          <w:bCs/>
        </w:rPr>
        <w:t xml:space="preserve"> </w:t>
      </w:r>
      <w:r>
        <w:rPr>
          <w:bCs/>
        </w:rPr>
        <w:t xml:space="preserve">Ontwikkelingssamenwerking die op 4 mei zal plaatsvinden, </w:t>
      </w:r>
      <w:r w:rsidR="00E00201">
        <w:rPr>
          <w:bCs/>
        </w:rPr>
        <w:t>bied ik</w:t>
      </w:r>
      <w:r>
        <w:rPr>
          <w:bCs/>
        </w:rPr>
        <w:t xml:space="preserve"> uw Kamer hierbij de antwoorden </w:t>
      </w:r>
      <w:r w:rsidR="00E00201">
        <w:rPr>
          <w:bCs/>
        </w:rPr>
        <w:t>aan</w:t>
      </w:r>
      <w:r>
        <w:rPr>
          <w:bCs/>
        </w:rPr>
        <w:t>.</w:t>
      </w:r>
    </w:p>
    <w:p w:rsidR="00DE7D65" w:rsidP="003B6109" w:rsidRDefault="00DE7D65" w14:paraId="2BF7B652" w14:textId="1AEA3279">
      <w:pPr>
        <w:rPr>
          <w:bCs/>
        </w:rPr>
      </w:pPr>
    </w:p>
    <w:p w:rsidRPr="0030483C" w:rsidR="00DE7D65" w:rsidP="003B6109" w:rsidRDefault="00DE7D65" w14:paraId="259EFAB7" w14:textId="77777777">
      <w:pPr>
        <w:rPr>
          <w:bCs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657D4A" w:rsidP="00DE7D65" w:rsidRDefault="00DE7D65" w14:paraId="6673E05A" w14:textId="77777777">
            <w:r w:rsidRPr="00DE7D65">
              <w:t>De minister voor Buitenlandse Handel</w:t>
            </w:r>
            <w:r>
              <w:br/>
            </w:r>
            <w:r w:rsidRPr="00DE7D65">
              <w:t>en Ontwikkelingssamenwerking,</w:t>
            </w:r>
          </w:p>
          <w:p w:rsidR="00DE7D65" w:rsidP="00DE7D65" w:rsidRDefault="00DE7D65" w14:paraId="7E4F43B5" w14:textId="77777777"/>
          <w:p w:rsidR="00DE7D65" w:rsidP="00DE7D65" w:rsidRDefault="00DE7D65" w14:paraId="1B2E2576" w14:textId="77777777"/>
          <w:p w:rsidR="00DE7D65" w:rsidP="00DE7D65" w:rsidRDefault="00DE7D65" w14:paraId="7BC8824D" w14:textId="1EABD020"/>
          <w:p w:rsidR="00DE7D65" w:rsidP="00DE7D65" w:rsidRDefault="00DE7D65" w14:paraId="405C1459" w14:textId="77777777"/>
          <w:p w:rsidRPr="00132F64" w:rsidR="00DE7D65" w:rsidP="00DE7D65" w:rsidRDefault="00DE7D65" w14:paraId="15595202" w14:textId="77777777">
            <w:r>
              <w:t>Liesje Schreinemacher</w:t>
            </w:r>
          </w:p>
          <w:p w:rsidR="00DE7D65" w:rsidP="00DE7D65" w:rsidRDefault="00DE7D65" w14:paraId="4C4C7667" w14:textId="77777777"/>
          <w:p w:rsidRPr="00C37FE1" w:rsidR="00DE7D65" w:rsidP="00DE7D65" w:rsidRDefault="00DE7D65" w14:paraId="6B977A0A" w14:textId="563BB99C"/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0483C" w:rsidP="00EE5E5D" w:rsidRDefault="0030483C" w14:paraId="134AE7BA" w14:textId="77777777"/>
    <w:p w:rsidR="003A2FD6" w:rsidP="00EE5E5D" w:rsidRDefault="003A2FD6" w14:paraId="2EDFDEA4" w14:textId="77777777"/>
    <w:p w:rsidRPr="00132F64" w:rsidR="00DE7D65" w:rsidRDefault="00DE7D65" w14:paraId="2C673A5D" w14:textId="77777777"/>
    <w:sectPr w:rsidRPr="00132F64" w:rsidR="00DE7D65" w:rsidSect="00404C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4AB75" w14:textId="77777777" w:rsidR="00477E24" w:rsidRDefault="00477E24" w:rsidP="004F2CD5">
      <w:pPr>
        <w:spacing w:line="240" w:lineRule="auto"/>
      </w:pPr>
      <w:r>
        <w:separator/>
      </w:r>
    </w:p>
  </w:endnote>
  <w:endnote w:type="continuationSeparator" w:id="0">
    <w:p w14:paraId="449F92E3" w14:textId="77777777" w:rsidR="00477E24" w:rsidRDefault="00477E24" w:rsidP="004F2CD5">
      <w:pPr>
        <w:spacing w:line="240" w:lineRule="auto"/>
      </w:pPr>
      <w:r>
        <w:continuationSeparator/>
      </w:r>
    </w:p>
  </w:endnote>
  <w:endnote w:type="continuationNotice" w:id="1">
    <w:p w14:paraId="105FF068" w14:textId="77777777" w:rsidR="00477E24" w:rsidRDefault="00477E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6197" w14:textId="77777777" w:rsidR="00AE03EB" w:rsidRDefault="00AE0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1843" w14:textId="77777777" w:rsidR="00AE03EB" w:rsidRDefault="00AE0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4560C5C9" w:rsidR="00A15B60" w:rsidRDefault="00000000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FF1C" w14:textId="77777777" w:rsidR="00477E24" w:rsidRDefault="00477E24" w:rsidP="004F2CD5">
      <w:pPr>
        <w:spacing w:line="240" w:lineRule="auto"/>
      </w:pPr>
      <w:r>
        <w:separator/>
      </w:r>
    </w:p>
  </w:footnote>
  <w:footnote w:type="continuationSeparator" w:id="0">
    <w:p w14:paraId="46EC3C1F" w14:textId="77777777" w:rsidR="00477E24" w:rsidRDefault="00477E24" w:rsidP="004F2CD5">
      <w:pPr>
        <w:spacing w:line="240" w:lineRule="auto"/>
      </w:pPr>
      <w:r>
        <w:continuationSeparator/>
      </w:r>
    </w:p>
  </w:footnote>
  <w:footnote w:type="continuationNotice" w:id="1">
    <w:p w14:paraId="63061D7F" w14:textId="77777777" w:rsidR="00477E24" w:rsidRDefault="00477E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4C14" w14:textId="77777777" w:rsidR="00AE03EB" w:rsidRDefault="00AE0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3AB3" w14:textId="171B1E9F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50D23606" w:rsidR="00627E95" w:rsidRDefault="0030483C" w:rsidP="00627E95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50D23606" w:rsidR="00627E95" w:rsidRDefault="0030483C" w:rsidP="00627E9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0E418223" w:rsidR="001B5575" w:rsidRDefault="001B5575">
    <w:pPr>
      <w:pStyle w:val="Header"/>
    </w:pPr>
  </w:p>
  <w:p w14:paraId="022A3ABB" w14:textId="2A7CAB24" w:rsidR="00404C83" w:rsidRDefault="00404C83">
    <w:pPr>
      <w:pStyle w:val="Header"/>
    </w:pPr>
  </w:p>
  <w:p w14:paraId="0BBE3EE6" w14:textId="77777777" w:rsidR="00404C83" w:rsidRDefault="00404C83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55D144" w14:textId="1C6AA376" w:rsidR="00AE03EB" w:rsidRDefault="001B5575">
                          <w:r w:rsidRPr="00F51C07">
                            <w:t>Datum</w:t>
                          </w:r>
                          <w:r w:rsidR="00451480">
                            <w:tab/>
                          </w:r>
                          <w:r w:rsidR="00B359B4">
                            <w:t>03</w:t>
                          </w:r>
                          <w:r w:rsidR="00451480">
                            <w:t xml:space="preserve"> mei </w:t>
                          </w:r>
                          <w:r w:rsidR="0030483C">
                            <w:t>2023</w:t>
                          </w:r>
                        </w:p>
                        <w:p w14:paraId="3024AE6B" w14:textId="1F373B3B" w:rsidR="001B5575" w:rsidRPr="00F51C07" w:rsidRDefault="001B5575">
                          <w:r w:rsidRPr="00E20D12">
                            <w:t>Betreft</w:t>
                          </w:r>
                          <w:r w:rsidR="00AE03EB">
                            <w:tab/>
                          </w:r>
                          <w:r w:rsidR="0030483C">
                            <w:t xml:space="preserve">Schriftelijk overleg Raad Buitenlandse Zaken Ontwikkelingssamenwerking </w:t>
                          </w:r>
                          <w:r w:rsidR="0030483C">
                            <w:tab/>
                          </w:r>
                          <w:r w:rsidR="00DA6694">
                            <w:t>4 mei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4F55D144" w14:textId="1C6AA376" w:rsidR="00AE03EB" w:rsidRDefault="001B5575">
                    <w:r w:rsidRPr="00F51C07">
                      <w:t>Datum</w:t>
                    </w:r>
                    <w:r w:rsidR="00451480">
                      <w:tab/>
                    </w:r>
                    <w:r w:rsidR="00B359B4">
                      <w:t>03</w:t>
                    </w:r>
                    <w:r w:rsidR="00451480">
                      <w:t xml:space="preserve"> mei </w:t>
                    </w:r>
                    <w:r w:rsidR="0030483C">
                      <w:t>2023</w:t>
                    </w:r>
                  </w:p>
                  <w:p w14:paraId="3024AE6B" w14:textId="1F373B3B" w:rsidR="001B5575" w:rsidRPr="00F51C07" w:rsidRDefault="001B5575">
                    <w:r w:rsidRPr="00E20D12">
                      <w:t>Betreft</w:t>
                    </w:r>
                    <w:r w:rsidR="00AE03EB">
                      <w:tab/>
                    </w:r>
                    <w:r w:rsidR="0030483C">
                      <w:t xml:space="preserve">Schriftelijk overleg Raad Buitenlandse Zaken Ontwikkelingssamenwerking </w:t>
                    </w:r>
                    <w:r w:rsidR="0030483C">
                      <w:tab/>
                    </w:r>
                    <w:r w:rsidR="00DA6694">
                      <w:t>4 mei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19B1677C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78EE55BB" w14:textId="50FC2BFE" w:rsidR="00AE03EB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5EEDC02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Content>
                            <w:p w14:paraId="545458C9" w14:textId="203413C8" w:rsidR="001B5575" w:rsidRPr="0058359E" w:rsidRDefault="0030483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52B0831E" w14:textId="19B1677C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78EE55BB" w14:textId="50FC2BFE" w:rsidR="00AE03EB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5EEDC02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Content>
                      <w:p w14:paraId="545458C9" w14:textId="203413C8" w:rsidR="001B5575" w:rsidRPr="0058359E" w:rsidRDefault="0030483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6E10"/>
    <w:rsid w:val="002B2C0A"/>
    <w:rsid w:val="002F508B"/>
    <w:rsid w:val="0030483C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D59DA"/>
    <w:rsid w:val="003F4182"/>
    <w:rsid w:val="00404C83"/>
    <w:rsid w:val="00415C7A"/>
    <w:rsid w:val="00421A31"/>
    <w:rsid w:val="004305C5"/>
    <w:rsid w:val="00451480"/>
    <w:rsid w:val="00472954"/>
    <w:rsid w:val="00477E24"/>
    <w:rsid w:val="00492A07"/>
    <w:rsid w:val="00493039"/>
    <w:rsid w:val="004966A4"/>
    <w:rsid w:val="004A4D41"/>
    <w:rsid w:val="004B169E"/>
    <w:rsid w:val="004F2CD5"/>
    <w:rsid w:val="004F420B"/>
    <w:rsid w:val="005070E1"/>
    <w:rsid w:val="005239C8"/>
    <w:rsid w:val="00541BDB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702DA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65EB7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AE03EB"/>
    <w:rsid w:val="00B359B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6694"/>
    <w:rsid w:val="00DA7B87"/>
    <w:rsid w:val="00DE7D65"/>
    <w:rsid w:val="00E00201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E0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0121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82BC5"/>
    <w:rsid w:val="009D1F2A"/>
    <w:rsid w:val="00B4688D"/>
    <w:rsid w:val="00B856B5"/>
    <w:rsid w:val="00B90CAC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Antwoord-Verzoek-aan-R-inzake-schriftelijk-overleg-Raad-Buitenlandse-Zaken-Ontwi</vt:lpstr>
    </vt:vector>
  </ap:TitlesOfParts>
  <ap:LinksUpToDate>false</ap:LinksUpToDate>
  <ap:CharactersWithSpaces>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2023-04-25T09:53:00.0000000Z</dcterms:created>
  <dcterms:modified xsi:type="dcterms:W3CDTF">2023-05-03T10:57:00.0000000Z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2cdf34d1-8337-4007-9940-6e11469aa0ad</vt:lpwstr>
  </property>
  <property fmtid="{D5CDD505-2E9C-101B-9397-08002B2CF9AE}" pid="5" name="ContentTypeId">
    <vt:lpwstr>0x0101009FFE7A2FBA144D4699EC54818DF680F207007DFE9E2C2FDBC341BC4687693777F38D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