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77" w:rsidP="00A90577" w:rsidRDefault="00A90577">
      <w:pPr>
        <w:outlineLvl w:val="0"/>
        <w:rPr>
          <w:lang w:eastAsia="nl-NL"/>
        </w:rPr>
      </w:pPr>
      <w:r>
        <w:rPr>
          <w:b/>
          <w:bCs/>
          <w:lang w:eastAsia="nl-NL"/>
        </w:rPr>
        <w:t>Aan:</w:t>
      </w:r>
      <w:r>
        <w:rPr>
          <w:lang w:eastAsia="nl-NL"/>
        </w:rPr>
        <w:t xml:space="preserve"> Commissie OCW &lt;</w:t>
      </w:r>
      <w:hyperlink w:history="1" r:id="rId4">
        <w:r>
          <w:rPr>
            <w:rStyle w:val="Hyperlink"/>
            <w:lang w:eastAsia="nl-NL"/>
          </w:rPr>
          <w:t>cie.ocw@tweedekamer.nl</w:t>
        </w:r>
      </w:hyperlink>
      <w:r>
        <w:rPr>
          <w:lang w:eastAsia="nl-NL"/>
        </w:rPr>
        <w:t>&gt;</w:t>
      </w:r>
      <w:r>
        <w:rPr>
          <w:lang w:eastAsia="nl-NL"/>
        </w:rPr>
        <w:br/>
      </w:r>
      <w:r>
        <w:rPr>
          <w:b/>
          <w:bCs/>
          <w:lang w:eastAsia="nl-NL"/>
        </w:rPr>
        <w:t>Onderwerp:</w:t>
      </w:r>
      <w:r>
        <w:rPr>
          <w:lang w:eastAsia="nl-NL"/>
        </w:rPr>
        <w:t xml:space="preserve"> emailprocedure </w:t>
      </w:r>
      <w:proofErr w:type="spellStart"/>
      <w:r>
        <w:rPr>
          <w:lang w:eastAsia="nl-NL"/>
        </w:rPr>
        <w:t>so</w:t>
      </w:r>
      <w:proofErr w:type="spellEnd"/>
      <w:r>
        <w:rPr>
          <w:lang w:eastAsia="nl-NL"/>
        </w:rPr>
        <w:t xml:space="preserve"> lerarentekort</w:t>
      </w:r>
    </w:p>
    <w:p w:rsidR="00A90577" w:rsidP="00A90577" w:rsidRDefault="00A90577"/>
    <w:p w:rsidR="00A90577" w:rsidP="00A90577" w:rsidRDefault="00A90577">
      <w:r>
        <w:t>Beste Marianne,</w:t>
      </w:r>
    </w:p>
    <w:p w:rsidR="00A90577" w:rsidP="00A90577" w:rsidRDefault="00A90577"/>
    <w:p w:rsidR="00A90577" w:rsidP="00A90577" w:rsidRDefault="00A90577">
      <w:r>
        <w:t>Woensdagochtend staat inbreng gepland voor een schriftelijk overleg over lerarentekort.</w:t>
      </w:r>
    </w:p>
    <w:p w:rsidR="00A90577" w:rsidP="00A90577" w:rsidRDefault="00A90577">
      <w:r>
        <w:t xml:space="preserve">De brief hiervoor is nog steeds niet verschenen. </w:t>
      </w:r>
    </w:p>
    <w:p w:rsidR="00A90577" w:rsidP="00A90577" w:rsidRDefault="00A90577">
      <w:r>
        <w:t xml:space="preserve">Graag wil </w:t>
      </w:r>
      <w:proofErr w:type="spellStart"/>
      <w:r>
        <w:t>Rene</w:t>
      </w:r>
      <w:proofErr w:type="spellEnd"/>
      <w:r>
        <w:t xml:space="preserve"> Peters wil daarom graag middels een emailprocedure verzoeken om deze brief niet te agenderen voor een schriftelijk overleg maar bij het nog in te plannen commissiedebat lerarentekort wat na het zomerreces ingepland gaat worden.</w:t>
      </w:r>
    </w:p>
    <w:p w:rsidR="00A90577" w:rsidP="00A90577" w:rsidRDefault="00A90577"/>
    <w:p w:rsidR="00A90577" w:rsidP="00A90577" w:rsidRDefault="00A90577">
      <w:r>
        <w:t>Met vriendelijke groet,</w:t>
      </w:r>
    </w:p>
    <w:p w:rsidR="00C15ED0" w:rsidRDefault="00C15ED0">
      <w:bookmarkStart w:name="_GoBack" w:id="0"/>
      <w:bookmarkEnd w:id="0"/>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77"/>
    <w:rsid w:val="00A90577"/>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1991B-1E89-470D-8F28-A11ABA76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057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905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0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ocw@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473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2023-06-12T11:31:00.0000000Z</dcterms:created>
  <dcterms:modified xsi:type="dcterms:W3CDTF">2023-06-12T11:32:00.0000000Z</dcterms:modified>
  <version/>
  <category/>
</coreProperties>
</file>