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65" w:rsidP="000B0E04" w:rsidRDefault="000B0E04" w14:paraId="582FB308" w14:textId="3169CD95">
      <w:pPr>
        <w:pStyle w:val="NotitieCommissieTitel"/>
        <w:spacing w:after="0" w:line="360" w:lineRule="auto"/>
        <w:rPr>
          <w:color w:val="auto"/>
        </w:rPr>
      </w:pPr>
      <w:r>
        <w:rPr>
          <w:color w:val="auto"/>
        </w:rPr>
        <w:t>Voorstel voorb</w:t>
      </w:r>
      <w:r w:rsidR="002078F8">
        <w:rPr>
          <w:color w:val="auto"/>
        </w:rPr>
        <w:t xml:space="preserve">ereidingsgroep Werkbezoeken voor </w:t>
      </w:r>
      <w:r>
        <w:rPr>
          <w:color w:val="auto"/>
        </w:rPr>
        <w:t xml:space="preserve">een werkbezoek aan Zweden </w:t>
      </w:r>
    </w:p>
    <w:p w:rsidRPr="000B0E04" w:rsidR="000B0E04" w:rsidP="000B0E04" w:rsidRDefault="000B0E04" w14:paraId="38F42F05" w14:textId="77777777"/>
    <w:p w:rsidR="000B0E04" w:rsidP="000B0E04" w:rsidRDefault="000B0E04" w14:paraId="0ABCA8FD" w14:textId="77777777"/>
    <w:p w:rsidRPr="000B0E04" w:rsidR="000B0E04" w:rsidP="000B0E04" w:rsidRDefault="000B0E04" w14:paraId="02ABA10B" w14:textId="77777777"/>
    <w:p w:rsidR="00EB4A88" w:rsidP="000B0E04" w:rsidRDefault="00EB4A88" w14:paraId="0D4DE024" w14:textId="77777777"/>
    <w:p w:rsidR="00AF7199" w:rsidP="000B0E04" w:rsidRDefault="00AF7199" w14:paraId="7F9C80F2" w14:textId="77777777"/>
    <w:p w:rsidR="00AF7199" w:rsidP="000B0E04" w:rsidRDefault="00AF7199" w14:paraId="320BB9C5" w14:textId="77777777"/>
    <w:p w:rsidRPr="00DA2A5A" w:rsidR="00AF7199" w:rsidP="000B0E04" w:rsidRDefault="00AF7199" w14:paraId="06E27A7C" w14:textId="77777777">
      <w:r>
        <w:rPr>
          <w:noProof/>
        </w:rPr>
        <mc:AlternateContent>
          <mc:Choice Requires="wps">
            <w:drawing>
              <wp:inline distT="0" distB="0" distL="0" distR="0" wp14:anchorId="2CAB3E58" wp14:editId="4083840B">
                <wp:extent cx="5067300" cy="1028700"/>
                <wp:effectExtent l="0" t="0" r="19050" b="19050"/>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028700"/>
                        </a:xfrm>
                        <a:prstGeom prst="rect">
                          <a:avLst/>
                        </a:prstGeom>
                        <a:solidFill>
                          <a:schemeClr val="bg2"/>
                        </a:solidFill>
                        <a:ln w="9525">
                          <a:solidFill>
                            <a:srgbClr val="000000"/>
                          </a:solidFill>
                          <a:miter lim="800000"/>
                          <a:headEnd/>
                          <a:tailEnd/>
                        </a:ln>
                      </wps:spPr>
                      <wps:txbx>
                        <w:txbxContent>
                          <w:p w:rsidRPr="00D67B56" w:rsidR="00AF7199" w:rsidP="00AF7199" w:rsidRDefault="00AF7199" w14:paraId="74A239EE" w14:textId="77777777">
                            <w:pPr>
                              <w:jc w:val="center"/>
                              <w:rPr>
                                <w:b/>
                              </w:rPr>
                            </w:pPr>
                            <w:r w:rsidRPr="00D67B56">
                              <w:rPr>
                                <w:b/>
                              </w:rPr>
                              <w:t>BESLISPUNT</w:t>
                            </w:r>
                            <w:r w:rsidR="000B0E04">
                              <w:rPr>
                                <w:b/>
                              </w:rPr>
                              <w:t>EN</w:t>
                            </w:r>
                          </w:p>
                          <w:p w:rsidRPr="002078F8" w:rsidR="002078F8" w:rsidP="002078F8" w:rsidRDefault="002078F8" w14:paraId="012C4125" w14:textId="77777777">
                            <w:pPr>
                              <w:pStyle w:val="Lijstalinea"/>
                              <w:numPr>
                                <w:ilvl w:val="0"/>
                                <w:numId w:val="33"/>
                              </w:numPr>
                            </w:pPr>
                            <w:r w:rsidRPr="002078F8">
                              <w:t>Stemt u in met de benoeming van het lid Boucke (D66) in de plaats van het lid Agnes Mulder (CDA) tot lid van de voorbereidingsgroep Werkbezoeken?</w:t>
                            </w:r>
                          </w:p>
                          <w:p w:rsidR="00AF7199" w:rsidP="000B0E04" w:rsidRDefault="000B0E04" w14:paraId="0E954BA9" w14:textId="63EA526A">
                            <w:pPr>
                              <w:pStyle w:val="Lijstalinea"/>
                              <w:numPr>
                                <w:ilvl w:val="0"/>
                                <w:numId w:val="33"/>
                              </w:numPr>
                            </w:pPr>
                            <w:r>
                              <w:t xml:space="preserve">Stemt u in met het voorstel </w:t>
                            </w:r>
                            <w:r w:rsidR="002078F8">
                              <w:t>om een werkbezoek te brengen aa</w:t>
                            </w:r>
                            <w:r>
                              <w:t xml:space="preserve">n Zweden in het </w:t>
                            </w:r>
                            <w:r w:rsidR="00A66C6B">
                              <w:t>najaar</w:t>
                            </w:r>
                            <w: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CAB3E58">
                <v:stroke joinstyle="miter"/>
                <v:path gradientshapeok="t" o:connecttype="rect"/>
              </v:shapetype>
              <v:shape id="Tekstvak 2" style="width:399pt;height:81pt;visibility:visible;mso-wrap-style:square;mso-left-percent:-10001;mso-top-percent:-10001;mso-position-horizontal:absolute;mso-position-horizontal-relative:char;mso-position-vertical:absolute;mso-position-vertical-relative:line;mso-left-percent:-10001;mso-top-percent:-10001;v-text-anchor:top" o:spid="_x0000_s1026" fillcolor="#e7e6e6 [321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">
                <v:textbox>
                  <w:txbxContent>
                    <w:p w:rsidRPr="00D67B56" w:rsidR="00AF7199" w:rsidP="00AF7199" w:rsidRDefault="00AF7199" w14:paraId="74A239EE" w14:textId="77777777">
                      <w:pPr>
                        <w:jc w:val="center"/>
                        <w:rPr>
                          <w:b/>
                        </w:rPr>
                      </w:pPr>
                      <w:r w:rsidRPr="00D67B56">
                        <w:rPr>
                          <w:b/>
                        </w:rPr>
                        <w:t>BESLISPUNT</w:t>
                      </w:r>
                      <w:r w:rsidR="000B0E04">
                        <w:rPr>
                          <w:b/>
                        </w:rPr>
                        <w:t>EN</w:t>
                      </w:r>
                    </w:p>
                    <w:p w:rsidRPr="002078F8" w:rsidR="002078F8" w:rsidP="002078F8" w:rsidRDefault="002078F8" w14:paraId="012C4125" w14:textId="77777777">
                      <w:pPr>
                        <w:pStyle w:val="Lijstalinea"/>
                        <w:numPr>
                          <w:ilvl w:val="0"/>
                          <w:numId w:val="33"/>
                        </w:numPr>
                      </w:pPr>
                      <w:r w:rsidRPr="002078F8">
                        <w:t>Stemt u in met de benoeming van het lid Boucke (D66) in de plaats van het lid Agnes Mulder (CDA) tot lid van de voorbereidingsgroep Werkbezoeken?</w:t>
                      </w:r>
                    </w:p>
                    <w:p w:rsidR="00AF7199" w:rsidP="000B0E04" w:rsidRDefault="000B0E04" w14:paraId="0E954BA9" w14:textId="63EA526A">
                      <w:pPr>
                        <w:pStyle w:val="Lijstalinea"/>
                        <w:numPr>
                          <w:ilvl w:val="0"/>
                          <w:numId w:val="33"/>
                        </w:numPr>
                      </w:pPr>
                      <w:r>
                        <w:t xml:space="preserve">Stemt u in met het voorstel </w:t>
                      </w:r>
                      <w:r w:rsidR="002078F8">
                        <w:t>om een werkbezoek te brengen aa</w:t>
                      </w:r>
                      <w:r>
                        <w:t xml:space="preserve">n Zweden in het </w:t>
                      </w:r>
                      <w:r w:rsidR="00A66C6B">
                        <w:t>najaar</w:t>
                      </w:r>
                      <w:r>
                        <w:t>?</w:t>
                      </w:r>
                    </w:p>
                  </w:txbxContent>
                </v:textbox>
                <w10:anchorlock/>
              </v:shape>
            </w:pict>
          </mc:Fallback>
        </mc:AlternateContent>
      </w:r>
    </w:p>
    <w:p w:rsidRPr="00670183" w:rsidR="00EB4A88" w:rsidP="000B0E04" w:rsidRDefault="00EB4A88" w14:paraId="3F22BA8B" w14:textId="77777777">
      <w:pPr>
        <w:spacing w:line="360" w:lineRule="auto"/>
        <w:rPr>
          <w:i/>
          <w:color w:val="auto"/>
        </w:rPr>
      </w:pPr>
    </w:p>
    <w:p w:rsidR="008A3716" w:rsidP="000B0E04" w:rsidRDefault="00BE6CDC" w14:paraId="325B43C8" w14:textId="77777777">
      <w:pPr>
        <w:pStyle w:val="NotitieKop1"/>
        <w:spacing w:before="0" w:after="0" w:line="360" w:lineRule="auto"/>
      </w:pPr>
      <w:r>
        <w:t>Inleiding</w:t>
      </w:r>
    </w:p>
    <w:p w:rsidR="00F47EB1" w:rsidP="000B0E04" w:rsidRDefault="00BE6CDC" w14:paraId="72442EF6" w14:textId="77777777">
      <w:r>
        <w:t xml:space="preserve">In de procedurevergadering van 20 december 2022 </w:t>
      </w:r>
      <w:r w:rsidR="00042CB3">
        <w:t xml:space="preserve">is de </w:t>
      </w:r>
      <w:r w:rsidR="00495AE0">
        <w:t xml:space="preserve">voorbereidingsgroep </w:t>
      </w:r>
      <w:r w:rsidR="00042CB3">
        <w:t>Werkbezoek</w:t>
      </w:r>
      <w:r w:rsidR="00495AE0">
        <w:t>en</w:t>
      </w:r>
      <w:r w:rsidR="00042CB3">
        <w:t xml:space="preserve"> ingesteld, die als doel had om m</w:t>
      </w:r>
      <w:r w:rsidRPr="00042CB3" w:rsidR="00042CB3">
        <w:t xml:space="preserve">ogelijke binnenlandse en buitenlandse werkbezoeken in kaart </w:t>
      </w:r>
      <w:r w:rsidR="00042CB3">
        <w:t xml:space="preserve">te </w:t>
      </w:r>
      <w:r w:rsidRPr="00042CB3" w:rsidR="00042CB3">
        <w:t>brengen</w:t>
      </w:r>
      <w:r w:rsidR="00042CB3">
        <w:t xml:space="preserve">. </w:t>
      </w:r>
      <w:r w:rsidR="00911C56">
        <w:t>De</w:t>
      </w:r>
      <w:r w:rsidR="00495AE0">
        <w:t xml:space="preserve"> </w:t>
      </w:r>
      <w:r w:rsidRPr="00495AE0" w:rsidR="00495AE0">
        <w:t xml:space="preserve">voorbereidingsgroep </w:t>
      </w:r>
      <w:r w:rsidR="00495AE0">
        <w:t>bestond uit de</w:t>
      </w:r>
      <w:r w:rsidR="00911C56">
        <w:t xml:space="preserve"> leden Erkens (VVD) en Agnes Mulder (CDA)</w:t>
      </w:r>
      <w:r w:rsidR="00495AE0">
        <w:t xml:space="preserve">. Voorgesteld wordt om in de plaats van Agnes Mulder het lid Boucke (D66) tot lid van de </w:t>
      </w:r>
      <w:r w:rsidRPr="00495AE0" w:rsidR="00495AE0">
        <w:t xml:space="preserve">voorbereidingsgroep </w:t>
      </w:r>
      <w:r w:rsidR="00495AE0">
        <w:t>te benoemen.</w:t>
      </w:r>
    </w:p>
    <w:p w:rsidR="00495AE0" w:rsidP="000B0E04" w:rsidRDefault="00495AE0" w14:paraId="3CCA955E" w14:textId="1874BD28"/>
    <w:p w:rsidR="002078F8" w:rsidP="000B0E04" w:rsidRDefault="002078F8" w14:paraId="51897202" w14:textId="2E1DE749">
      <w:r w:rsidRPr="002078F8">
        <w:t>De voorbereidingsgroep stelt vast dat er per jaar doorgaans twee standaard werkbezoeken plaatsvinden, namelijk een buitenlands werkbezoek aan de COP in november/december en een binnenlands werkbezoek aan het aardbevingsgebied in Groningen (doorgaans vraaggestuurd).</w:t>
      </w:r>
    </w:p>
    <w:p w:rsidR="002078F8" w:rsidP="000B0E04" w:rsidRDefault="002078F8" w14:paraId="16EEF629" w14:textId="77777777"/>
    <w:p w:rsidR="002078F8" w:rsidP="000B0E04" w:rsidRDefault="002078F8" w14:paraId="61D9B922" w14:textId="2F1DFAD9">
      <w:r w:rsidRPr="002078F8">
        <w:t xml:space="preserve">De voorbereidingsgroep constateert dat voor ad-hoc-werkbezoeken dikwijls (te) weinig animo is en acht het, vanwege het strategische belang van werkbezoeken, nuttig om eens per jaar een </w:t>
      </w:r>
      <w:r>
        <w:t>(</w:t>
      </w:r>
      <w:r w:rsidRPr="002078F8">
        <w:t>buitenlands</w:t>
      </w:r>
      <w:r>
        <w:t>)</w:t>
      </w:r>
      <w:r w:rsidRPr="002078F8">
        <w:t xml:space="preserve"> werkbezoek af te leggen. Dit werkbezoek dient dan strategisch gekozen en op een redelijke termijn aangekondigd te zijn. Het heeft de voorkeur als het thema van het werkbezoek zich bevindt op het raakvlak van de domeinen Economische Zaken en Klimaat &amp; Energie.</w:t>
      </w:r>
    </w:p>
    <w:p w:rsidR="002078F8" w:rsidP="000B0E04" w:rsidRDefault="002078F8" w14:paraId="0A24F0C7" w14:textId="443F3A1F"/>
    <w:p w:rsidR="002078F8" w:rsidP="002078F8" w:rsidRDefault="002078F8" w14:paraId="3F5CC4CA" w14:textId="77777777">
      <w:r>
        <w:lastRenderedPageBreak/>
        <w:t xml:space="preserve">Met betrekking tot buitenlandse werkbezoeken verwijst de voorbereidingsgroep naar de volgende </w:t>
      </w:r>
      <w:r>
        <w:t>goede voorbeelden uit het verleden</w:t>
      </w:r>
      <w:r>
        <w:t>:</w:t>
      </w:r>
    </w:p>
    <w:p w:rsidR="002078F8" w:rsidP="002078F8" w:rsidRDefault="002078F8" w14:paraId="07D0FCF0" w14:textId="77777777">
      <w:pPr>
        <w:pStyle w:val="Lijstalinea"/>
        <w:numPr>
          <w:ilvl w:val="0"/>
          <w:numId w:val="34"/>
        </w:numPr>
      </w:pPr>
      <w:hyperlink w:history="1" r:id="rId12">
        <w:r w:rsidRPr="00313EBC">
          <w:rPr>
            <w:rStyle w:val="Hyperlink"/>
          </w:rPr>
          <w:t>werkbezoek aan Noorwegen over klimaat en energie in oktober 2013</w:t>
        </w:r>
      </w:hyperlink>
      <w:r>
        <w:t xml:space="preserve"> en het</w:t>
      </w:r>
    </w:p>
    <w:p w:rsidR="002078F8" w:rsidP="002078F8" w:rsidRDefault="002078F8" w14:paraId="2977A5FD" w14:textId="61A14BDD">
      <w:pPr>
        <w:pStyle w:val="Lijstalinea"/>
        <w:numPr>
          <w:ilvl w:val="0"/>
          <w:numId w:val="34"/>
        </w:numPr>
      </w:pPr>
      <w:hyperlink w:history="1" r:id="rId13">
        <w:r w:rsidRPr="00313EBC">
          <w:rPr>
            <w:rStyle w:val="Hyperlink"/>
          </w:rPr>
          <w:t>werkbezoek aan de Verenigde Staten over ‘fracking’ van schaliegas in oktober 2014</w:t>
        </w:r>
      </w:hyperlink>
      <w:r>
        <w:t>.</w:t>
      </w:r>
    </w:p>
    <w:p w:rsidR="002078F8" w:rsidP="000B0E04" w:rsidRDefault="002078F8" w14:paraId="48A58DBB" w14:textId="0340DA5F"/>
    <w:p w:rsidR="00486555" w:rsidP="000B0E04" w:rsidRDefault="00495AE0" w14:paraId="0BCD33DD" w14:textId="432990B0">
      <w:pPr>
        <w:pStyle w:val="NotitieKop1"/>
        <w:spacing w:before="0" w:after="0"/>
      </w:pPr>
      <w:r>
        <w:t>Voorstel</w:t>
      </w:r>
      <w:r w:rsidR="002078F8">
        <w:t xml:space="preserve"> buitenlands werkbezoek</w:t>
      </w:r>
    </w:p>
    <w:p w:rsidRPr="002078F8" w:rsidR="002078F8" w:rsidP="002078F8" w:rsidRDefault="002078F8" w14:paraId="2CA094F1" w14:textId="77777777"/>
    <w:p w:rsidR="00486555" w:rsidP="000B0E04" w:rsidRDefault="00486555" w14:paraId="5A4B6652" w14:textId="77777777">
      <w:r>
        <w:t>De voorbereidingsgroep heeft een aantal opties in kaart gebracht:</w:t>
      </w:r>
    </w:p>
    <w:p w:rsidR="00486555" w:rsidP="000B0E04" w:rsidRDefault="00486555" w14:paraId="19A14B1B" w14:textId="77777777">
      <w:pPr>
        <w:pStyle w:val="Lijstalinea"/>
        <w:numPr>
          <w:ilvl w:val="0"/>
          <w:numId w:val="32"/>
        </w:numPr>
      </w:pPr>
      <w:r>
        <w:t>Werkbezoek aan Zweden (dan wel Noorwegen) over biomassa, kernenergie, o</w:t>
      </w:r>
      <w:r w:rsidRPr="00486555">
        <w:t xml:space="preserve">ndergrondse CO2-opslag </w:t>
      </w:r>
      <w:r>
        <w:t>(CCS), (blauwe) waterstof, groen staal en lithium</w:t>
      </w:r>
    </w:p>
    <w:p w:rsidR="00486555" w:rsidP="000B0E04" w:rsidRDefault="00486555" w14:paraId="5BCB1330" w14:textId="77777777">
      <w:pPr>
        <w:pStyle w:val="Lijstalinea"/>
        <w:numPr>
          <w:ilvl w:val="0"/>
          <w:numId w:val="32"/>
        </w:numPr>
      </w:pPr>
      <w:r>
        <w:t>Werkbezoek aan het Verenigd Koninkrijk over duurzame energieopwekking op de Noordzee en andere relevante raakvlakken</w:t>
      </w:r>
    </w:p>
    <w:p w:rsidR="00486555" w:rsidP="000B0E04" w:rsidRDefault="00486555" w14:paraId="18AC041D" w14:textId="77777777">
      <w:pPr>
        <w:pStyle w:val="Lijstalinea"/>
        <w:numPr>
          <w:ilvl w:val="0"/>
          <w:numId w:val="32"/>
        </w:numPr>
      </w:pPr>
      <w:r>
        <w:t>Werkbezoek aan Duitsland over stroomnetten en de integratie daarvan</w:t>
      </w:r>
    </w:p>
    <w:p w:rsidR="00486555" w:rsidP="000B0E04" w:rsidRDefault="00486555" w14:paraId="1A2680B0" w14:textId="77777777">
      <w:pPr>
        <w:pStyle w:val="Lijstalinea"/>
        <w:numPr>
          <w:ilvl w:val="0"/>
          <w:numId w:val="32"/>
        </w:numPr>
      </w:pPr>
      <w:r>
        <w:t>Werkbezoek aan Denemarken over warmtenetten en wind op zee</w:t>
      </w:r>
    </w:p>
    <w:p w:rsidR="00486555" w:rsidP="000B0E04" w:rsidRDefault="00486555" w14:paraId="5223A399" w14:textId="77777777">
      <w:pPr>
        <w:pStyle w:val="Lijstalinea"/>
        <w:numPr>
          <w:ilvl w:val="0"/>
          <w:numId w:val="32"/>
        </w:numPr>
      </w:pPr>
      <w:r>
        <w:t>Werkbezoek aan Zuid-Europa (bijvoorbeeld Roemenië) over klimaat en energie</w:t>
      </w:r>
    </w:p>
    <w:p w:rsidR="00486555" w:rsidP="000B0E04" w:rsidRDefault="00486555" w14:paraId="3C47FF3F" w14:textId="77777777"/>
    <w:p w:rsidR="00486555" w:rsidP="000B0E04" w:rsidRDefault="00486555" w14:paraId="3117E57C" w14:textId="09342030">
      <w:r>
        <w:t>De voorbereidingsgroep acht een werkbezoek aan Zweden</w:t>
      </w:r>
      <w:r w:rsidR="00A66C6B">
        <w:t xml:space="preserve"> en/of Noorwegen</w:t>
      </w:r>
      <w:r>
        <w:t xml:space="preserve"> op dit moment het meest relevant</w:t>
      </w:r>
      <w:r w:rsidR="000B0E04">
        <w:t xml:space="preserve"> en stelt voor om </w:t>
      </w:r>
      <w:r w:rsidR="00A66C6B">
        <w:t>te inventariseren voor deelname onder de leden en daarna naar een geschikte datum te zoeken.</w:t>
      </w:r>
      <w:r w:rsidR="000B0E04">
        <w:t xml:space="preserve"> </w:t>
      </w:r>
    </w:p>
    <w:p w:rsidR="000B0E04" w:rsidP="000B0E04" w:rsidRDefault="000B0E04" w14:paraId="7CCB9877" w14:textId="77777777"/>
    <w:p w:rsidRPr="00495AE0" w:rsidR="004661A1" w:rsidP="000B0E04" w:rsidRDefault="000B0E04" w14:paraId="4A47A0D2" w14:textId="18008F48">
      <w:r>
        <w:t>Om voldoende afstand in de tijd te bewar</w:t>
      </w:r>
      <w:r w:rsidR="002078F8">
        <w:t>en ten opzichte van het werkbezoek</w:t>
      </w:r>
      <w:r>
        <w:t xml:space="preserve"> aan de COP </w:t>
      </w:r>
      <w:r w:rsidR="0094355B">
        <w:t xml:space="preserve">geeft </w:t>
      </w:r>
      <w:r>
        <w:t xml:space="preserve">de voorbereidingsgroep </w:t>
      </w:r>
      <w:r w:rsidR="0029311B">
        <w:t xml:space="preserve">in overweging toekomstige </w:t>
      </w:r>
      <w:r>
        <w:t xml:space="preserve">strategische </w:t>
      </w:r>
      <w:r w:rsidR="0029311B">
        <w:t xml:space="preserve">buitenlandse </w:t>
      </w:r>
      <w:r>
        <w:t>werkbezoek</w:t>
      </w:r>
      <w:r w:rsidR="0029311B">
        <w:t xml:space="preserve">en </w:t>
      </w:r>
      <w:r>
        <w:t xml:space="preserve">bij voorkeur in het meireces te </w:t>
      </w:r>
      <w:r w:rsidR="0029311B">
        <w:t>plannen</w:t>
      </w:r>
      <w:r>
        <w:t xml:space="preserve">. </w:t>
      </w:r>
      <w:bookmarkStart w:name="_GoBack" w:id="0"/>
      <w:bookmarkEnd w:id="0"/>
    </w:p>
    <w:sectPr w:rsidRPr="00495AE0" w:rsidR="004661A1">
      <w:headerReference w:type="default" r:id="rId14"/>
      <w:headerReference w:type="first" r:id="rId15"/>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B9D67" w14:textId="77777777" w:rsidR="005366BB" w:rsidRDefault="005366BB">
      <w:pPr>
        <w:spacing w:line="240" w:lineRule="auto"/>
      </w:pPr>
      <w:r>
        <w:separator/>
      </w:r>
    </w:p>
  </w:endnote>
  <w:endnote w:type="continuationSeparator" w:id="0">
    <w:p w14:paraId="448228BF" w14:textId="77777777" w:rsidR="005366BB" w:rsidRDefault="00536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FC887" w14:textId="77777777" w:rsidR="005366BB" w:rsidRDefault="005366BB">
      <w:pPr>
        <w:spacing w:line="240" w:lineRule="auto"/>
      </w:pPr>
      <w:r>
        <w:separator/>
      </w:r>
    </w:p>
  </w:footnote>
  <w:footnote w:type="continuationSeparator" w:id="0">
    <w:p w14:paraId="052CA968" w14:textId="77777777" w:rsidR="005366BB" w:rsidRDefault="00536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4160" w14:textId="77777777" w:rsidR="004A1165" w:rsidRDefault="005366BB">
    <w:r>
      <w:rPr>
        <w:noProof/>
      </w:rPr>
      <mc:AlternateContent>
        <mc:Choice Requires="wps">
          <w:drawing>
            <wp:anchor distT="0" distB="0" distL="0" distR="0" simplePos="0" relativeHeight="251653120" behindDoc="0" locked="1" layoutInCell="1" allowOverlap="1">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3613ADAB" w14:textId="77777777" w:rsidR="004A1165" w:rsidRDefault="005366BB">
                          <w:pPr>
                            <w:pStyle w:val="Standaard65"/>
                          </w:pPr>
                          <w:r>
                            <w:tab/>
                            <w:t>datum</w:t>
                          </w:r>
                          <w:r>
                            <w:tab/>
                          </w:r>
                          <w:sdt>
                            <w:sdtPr>
                              <w:id w:val="-1034344187"/>
                              <w:date w:fullDate="2023-06-07T00:00:00Z">
                                <w:dateFormat w:val="d MMMM yyyy"/>
                                <w:lid w:val="nl"/>
                                <w:storeMappedDataAs w:val="dateTime"/>
                                <w:calendar w:val="gregorian"/>
                              </w:date>
                            </w:sdtPr>
                            <w:sdtEndPr/>
                            <w:sdtContent>
                              <w:r w:rsidR="000B0E04">
                                <w:rPr>
                                  <w:lang w:val="nl"/>
                                </w:rPr>
                                <w:t>7 juni 2023</w:t>
                              </w:r>
                            </w:sdtContent>
                          </w:sdt>
                        </w:p>
                        <w:p w14:paraId="2BFA4C25" w14:textId="77777777" w:rsidR="004A1165" w:rsidRPr="00670183" w:rsidRDefault="005366BB">
                          <w:pPr>
                            <w:pStyle w:val="Standaard65"/>
                            <w:rPr>
                              <w:color w:val="auto"/>
                            </w:rPr>
                          </w:pPr>
                          <w:r w:rsidRPr="00670183">
                            <w:rPr>
                              <w:color w:val="auto"/>
                            </w:rPr>
                            <w:tab/>
                            <w:t>onderwerp</w:t>
                          </w:r>
                          <w:r w:rsidRPr="00670183">
                            <w:rPr>
                              <w:color w:val="auto"/>
                            </w:rPr>
                            <w:tab/>
                          </w:r>
                          <w:r w:rsidR="000B0E04" w:rsidRPr="000B0E04">
                            <w:rPr>
                              <w:color w:val="auto"/>
                            </w:rPr>
                            <w:t>Voorstel voorbereidingsgroep Werkbezoeken tot een werkbezoek aan Zweden</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98-b7b7-11ea-8943-0242ac130003" o:spid="_x0000_s1027" type="#_x0000_t202" style="position:absolute;margin-left:25.5pt;margin-top:112.2pt;width:484.7pt;height:31.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" filled="f" stroked="f">
              <v:textbox inset="0,0,0,0">
                <w:txbxContent>
                  <w:p w14:paraId="3613ADAB" w14:textId="77777777" w:rsidR="004A1165" w:rsidRDefault="005366BB">
                    <w:pPr>
                      <w:pStyle w:val="Standaard65"/>
                    </w:pPr>
                    <w:r>
                      <w:tab/>
                      <w:t>datum</w:t>
                    </w:r>
                    <w:r>
                      <w:tab/>
                    </w:r>
                    <w:sdt>
                      <w:sdtPr>
                        <w:id w:val="-1034344187"/>
                        <w:date w:fullDate="2023-06-07T00:00:00Z">
                          <w:dateFormat w:val="d MMMM yyyy"/>
                          <w:lid w:val="nl"/>
                          <w:storeMappedDataAs w:val="dateTime"/>
                          <w:calendar w:val="gregorian"/>
                        </w:date>
                      </w:sdtPr>
                      <w:sdtEndPr/>
                      <w:sdtContent>
                        <w:r w:rsidR="000B0E04">
                          <w:rPr>
                            <w:lang w:val="nl"/>
                          </w:rPr>
                          <w:t>7 juni 2023</w:t>
                        </w:r>
                      </w:sdtContent>
                    </w:sdt>
                  </w:p>
                  <w:p w14:paraId="2BFA4C25" w14:textId="77777777" w:rsidR="004A1165" w:rsidRPr="00670183" w:rsidRDefault="005366BB">
                    <w:pPr>
                      <w:pStyle w:val="Standaard65"/>
                      <w:rPr>
                        <w:color w:val="auto"/>
                      </w:rPr>
                    </w:pPr>
                    <w:r w:rsidRPr="00670183">
                      <w:rPr>
                        <w:color w:val="auto"/>
                      </w:rPr>
                      <w:tab/>
                      <w:t>onderwerp</w:t>
                    </w:r>
                    <w:r w:rsidRPr="00670183">
                      <w:rPr>
                        <w:color w:val="auto"/>
                      </w:rPr>
                      <w:tab/>
                    </w:r>
                    <w:r w:rsidR="000B0E04" w:rsidRPr="000B0E04">
                      <w:rPr>
                        <w:color w:val="auto"/>
                      </w:rPr>
                      <w:t>Voorstel voorbereidingsgroep Werkbezoeken tot een werkbezoek aan Zweden</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7F8287F3" w14:textId="77777777" w:rsidR="004A1165" w:rsidRDefault="005366BB">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id="0c1ec8dc-b7b7-11ea-8943-0242ac130003" o:spid="_x0000_s1028" type="#_x0000_t202" style="position:absolute;margin-left:110.55pt;margin-top:782.35pt;width:399.7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" filled="f" stroked="f">
              <v:textbox inset="0,0,0,0">
                <w:txbxContent>
                  <w:p w14:paraId="7F8287F3" w14:textId="77777777" w:rsidR="004A1165" w:rsidRDefault="005366BB">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C1AB437" w14:textId="46ECF294" w:rsidR="004A1165" w:rsidRDefault="005366BB">
                          <w:pPr>
                            <w:pStyle w:val="Standaard65rechtsuitgelijnd"/>
                          </w:pPr>
                          <w:r>
                            <w:t xml:space="preserve">pagina </w:t>
                          </w:r>
                          <w:r>
                            <w:fldChar w:fldCharType="begin"/>
                          </w:r>
                          <w:r>
                            <w:instrText>PAGE</w:instrText>
                          </w:r>
                          <w:r>
                            <w:fldChar w:fldCharType="separate"/>
                          </w:r>
                          <w:r w:rsidR="0029311B">
                            <w:rPr>
                              <w:noProof/>
                            </w:rPr>
                            <w:t>2</w:t>
                          </w:r>
                          <w:r>
                            <w:fldChar w:fldCharType="end"/>
                          </w:r>
                          <w:r>
                            <w:t>/</w:t>
                          </w:r>
                          <w:r>
                            <w:fldChar w:fldCharType="begin"/>
                          </w:r>
                          <w:r>
                            <w:instrText>NUMPAGES</w:instrText>
                          </w:r>
                          <w:r>
                            <w:fldChar w:fldCharType="separate"/>
                          </w:r>
                          <w:r w:rsidR="0029311B">
                            <w:rPr>
                              <w:noProof/>
                            </w:rPr>
                            <w:t>2</w:t>
                          </w:r>
                          <w:r>
                            <w:fldChar w:fldCharType="end"/>
                          </w:r>
                        </w:p>
                      </w:txbxContent>
                    </wps:txbx>
                    <wps:bodyPr vert="horz" wrap="square" lIns="0" tIns="0" rIns="0" bIns="0" anchor="t" anchorCtr="0"/>
                  </wps:wsp>
                </a:graphicData>
              </a:graphic>
            </wp:anchor>
          </w:drawing>
        </mc:Choice>
        <mc:Fallback>
          <w:pict>
            <v:shape id="0c1ed206-b7b7-11ea-8943-0242ac130003" o:spid="_x0000_s1029" type="#_x0000_t202" style="position:absolute;margin-left:110.55pt;margin-top:805pt;width:400.5pt;height:14.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Aibmq/AAQAAUwMAAA4AAAAAAAAAAAAAAAAA&#10;LgIAAGRycy9lMm9Eb2MueG1sUEsBAi0AFAAGAAgAAAAhAHKtuVPfAAAADgEAAA8AAAAAAAAAAAAA&#10;AAAAGgQAAGRycy9kb3ducmV2LnhtbFBLBQYAAAAABAAEAPMAAAAmBQAAAAA=&#10;" filled="f" stroked="f">
              <v:textbox inset="0,0,0,0">
                <w:txbxContent>
                  <w:p w14:paraId="3C1AB437" w14:textId="46ECF294" w:rsidR="004A1165" w:rsidRDefault="005366BB">
                    <w:pPr>
                      <w:pStyle w:val="Standaard65rechtsuitgelijnd"/>
                    </w:pPr>
                    <w:r>
                      <w:t xml:space="preserve">pagina </w:t>
                    </w:r>
                    <w:r>
                      <w:fldChar w:fldCharType="begin"/>
                    </w:r>
                    <w:r>
                      <w:instrText>PAGE</w:instrText>
                    </w:r>
                    <w:r>
                      <w:fldChar w:fldCharType="separate"/>
                    </w:r>
                    <w:r w:rsidR="0029311B">
                      <w:rPr>
                        <w:noProof/>
                      </w:rPr>
                      <w:t>2</w:t>
                    </w:r>
                    <w:r>
                      <w:fldChar w:fldCharType="end"/>
                    </w:r>
                    <w:r>
                      <w:t>/</w:t>
                    </w:r>
                    <w:r>
                      <w:fldChar w:fldCharType="begin"/>
                    </w:r>
                    <w:r>
                      <w:instrText>NUMPAGES</w:instrText>
                    </w:r>
                    <w:r>
                      <w:fldChar w:fldCharType="separate"/>
                    </w:r>
                    <w:r w:rsidR="0029311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8D188" w14:textId="77777777" w:rsidR="004A1165" w:rsidRDefault="005366BB">
    <w:pPr>
      <w:spacing w:after="6390" w:line="14" w:lineRule="exact"/>
    </w:pPr>
    <w:r>
      <w:rPr>
        <w:noProof/>
      </w:rPr>
      <mc:AlternateContent>
        <mc:Choice Requires="wps">
          <w:drawing>
            <wp:anchor distT="0" distB="0" distL="0" distR="0" simplePos="0" relativeHeight="251656192" behindDoc="0" locked="1" layoutInCell="1" allowOverlap="1">
              <wp:simplePos x="0" y="0"/>
              <wp:positionH relativeFrom="page">
                <wp:posOffset>467995</wp:posOffset>
              </wp:positionH>
              <wp:positionV relativeFrom="page">
                <wp:posOffset>2123440</wp:posOffset>
              </wp:positionV>
              <wp:extent cx="4142740" cy="1691639"/>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691639"/>
                      </a:xfrm>
                      <a:prstGeom prst="rect">
                        <a:avLst/>
                      </a:prstGeom>
                      <a:noFill/>
                    </wps:spPr>
                    <wps:txbx>
                      <w:txbxContent>
                        <w:p w14:paraId="79EB0B08" w14:textId="77777777" w:rsidR="004A1165" w:rsidRDefault="005366BB">
                          <w:pPr>
                            <w:pStyle w:val="Documenttitel"/>
                          </w:pPr>
                          <w:r>
                            <w:tab/>
                          </w:r>
                          <w:r>
                            <w:tab/>
                            <w:t>Stafnotitie Commissie</w:t>
                          </w:r>
                        </w:p>
                        <w:p w14:paraId="49132632" w14:textId="77777777" w:rsidR="004A1165" w:rsidRDefault="004A1165">
                          <w:pPr>
                            <w:pStyle w:val="Witregel65ptdubbel"/>
                          </w:pPr>
                        </w:p>
                        <w:p w14:paraId="7EAD2267" w14:textId="77777777" w:rsidR="004A1165" w:rsidRDefault="005366BB">
                          <w:pPr>
                            <w:pStyle w:val="Standaard65"/>
                          </w:pPr>
                          <w:r>
                            <w:tab/>
                            <w:t>aan</w:t>
                          </w:r>
                          <w:r>
                            <w:tab/>
                          </w:r>
                          <w:r w:rsidR="00F47EB1" w:rsidRPr="00F47EB1">
                            <w:t>Vaste commissie voor Economische Zaken en Klimaat</w:t>
                          </w:r>
                        </w:p>
                        <w:p w14:paraId="530DCC3E" w14:textId="77777777" w:rsidR="004A1165" w:rsidRDefault="005366BB" w:rsidP="005366BB">
                          <w:pPr>
                            <w:pStyle w:val="Standaard65"/>
                          </w:pPr>
                          <w:r>
                            <w:tab/>
                          </w:r>
                        </w:p>
                        <w:p w14:paraId="5361460E" w14:textId="77777777" w:rsidR="004A1165" w:rsidRDefault="005366BB">
                          <w:pPr>
                            <w:pStyle w:val="Standaard65"/>
                          </w:pPr>
                          <w:r>
                            <w:tab/>
                            <w:t>datum</w:t>
                          </w:r>
                          <w:r>
                            <w:tab/>
                          </w:r>
                          <w:sdt>
                            <w:sdtPr>
                              <w:id w:val="-244028969"/>
                              <w:date w:fullDate="2023-06-07T00:00:00Z">
                                <w:dateFormat w:val="d MMMM yyyy"/>
                                <w:lid w:val="nl"/>
                                <w:storeMappedDataAs w:val="dateTime"/>
                                <w:calendar w:val="gregorian"/>
                              </w:date>
                            </w:sdtPr>
                            <w:sdtEndPr/>
                            <w:sdtContent>
                              <w:r w:rsidR="000B0E04">
                                <w:rPr>
                                  <w:lang w:val="nl"/>
                                </w:rPr>
                                <w:t>7 juni 2023</w:t>
                              </w:r>
                            </w:sdtContent>
                          </w:sdt>
                        </w:p>
                        <w:p w14:paraId="55C977A1" w14:textId="77777777" w:rsidR="004A1165" w:rsidRDefault="005366BB">
                          <w:pPr>
                            <w:pStyle w:val="Standaard65"/>
                          </w:pPr>
                          <w:r>
                            <w:tab/>
                            <w:t>te betrekken bij</w:t>
                          </w:r>
                          <w:r>
                            <w:tab/>
                          </w:r>
                          <w:r w:rsidR="00F47EB1">
                            <w:t xml:space="preserve">Procedurevergadering commissie EZK d.d. </w:t>
                          </w:r>
                          <w:r w:rsidR="000B0E04">
                            <w:t>13 juni</w:t>
                          </w:r>
                          <w:r w:rsidR="00F47EB1">
                            <w:t xml:space="preserve"> 2023 </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651-b7b7-11ea-8943-0242ac130003" o:spid="_x0000_s1030" type="#_x0000_t202" style="position:absolute;margin-left:36.85pt;margin-top:167.2pt;width:326.2pt;height:133.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" filled="f" stroked="f">
              <v:textbox inset="0,0,0,0">
                <w:txbxContent>
                  <w:p w14:paraId="79EB0B08" w14:textId="77777777" w:rsidR="004A1165" w:rsidRDefault="005366BB">
                    <w:pPr>
                      <w:pStyle w:val="Documenttitel"/>
                    </w:pPr>
                    <w:r>
                      <w:tab/>
                    </w:r>
                    <w:r>
                      <w:tab/>
                      <w:t>Stafnotitie Commissie</w:t>
                    </w:r>
                  </w:p>
                  <w:p w14:paraId="49132632" w14:textId="77777777" w:rsidR="004A1165" w:rsidRDefault="004A1165">
                    <w:pPr>
                      <w:pStyle w:val="Witregel65ptdubbel"/>
                    </w:pPr>
                  </w:p>
                  <w:p w14:paraId="7EAD2267" w14:textId="77777777" w:rsidR="004A1165" w:rsidRDefault="005366BB">
                    <w:pPr>
                      <w:pStyle w:val="Standaard65"/>
                    </w:pPr>
                    <w:r>
                      <w:tab/>
                      <w:t>aan</w:t>
                    </w:r>
                    <w:r>
                      <w:tab/>
                    </w:r>
                    <w:r w:rsidR="00F47EB1" w:rsidRPr="00F47EB1">
                      <w:t>Vaste commissie voor Economische Zaken en Klimaat</w:t>
                    </w:r>
                  </w:p>
                  <w:p w14:paraId="530DCC3E" w14:textId="77777777" w:rsidR="004A1165" w:rsidRDefault="005366BB" w:rsidP="005366BB">
                    <w:pPr>
                      <w:pStyle w:val="Standaard65"/>
                    </w:pPr>
                    <w:r>
                      <w:tab/>
                    </w:r>
                  </w:p>
                  <w:p w14:paraId="5361460E" w14:textId="77777777" w:rsidR="004A1165" w:rsidRDefault="005366BB">
                    <w:pPr>
                      <w:pStyle w:val="Standaard65"/>
                    </w:pPr>
                    <w:r>
                      <w:tab/>
                      <w:t>datum</w:t>
                    </w:r>
                    <w:r>
                      <w:tab/>
                    </w:r>
                    <w:sdt>
                      <w:sdtPr>
                        <w:id w:val="-244028969"/>
                        <w:date w:fullDate="2023-06-07T00:00:00Z">
                          <w:dateFormat w:val="d MMMM yyyy"/>
                          <w:lid w:val="nl"/>
                          <w:storeMappedDataAs w:val="dateTime"/>
                          <w:calendar w:val="gregorian"/>
                        </w:date>
                      </w:sdtPr>
                      <w:sdtEndPr/>
                      <w:sdtContent>
                        <w:r w:rsidR="000B0E04">
                          <w:rPr>
                            <w:lang w:val="nl"/>
                          </w:rPr>
                          <w:t>7 juni 2023</w:t>
                        </w:r>
                      </w:sdtContent>
                    </w:sdt>
                  </w:p>
                  <w:p w14:paraId="55C977A1" w14:textId="77777777" w:rsidR="004A1165" w:rsidRDefault="005366BB">
                    <w:pPr>
                      <w:pStyle w:val="Standaard65"/>
                    </w:pPr>
                    <w:r>
                      <w:tab/>
                      <w:t>te betrekken bij</w:t>
                    </w:r>
                    <w:r>
                      <w:tab/>
                    </w:r>
                    <w:r w:rsidR="00F47EB1">
                      <w:t xml:space="preserve">Procedurevergadering commissie EZK d.d. </w:t>
                    </w:r>
                    <w:r w:rsidR="000B0E04">
                      <w:t>13 juni</w:t>
                    </w:r>
                    <w:r w:rsidR="00F47EB1">
                      <w:t xml:space="preserve"> 2023 </w:t>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editId="7CF03538">
              <wp:simplePos x="0" y="0"/>
              <wp:positionH relativeFrom="page">
                <wp:posOffset>4457700</wp:posOffset>
              </wp:positionH>
              <wp:positionV relativeFrom="page">
                <wp:posOffset>2162175</wp:posOffset>
              </wp:positionV>
              <wp:extent cx="2343150" cy="1691005"/>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343150" cy="1691005"/>
                      </a:xfrm>
                      <a:prstGeom prst="rect">
                        <a:avLst/>
                      </a:prstGeom>
                      <a:noFill/>
                    </wps:spPr>
                    <wps:txbx>
                      <w:txbxContent>
                        <w:p w14:paraId="3D7F35AB" w14:textId="77777777" w:rsidR="004A1165" w:rsidRDefault="005366BB">
                          <w:pPr>
                            <w:pStyle w:val="Standaard65rechtsuitgelijnd"/>
                          </w:pPr>
                          <w:r>
                            <w:t>Vaste commissie voor Economische Zaken en Klimaat</w:t>
                          </w:r>
                        </w:p>
                        <w:p w14:paraId="543AB3FE" w14:textId="64E39976" w:rsidR="004A1165" w:rsidRDefault="00DD6458">
                          <w:pPr>
                            <w:pStyle w:val="Standaard65rechtsuitgelijnd"/>
                          </w:pPr>
                          <w:r>
                            <w:t>R.D. Reinders</w:t>
                          </w:r>
                        </w:p>
                        <w:p w14:paraId="6B17ED10" w14:textId="77777777" w:rsidR="004A1165" w:rsidRDefault="005366BB">
                          <w:pPr>
                            <w:pStyle w:val="Standaard65rechtsuitgelijnd"/>
                          </w:pPr>
                          <w:r>
                            <w:t>Adjunct-griffier</w:t>
                          </w:r>
                        </w:p>
                        <w:p w14:paraId="0FEE7E32" w14:textId="77777777" w:rsidR="004A1165" w:rsidRDefault="004A1165">
                          <w:pPr>
                            <w:pStyle w:val="Witregel65ptenkel"/>
                          </w:pPr>
                        </w:p>
                        <w:p w14:paraId="4B6BEF8C" w14:textId="3D7FE7CA" w:rsidR="004A1165" w:rsidRDefault="00DD6458">
                          <w:pPr>
                            <w:pStyle w:val="Standaard65rechtsuitgelijnd"/>
                          </w:pPr>
                          <w:r>
                            <w:t>T  +(31)70-3182066</w:t>
                          </w:r>
                        </w:p>
                        <w:p w14:paraId="06D1AE39" w14:textId="0810E4C5" w:rsidR="004A1165" w:rsidRDefault="00DD6458">
                          <w:pPr>
                            <w:pStyle w:val="Standaard65rechtsuitgelijnd"/>
                          </w:pPr>
                          <w:r>
                            <w:t>M  +(31)6 21 703 701</w:t>
                          </w:r>
                        </w:p>
                        <w:p w14:paraId="35156473" w14:textId="3A380687" w:rsidR="004A1165" w:rsidRDefault="005366BB">
                          <w:pPr>
                            <w:pStyle w:val="Standaard65rechtsuitgelijnd"/>
                          </w:pPr>
                          <w:r>
                            <w:t xml:space="preserve">E  </w:t>
                          </w:r>
                          <w:r w:rsidR="00DD6458">
                            <w:t xml:space="preserve">r.reinders </w:t>
                          </w:r>
                          <w:r>
                            <w:t>@tweedekamer.nl</w:t>
                          </w:r>
                        </w:p>
                      </w:txbxContent>
                    </wps:txbx>
                    <wps:bodyPr vert="horz" wrap="square" lIns="0" tIns="0" rIns="0" bIns="0" anchor="t" anchorCtr="0"/>
                  </wps:wsp>
                </a:graphicData>
              </a:graphic>
              <wp14:sizeRelH relativeFrom="margin">
                <wp14:pctWidth>0</wp14:pctWidth>
              </wp14:sizeRelH>
            </wp:anchor>
          </w:drawing>
        </mc:Choice>
        <mc:Fallback>
          <w:pict>
            <v:shape id="0c1ecd3c-b7b7-11ea-8943-0242ac130003" o:spid="_x0000_s1031" type="#_x0000_t202" style="position:absolute;margin-left:351pt;margin-top:170.25pt;width:184.5pt;height:133.1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" filled="f" stroked="f">
              <v:textbox inset="0,0,0,0">
                <w:txbxContent>
                  <w:p w14:paraId="3D7F35AB" w14:textId="77777777" w:rsidR="004A1165" w:rsidRDefault="005366BB">
                    <w:pPr>
                      <w:pStyle w:val="Standaard65rechtsuitgelijnd"/>
                    </w:pPr>
                    <w:r>
                      <w:t>Vaste commissie voor Economische Zaken en Klimaat</w:t>
                    </w:r>
                  </w:p>
                  <w:p w14:paraId="543AB3FE" w14:textId="64E39976" w:rsidR="004A1165" w:rsidRDefault="00DD6458">
                    <w:pPr>
                      <w:pStyle w:val="Standaard65rechtsuitgelijnd"/>
                    </w:pPr>
                    <w:r>
                      <w:t>R.D. Reinders</w:t>
                    </w:r>
                  </w:p>
                  <w:p w14:paraId="6B17ED10" w14:textId="77777777" w:rsidR="004A1165" w:rsidRDefault="005366BB">
                    <w:pPr>
                      <w:pStyle w:val="Standaard65rechtsuitgelijnd"/>
                    </w:pPr>
                    <w:r>
                      <w:t>Adjunct-griffier</w:t>
                    </w:r>
                  </w:p>
                  <w:p w14:paraId="0FEE7E32" w14:textId="77777777" w:rsidR="004A1165" w:rsidRDefault="004A1165">
                    <w:pPr>
                      <w:pStyle w:val="Witregel65ptenkel"/>
                    </w:pPr>
                  </w:p>
                  <w:p w14:paraId="4B6BEF8C" w14:textId="3D7FE7CA" w:rsidR="004A1165" w:rsidRDefault="00DD6458">
                    <w:pPr>
                      <w:pStyle w:val="Standaard65rechtsuitgelijnd"/>
                    </w:pPr>
                    <w:r>
                      <w:t>T  +(31)70-3182066</w:t>
                    </w:r>
                  </w:p>
                  <w:p w14:paraId="06D1AE39" w14:textId="0810E4C5" w:rsidR="004A1165" w:rsidRDefault="00DD6458">
                    <w:pPr>
                      <w:pStyle w:val="Standaard65rechtsuitgelijnd"/>
                    </w:pPr>
                    <w:r>
                      <w:t>M  +(31)6 21 703 701</w:t>
                    </w:r>
                  </w:p>
                  <w:p w14:paraId="35156473" w14:textId="3A380687" w:rsidR="004A1165" w:rsidRDefault="005366BB">
                    <w:pPr>
                      <w:pStyle w:val="Standaard65rechtsuitgelijnd"/>
                    </w:pPr>
                    <w:r>
                      <w:t xml:space="preserve">E  </w:t>
                    </w:r>
                    <w:r w:rsidR="00DD6458">
                      <w:t xml:space="preserve">r.reinders </w:t>
                    </w:r>
                    <w:r>
                      <w:t>@tweedekamer.nl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64806DEF" w14:textId="77777777" w:rsidR="004A1165" w:rsidRDefault="005366BB">
                          <w:pPr>
                            <w:pStyle w:val="Rubricering"/>
                          </w:pPr>
                          <w:r>
                            <w:t>INTERN GEBRUIK</w:t>
                          </w:r>
                        </w:p>
                      </w:txbxContent>
                    </wps:txbx>
                    <wps:bodyPr vert="horz" wrap="square" lIns="0" tIns="0" rIns="0" bIns="0" anchor="t" anchorCtr="0"/>
                  </wps:wsp>
                </a:graphicData>
              </a:graphic>
            </wp:anchor>
          </w:drawing>
        </mc:Choice>
        <mc:Fallback>
          <w:pict>
            <v:shape id="0c1ed0cc-b7b7-11ea-8943-0242ac130003" o:spid="_x0000_s1032" type="#_x0000_t202" style="position:absolute;margin-left:374.15pt;margin-top:133.2pt;width:161.55pt;height:1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" filled="f" stroked="f">
              <v:textbox inset="0,0,0,0">
                <w:txbxContent>
                  <w:p w14:paraId="64806DEF" w14:textId="77777777" w:rsidR="004A1165" w:rsidRDefault="005366BB">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7F43C42D" w14:textId="77777777" w:rsidR="004A1165" w:rsidRDefault="005366BB">
                          <w:pPr>
                            <w:spacing w:line="240" w:lineRule="auto"/>
                          </w:pPr>
                          <w:r>
                            <w:rPr>
                              <w:noProof/>
                            </w:rPr>
                            <w:drawing>
                              <wp:inline distT="0" distB="0" distL="0" distR="0">
                                <wp:extent cx="431800" cy="860559"/>
                                <wp:effectExtent l="0" t="0" r="0" b="0"/>
                                <wp:docPr id="8"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66-b7b7-11ea-8943-0242ac130003" o:spid="_x0000_s1033" type="#_x0000_t202" style="position:absolute;margin-left:49.3pt;margin-top:29.45pt;width:34pt;height: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vFmPsMABAABTAwAADgAAAAAAAAAAAAAAAAAu&#10;AgAAZHJzL2Uyb0RvYy54bWxQSwECLQAUAAYACAAAACEA22nhw94AAAAJAQAADwAAAAAAAAAAAAAA&#10;AAAaBAAAZHJzL2Rvd25yZXYueG1sUEsFBgAAAAAEAAQA8wAAACUFAAAAAA==&#10;" filled="f" stroked="f">
              <v:textbox inset="0,0,0,0">
                <w:txbxContent>
                  <w:p w14:paraId="7F43C42D" w14:textId="77777777" w:rsidR="004A1165" w:rsidRDefault="005366BB">
                    <w:pPr>
                      <w:spacing w:line="240" w:lineRule="auto"/>
                    </w:pPr>
                    <w:r>
                      <w:rPr>
                        <w:noProof/>
                      </w:rPr>
                      <w:drawing>
                        <wp:inline distT="0" distB="0" distL="0" distR="0">
                          <wp:extent cx="431800" cy="860559"/>
                          <wp:effectExtent l="0" t="0" r="0" b="0"/>
                          <wp:docPr id="8"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1557C19B" w14:textId="77777777" w:rsidR="004A1165" w:rsidRDefault="005366BB">
                          <w:pPr>
                            <w:spacing w:line="240" w:lineRule="auto"/>
                          </w:pPr>
                          <w:r>
                            <w:rPr>
                              <w:noProof/>
                            </w:rPr>
                            <w:drawing>
                              <wp:inline distT="0" distB="0" distL="0" distR="0">
                                <wp:extent cx="3070225" cy="1238284"/>
                                <wp:effectExtent l="0" t="0" r="0" b="0"/>
                                <wp:docPr id="10"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be-b7b7-11ea-8943-0242ac130003" o:spid="_x0000_s1034" type="#_x0000_t202" style="position:absolute;margin-left:85pt;margin-top:29.45pt;width:241.75pt;height:9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wyytRcEBAABUAwAADgAAAAAAAAAAAAAA&#10;AAAuAgAAZHJzL2Uyb0RvYy54bWxQSwECLQAUAAYACAAAACEAMmXdvuAAAAAKAQAADwAAAAAAAAAA&#10;AAAAAAAbBAAAZHJzL2Rvd25yZXYueG1sUEsFBgAAAAAEAAQA8wAAACgFAAAAAA==&#10;" filled="f" stroked="f">
              <v:textbox inset="0,0,0,0">
                <w:txbxContent>
                  <w:p w14:paraId="1557C19B" w14:textId="77777777" w:rsidR="004A1165" w:rsidRDefault="005366BB">
                    <w:pPr>
                      <w:spacing w:line="240" w:lineRule="auto"/>
                    </w:pPr>
                    <w:r>
                      <w:rPr>
                        <w:noProof/>
                      </w:rPr>
                      <w:drawing>
                        <wp:inline distT="0" distB="0" distL="0" distR="0">
                          <wp:extent cx="3070225" cy="1238284"/>
                          <wp:effectExtent l="0" t="0" r="0" b="0"/>
                          <wp:docPr id="10"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2"/>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4F00DBB9" w14:textId="77777777" w:rsidR="004A1165" w:rsidRDefault="005366BB">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id="0c1ed141-b7b7-11ea-8943-0242ac130003" o:spid="_x0000_s1035" type="#_x0000_t202" style="position:absolute;margin-left:110.55pt;margin-top:782.35pt;width:400.5pt;height:14.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" filled="f" stroked="f">
              <v:textbox inset="0,0,0,0">
                <w:txbxContent>
                  <w:p w14:paraId="4F00DBB9" w14:textId="77777777" w:rsidR="004A1165" w:rsidRDefault="005366BB">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466F417A" w14:textId="4884F38B" w:rsidR="004A1165" w:rsidRDefault="005366BB">
                          <w:pPr>
                            <w:pStyle w:val="Standaard65rechtsuitgelijnd"/>
                          </w:pPr>
                          <w:r>
                            <w:t xml:space="preserve">pagina </w:t>
                          </w:r>
                          <w:r>
                            <w:fldChar w:fldCharType="begin"/>
                          </w:r>
                          <w:r>
                            <w:instrText>PAGE</w:instrText>
                          </w:r>
                          <w:r>
                            <w:fldChar w:fldCharType="separate"/>
                          </w:r>
                          <w:r w:rsidR="0094355B">
                            <w:rPr>
                              <w:noProof/>
                            </w:rPr>
                            <w:t>1</w:t>
                          </w:r>
                          <w:r>
                            <w:fldChar w:fldCharType="end"/>
                          </w:r>
                          <w:r>
                            <w:t>/</w:t>
                          </w:r>
                          <w:r>
                            <w:fldChar w:fldCharType="begin"/>
                          </w:r>
                          <w:r>
                            <w:instrText>NUMPAGES</w:instrText>
                          </w:r>
                          <w:r>
                            <w:fldChar w:fldCharType="separate"/>
                          </w:r>
                          <w:r w:rsidR="0094355B">
                            <w:rPr>
                              <w:noProof/>
                            </w:rPr>
                            <w:t>2</w:t>
                          </w:r>
                          <w:r>
                            <w:fldChar w:fldCharType="end"/>
                          </w:r>
                        </w:p>
                      </w:txbxContent>
                    </wps:txbx>
                    <wps:bodyPr vert="horz" wrap="square" lIns="0" tIns="0" rIns="0" bIns="0" anchor="t" anchorCtr="0"/>
                  </wps:wsp>
                </a:graphicData>
              </a:graphic>
            </wp:anchor>
          </w:drawing>
        </mc:Choice>
        <mc:Fallback>
          <w:pict>
            <v:shape id="0c1ed168-b7b7-11ea-8943-0242ac130003" o:spid="_x0000_s1036"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KDlmq/AAQAAVAMAAA4AAAAAAAAAAAAAAAAA&#10;LgIAAGRycy9lMm9Eb2MueG1sUEsBAi0AFAAGAAgAAAAhAHKtuVPfAAAADgEAAA8AAAAAAAAAAAAA&#10;AAAAGgQAAGRycy9kb3ducmV2LnhtbFBLBQYAAAAABAAEAPMAAAAmBQAAAAA=&#10;" filled="f" stroked="f">
              <v:textbox inset="0,0,0,0">
                <w:txbxContent>
                  <w:p w14:paraId="466F417A" w14:textId="4884F38B" w:rsidR="004A1165" w:rsidRDefault="005366BB">
                    <w:pPr>
                      <w:pStyle w:val="Standaard65rechtsuitgelijnd"/>
                    </w:pPr>
                    <w:r>
                      <w:t xml:space="preserve">pagina </w:t>
                    </w:r>
                    <w:r>
                      <w:fldChar w:fldCharType="begin"/>
                    </w:r>
                    <w:r>
                      <w:instrText>PAGE</w:instrText>
                    </w:r>
                    <w:r>
                      <w:fldChar w:fldCharType="separate"/>
                    </w:r>
                    <w:r w:rsidR="0094355B">
                      <w:rPr>
                        <w:noProof/>
                      </w:rPr>
                      <w:t>1</w:t>
                    </w:r>
                    <w:r>
                      <w:fldChar w:fldCharType="end"/>
                    </w:r>
                    <w:r>
                      <w:t>/</w:t>
                    </w:r>
                    <w:r>
                      <w:fldChar w:fldCharType="begin"/>
                    </w:r>
                    <w:r>
                      <w:instrText>NUMPAGES</w:instrText>
                    </w:r>
                    <w:r>
                      <w:fldChar w:fldCharType="separate"/>
                    </w:r>
                    <w:r w:rsidR="0094355B">
                      <w:rPr>
                        <w:noProof/>
                      </w:rPr>
                      <w:t>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4AE3D2"/>
    <w:multiLevelType w:val="multilevel"/>
    <w:tmpl w:val="452B2BAF"/>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6FCAD31"/>
    <w:multiLevelType w:val="multilevel"/>
    <w:tmpl w:val="10C9184D"/>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55849D"/>
    <w:multiLevelType w:val="multilevel"/>
    <w:tmpl w:val="5E9E486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9B893FC"/>
    <w:multiLevelType w:val="multilevel"/>
    <w:tmpl w:val="7AD06608"/>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0F52FF"/>
    <w:multiLevelType w:val="hybridMultilevel"/>
    <w:tmpl w:val="913082BA"/>
    <w:lvl w:ilvl="0" w:tplc="0406CB1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9351FD"/>
    <w:multiLevelType w:val="hybridMultilevel"/>
    <w:tmpl w:val="4AEA608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E94701F"/>
    <w:multiLevelType w:val="hybridMultilevel"/>
    <w:tmpl w:val="65E8CE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153E0B73"/>
    <w:multiLevelType w:val="multilevel"/>
    <w:tmpl w:val="B655C4A3"/>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18216054"/>
    <w:multiLevelType w:val="hybridMultilevel"/>
    <w:tmpl w:val="51C68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F8F1E3"/>
    <w:multiLevelType w:val="multilevel"/>
    <w:tmpl w:val="32117D7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880417"/>
    <w:multiLevelType w:val="multilevel"/>
    <w:tmpl w:val="1C0C6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D103D"/>
    <w:multiLevelType w:val="hybridMultilevel"/>
    <w:tmpl w:val="ED52F3EE"/>
    <w:lvl w:ilvl="0" w:tplc="6A4EA11A">
      <w:start w:val="2"/>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F4F7FE"/>
    <w:multiLevelType w:val="multilevel"/>
    <w:tmpl w:val="D69C6409"/>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002849"/>
    <w:multiLevelType w:val="hybridMultilevel"/>
    <w:tmpl w:val="63B202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0D63155"/>
    <w:multiLevelType w:val="hybridMultilevel"/>
    <w:tmpl w:val="7CB23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873D31"/>
    <w:multiLevelType w:val="hybridMultilevel"/>
    <w:tmpl w:val="979E23F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CB5505"/>
    <w:multiLevelType w:val="hybridMultilevel"/>
    <w:tmpl w:val="6A2EDFB0"/>
    <w:lvl w:ilvl="0" w:tplc="0406CB1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B82851"/>
    <w:multiLevelType w:val="hybridMultilevel"/>
    <w:tmpl w:val="01822D00"/>
    <w:lvl w:ilvl="0" w:tplc="0406CB1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B02E86"/>
    <w:multiLevelType w:val="hybridMultilevel"/>
    <w:tmpl w:val="0AA497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E87F5F"/>
    <w:multiLevelType w:val="hybridMultilevel"/>
    <w:tmpl w:val="5E36C2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17D0086"/>
    <w:multiLevelType w:val="hybridMultilevel"/>
    <w:tmpl w:val="FB3A92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EDF60F8"/>
    <w:multiLevelType w:val="hybridMultilevel"/>
    <w:tmpl w:val="B040FF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11B0748"/>
    <w:multiLevelType w:val="hybridMultilevel"/>
    <w:tmpl w:val="EE3AE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FC5873"/>
    <w:multiLevelType w:val="hybridMultilevel"/>
    <w:tmpl w:val="E0B07686"/>
    <w:lvl w:ilvl="0" w:tplc="0406CB1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B466E5"/>
    <w:multiLevelType w:val="hybridMultilevel"/>
    <w:tmpl w:val="41C0F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8A09C7"/>
    <w:multiLevelType w:val="multilevel"/>
    <w:tmpl w:val="40569DB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5953DD"/>
    <w:multiLevelType w:val="hybridMultilevel"/>
    <w:tmpl w:val="6FFEFE04"/>
    <w:lvl w:ilvl="0" w:tplc="B776D24E">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6936D5"/>
    <w:multiLevelType w:val="multilevel"/>
    <w:tmpl w:val="44DF82F2"/>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7C41BF6E"/>
    <w:multiLevelType w:val="multilevel"/>
    <w:tmpl w:val="DAE479B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554FCC"/>
    <w:multiLevelType w:val="hybridMultilevel"/>
    <w:tmpl w:val="13F61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EA127B"/>
    <w:multiLevelType w:val="hybridMultilevel"/>
    <w:tmpl w:val="E3F26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7"/>
  </w:num>
  <w:num w:numId="4">
    <w:abstractNumId w:val="0"/>
  </w:num>
  <w:num w:numId="5">
    <w:abstractNumId w:val="12"/>
  </w:num>
  <w:num w:numId="6">
    <w:abstractNumId w:val="3"/>
  </w:num>
  <w:num w:numId="7">
    <w:abstractNumId w:val="2"/>
  </w:num>
  <w:num w:numId="8">
    <w:abstractNumId w:val="28"/>
  </w:num>
  <w:num w:numId="9">
    <w:abstractNumId w:val="9"/>
  </w:num>
  <w:num w:numId="10">
    <w:abstractNumId w:val="1"/>
  </w:num>
  <w:num w:numId="11">
    <w:abstractNumId w:val="10"/>
  </w:num>
  <w:num w:numId="12">
    <w:abstractNumId w:val="22"/>
  </w:num>
  <w:num w:numId="13">
    <w:abstractNumId w:val="13"/>
  </w:num>
  <w:num w:numId="14">
    <w:abstractNumId w:val="20"/>
  </w:num>
  <w:num w:numId="15">
    <w:abstractNumId w:val="30"/>
  </w:num>
  <w:num w:numId="16">
    <w:abstractNumId w:val="29"/>
  </w:num>
  <w:num w:numId="17">
    <w:abstractNumId w:val="15"/>
  </w:num>
  <w:num w:numId="18">
    <w:abstractNumId w:val="6"/>
  </w:num>
  <w:num w:numId="19">
    <w:abstractNumId w:val="13"/>
  </w:num>
  <w:num w:numId="20">
    <w:abstractNumId w:val="6"/>
  </w:num>
  <w:num w:numId="21">
    <w:abstractNumId w:val="14"/>
  </w:num>
  <w:num w:numId="22">
    <w:abstractNumId w:val="24"/>
  </w:num>
  <w:num w:numId="23">
    <w:abstractNumId w:val="30"/>
  </w:num>
  <w:num w:numId="24">
    <w:abstractNumId w:val="21"/>
  </w:num>
  <w:num w:numId="25">
    <w:abstractNumId w:val="19"/>
  </w:num>
  <w:num w:numId="26">
    <w:abstractNumId w:val="16"/>
  </w:num>
  <w:num w:numId="27">
    <w:abstractNumId w:val="23"/>
  </w:num>
  <w:num w:numId="28">
    <w:abstractNumId w:val="17"/>
  </w:num>
  <w:num w:numId="29">
    <w:abstractNumId w:val="5"/>
  </w:num>
  <w:num w:numId="30">
    <w:abstractNumId w:val="4"/>
  </w:num>
  <w:num w:numId="31">
    <w:abstractNumId w:val="26"/>
  </w:num>
  <w:num w:numId="32">
    <w:abstractNumId w:val="11"/>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BB"/>
    <w:rsid w:val="00042CB3"/>
    <w:rsid w:val="00072C49"/>
    <w:rsid w:val="00083CA4"/>
    <w:rsid w:val="000B0E04"/>
    <w:rsid w:val="00136BF4"/>
    <w:rsid w:val="001410C4"/>
    <w:rsid w:val="001F607E"/>
    <w:rsid w:val="0020728F"/>
    <w:rsid w:val="002078F8"/>
    <w:rsid w:val="0027757D"/>
    <w:rsid w:val="0029311B"/>
    <w:rsid w:val="002F2BDC"/>
    <w:rsid w:val="002F30CC"/>
    <w:rsid w:val="00303109"/>
    <w:rsid w:val="00313EBC"/>
    <w:rsid w:val="0035263D"/>
    <w:rsid w:val="0038574E"/>
    <w:rsid w:val="00433CCD"/>
    <w:rsid w:val="004461F8"/>
    <w:rsid w:val="004645EC"/>
    <w:rsid w:val="004661A1"/>
    <w:rsid w:val="00486555"/>
    <w:rsid w:val="00495AE0"/>
    <w:rsid w:val="004A1165"/>
    <w:rsid w:val="004C219E"/>
    <w:rsid w:val="004D5B93"/>
    <w:rsid w:val="005020B4"/>
    <w:rsid w:val="005366BB"/>
    <w:rsid w:val="00605543"/>
    <w:rsid w:val="00615BBD"/>
    <w:rsid w:val="00670183"/>
    <w:rsid w:val="006B2ED4"/>
    <w:rsid w:val="006D51FD"/>
    <w:rsid w:val="006E478B"/>
    <w:rsid w:val="00764339"/>
    <w:rsid w:val="008558D1"/>
    <w:rsid w:val="0086742C"/>
    <w:rsid w:val="008A3716"/>
    <w:rsid w:val="008B678B"/>
    <w:rsid w:val="00911C56"/>
    <w:rsid w:val="00937B46"/>
    <w:rsid w:val="0094355B"/>
    <w:rsid w:val="00955B58"/>
    <w:rsid w:val="009828B1"/>
    <w:rsid w:val="00A41CC8"/>
    <w:rsid w:val="00A51243"/>
    <w:rsid w:val="00A56EBD"/>
    <w:rsid w:val="00A66C6B"/>
    <w:rsid w:val="00A8184A"/>
    <w:rsid w:val="00A94780"/>
    <w:rsid w:val="00AB13DE"/>
    <w:rsid w:val="00AE1676"/>
    <w:rsid w:val="00AF7199"/>
    <w:rsid w:val="00B2589A"/>
    <w:rsid w:val="00B26BE2"/>
    <w:rsid w:val="00B5355D"/>
    <w:rsid w:val="00B8244D"/>
    <w:rsid w:val="00BB54A5"/>
    <w:rsid w:val="00BE6CDC"/>
    <w:rsid w:val="00C02CAF"/>
    <w:rsid w:val="00CC42A1"/>
    <w:rsid w:val="00D0563D"/>
    <w:rsid w:val="00D329A5"/>
    <w:rsid w:val="00D361BA"/>
    <w:rsid w:val="00D67B56"/>
    <w:rsid w:val="00D823AC"/>
    <w:rsid w:val="00D955F6"/>
    <w:rsid w:val="00DA2A5A"/>
    <w:rsid w:val="00DB0F2F"/>
    <w:rsid w:val="00DB1FFE"/>
    <w:rsid w:val="00DD6458"/>
    <w:rsid w:val="00E25372"/>
    <w:rsid w:val="00E31B3F"/>
    <w:rsid w:val="00E61E34"/>
    <w:rsid w:val="00EB214D"/>
    <w:rsid w:val="00EB4A88"/>
    <w:rsid w:val="00EE75D6"/>
    <w:rsid w:val="00F3403D"/>
    <w:rsid w:val="00F47EB1"/>
    <w:rsid w:val="00F517F2"/>
    <w:rsid w:val="00F66A6F"/>
    <w:rsid w:val="00F8022C"/>
    <w:rsid w:val="00FE6749"/>
    <w:rsid w:val="00FF5E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7023E1"/>
  <w15:docId w15:val="{D81AA1BF-2815-45BE-B2F5-C8B08D19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customStyle="1" w:styleId="Genummerdelijst">
    <w:name w:val="Genummerde lijst"/>
    <w:pPr>
      <w:numPr>
        <w:numId w:val="2"/>
      </w:numPr>
    </w:p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5"/>
      </w:numPr>
      <w:spacing w:before="220" w:after="220" w:line="240" w:lineRule="exact"/>
      <w:outlineLvl w:val="0"/>
    </w:pPr>
    <w:rPr>
      <w:b/>
    </w:rPr>
  </w:style>
  <w:style w:type="paragraph" w:customStyle="1" w:styleId="NotitieKop2">
    <w:name w:val="Notitie Kop 2"/>
    <w:basedOn w:val="Standaard"/>
    <w:next w:val="Standaard"/>
    <w:uiPriority w:val="1"/>
    <w:qFormat/>
    <w:pPr>
      <w:numPr>
        <w:ilvl w:val="1"/>
        <w:numId w:val="5"/>
      </w:numPr>
      <w:spacing w:before="220" w:line="240" w:lineRule="exact"/>
      <w:outlineLvl w:val="1"/>
    </w:pPr>
    <w:rPr>
      <w:b/>
    </w:rPr>
  </w:style>
  <w:style w:type="paragraph" w:customStyle="1" w:styleId="NotitieKop3">
    <w:name w:val="Notitie Kop 3"/>
    <w:basedOn w:val="Standaard"/>
    <w:next w:val="Standaard"/>
    <w:uiPriority w:val="2"/>
    <w:qFormat/>
    <w:pPr>
      <w:numPr>
        <w:ilvl w:val="2"/>
        <w:numId w:val="5"/>
      </w:numPr>
      <w:spacing w:before="220" w:after="220" w:line="240" w:lineRule="exact"/>
      <w:outlineLvl w:val="2"/>
    </w:pPr>
    <w:rPr>
      <w:b/>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7"/>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7"/>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7"/>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Normaalweb">
    <w:name w:val="Normal (Web)"/>
    <w:basedOn w:val="Standaard"/>
    <w:uiPriority w:val="99"/>
    <w:semiHidden/>
    <w:unhideWhenUsed/>
    <w:rsid w:val="005366B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Koptekst">
    <w:name w:val="header"/>
    <w:basedOn w:val="Standaard"/>
    <w:link w:val="KoptekstChar"/>
    <w:uiPriority w:val="99"/>
    <w:unhideWhenUsed/>
    <w:rsid w:val="005366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66BB"/>
    <w:rPr>
      <w:rFonts w:ascii="Verdana" w:hAnsi="Verdana"/>
      <w:color w:val="000000"/>
      <w:sz w:val="18"/>
      <w:szCs w:val="18"/>
    </w:rPr>
  </w:style>
  <w:style w:type="paragraph" w:styleId="Voettekst">
    <w:name w:val="footer"/>
    <w:basedOn w:val="Standaard"/>
    <w:link w:val="VoettekstChar"/>
    <w:uiPriority w:val="99"/>
    <w:unhideWhenUsed/>
    <w:rsid w:val="005366B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66BB"/>
    <w:rPr>
      <w:rFonts w:ascii="Verdana" w:hAnsi="Verdana"/>
      <w:color w:val="000000"/>
      <w:sz w:val="18"/>
      <w:szCs w:val="18"/>
    </w:rPr>
  </w:style>
  <w:style w:type="table" w:styleId="Tabelraster">
    <w:name w:val="Table Grid"/>
    <w:basedOn w:val="Standaardtabel"/>
    <w:uiPriority w:val="39"/>
    <w:rsid w:val="00E6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33CCD"/>
    <w:rPr>
      <w:color w:val="954F72" w:themeColor="followedHyperlink"/>
      <w:u w:val="single"/>
    </w:rPr>
  </w:style>
  <w:style w:type="paragraph" w:styleId="Lijstalinea">
    <w:name w:val="List Paragraph"/>
    <w:basedOn w:val="Standaard"/>
    <w:uiPriority w:val="34"/>
    <w:qFormat/>
    <w:rsid w:val="00DB1FFE"/>
    <w:pPr>
      <w:ind w:left="720"/>
      <w:contextualSpacing/>
    </w:pPr>
  </w:style>
  <w:style w:type="table" w:customStyle="1" w:styleId="Tabelraster1">
    <w:name w:val="Tabelraster1"/>
    <w:basedOn w:val="Standaardtabel"/>
    <w:next w:val="Tabelraster"/>
    <w:uiPriority w:val="39"/>
    <w:rsid w:val="00303109"/>
    <w:pPr>
      <w:textAlignment w:val="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D05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85">
      <w:bodyDiv w:val="1"/>
      <w:marLeft w:val="0"/>
      <w:marRight w:val="0"/>
      <w:marTop w:val="0"/>
      <w:marBottom w:val="0"/>
      <w:divBdr>
        <w:top w:val="none" w:sz="0" w:space="0" w:color="auto"/>
        <w:left w:val="none" w:sz="0" w:space="0" w:color="auto"/>
        <w:bottom w:val="none" w:sz="0" w:space="0" w:color="auto"/>
        <w:right w:val="none" w:sz="0" w:space="0" w:color="auto"/>
      </w:divBdr>
    </w:div>
    <w:div w:id="22479915">
      <w:bodyDiv w:val="1"/>
      <w:marLeft w:val="0"/>
      <w:marRight w:val="0"/>
      <w:marTop w:val="0"/>
      <w:marBottom w:val="0"/>
      <w:divBdr>
        <w:top w:val="none" w:sz="0" w:space="0" w:color="auto"/>
        <w:left w:val="none" w:sz="0" w:space="0" w:color="auto"/>
        <w:bottom w:val="none" w:sz="0" w:space="0" w:color="auto"/>
        <w:right w:val="none" w:sz="0" w:space="0" w:color="auto"/>
      </w:divBdr>
    </w:div>
    <w:div w:id="63988484">
      <w:bodyDiv w:val="1"/>
      <w:marLeft w:val="0"/>
      <w:marRight w:val="0"/>
      <w:marTop w:val="0"/>
      <w:marBottom w:val="0"/>
      <w:divBdr>
        <w:top w:val="none" w:sz="0" w:space="0" w:color="auto"/>
        <w:left w:val="none" w:sz="0" w:space="0" w:color="auto"/>
        <w:bottom w:val="none" w:sz="0" w:space="0" w:color="auto"/>
        <w:right w:val="none" w:sz="0" w:space="0" w:color="auto"/>
      </w:divBdr>
    </w:div>
    <w:div w:id="252016547">
      <w:bodyDiv w:val="1"/>
      <w:marLeft w:val="0"/>
      <w:marRight w:val="0"/>
      <w:marTop w:val="0"/>
      <w:marBottom w:val="0"/>
      <w:divBdr>
        <w:top w:val="none" w:sz="0" w:space="0" w:color="auto"/>
        <w:left w:val="none" w:sz="0" w:space="0" w:color="auto"/>
        <w:bottom w:val="none" w:sz="0" w:space="0" w:color="auto"/>
        <w:right w:val="none" w:sz="0" w:space="0" w:color="auto"/>
      </w:divBdr>
    </w:div>
    <w:div w:id="337971935">
      <w:bodyDiv w:val="1"/>
      <w:marLeft w:val="0"/>
      <w:marRight w:val="0"/>
      <w:marTop w:val="0"/>
      <w:marBottom w:val="0"/>
      <w:divBdr>
        <w:top w:val="none" w:sz="0" w:space="0" w:color="auto"/>
        <w:left w:val="none" w:sz="0" w:space="0" w:color="auto"/>
        <w:bottom w:val="none" w:sz="0" w:space="0" w:color="auto"/>
        <w:right w:val="none" w:sz="0" w:space="0" w:color="auto"/>
      </w:divBdr>
    </w:div>
    <w:div w:id="500858122">
      <w:bodyDiv w:val="1"/>
      <w:marLeft w:val="0"/>
      <w:marRight w:val="0"/>
      <w:marTop w:val="0"/>
      <w:marBottom w:val="0"/>
      <w:divBdr>
        <w:top w:val="none" w:sz="0" w:space="0" w:color="auto"/>
        <w:left w:val="none" w:sz="0" w:space="0" w:color="auto"/>
        <w:bottom w:val="none" w:sz="0" w:space="0" w:color="auto"/>
        <w:right w:val="none" w:sz="0" w:space="0" w:color="auto"/>
      </w:divBdr>
    </w:div>
    <w:div w:id="503328142">
      <w:bodyDiv w:val="1"/>
      <w:marLeft w:val="0"/>
      <w:marRight w:val="0"/>
      <w:marTop w:val="0"/>
      <w:marBottom w:val="0"/>
      <w:divBdr>
        <w:top w:val="none" w:sz="0" w:space="0" w:color="auto"/>
        <w:left w:val="none" w:sz="0" w:space="0" w:color="auto"/>
        <w:bottom w:val="none" w:sz="0" w:space="0" w:color="auto"/>
        <w:right w:val="none" w:sz="0" w:space="0" w:color="auto"/>
      </w:divBdr>
    </w:div>
    <w:div w:id="528372815">
      <w:bodyDiv w:val="1"/>
      <w:marLeft w:val="0"/>
      <w:marRight w:val="0"/>
      <w:marTop w:val="0"/>
      <w:marBottom w:val="0"/>
      <w:divBdr>
        <w:top w:val="none" w:sz="0" w:space="0" w:color="auto"/>
        <w:left w:val="none" w:sz="0" w:space="0" w:color="auto"/>
        <w:bottom w:val="none" w:sz="0" w:space="0" w:color="auto"/>
        <w:right w:val="none" w:sz="0" w:space="0" w:color="auto"/>
      </w:divBdr>
    </w:div>
    <w:div w:id="529732139">
      <w:bodyDiv w:val="1"/>
      <w:marLeft w:val="0"/>
      <w:marRight w:val="0"/>
      <w:marTop w:val="0"/>
      <w:marBottom w:val="0"/>
      <w:divBdr>
        <w:top w:val="none" w:sz="0" w:space="0" w:color="auto"/>
        <w:left w:val="none" w:sz="0" w:space="0" w:color="auto"/>
        <w:bottom w:val="none" w:sz="0" w:space="0" w:color="auto"/>
        <w:right w:val="none" w:sz="0" w:space="0" w:color="auto"/>
      </w:divBdr>
    </w:div>
    <w:div w:id="633219571">
      <w:bodyDiv w:val="1"/>
      <w:marLeft w:val="0"/>
      <w:marRight w:val="0"/>
      <w:marTop w:val="0"/>
      <w:marBottom w:val="0"/>
      <w:divBdr>
        <w:top w:val="none" w:sz="0" w:space="0" w:color="auto"/>
        <w:left w:val="none" w:sz="0" w:space="0" w:color="auto"/>
        <w:bottom w:val="none" w:sz="0" w:space="0" w:color="auto"/>
        <w:right w:val="none" w:sz="0" w:space="0" w:color="auto"/>
      </w:divBdr>
    </w:div>
    <w:div w:id="698895775">
      <w:bodyDiv w:val="1"/>
      <w:marLeft w:val="0"/>
      <w:marRight w:val="0"/>
      <w:marTop w:val="0"/>
      <w:marBottom w:val="0"/>
      <w:divBdr>
        <w:top w:val="none" w:sz="0" w:space="0" w:color="auto"/>
        <w:left w:val="none" w:sz="0" w:space="0" w:color="auto"/>
        <w:bottom w:val="none" w:sz="0" w:space="0" w:color="auto"/>
        <w:right w:val="none" w:sz="0" w:space="0" w:color="auto"/>
      </w:divBdr>
    </w:div>
    <w:div w:id="706830526">
      <w:bodyDiv w:val="1"/>
      <w:marLeft w:val="0"/>
      <w:marRight w:val="0"/>
      <w:marTop w:val="0"/>
      <w:marBottom w:val="0"/>
      <w:divBdr>
        <w:top w:val="none" w:sz="0" w:space="0" w:color="auto"/>
        <w:left w:val="none" w:sz="0" w:space="0" w:color="auto"/>
        <w:bottom w:val="none" w:sz="0" w:space="0" w:color="auto"/>
        <w:right w:val="none" w:sz="0" w:space="0" w:color="auto"/>
      </w:divBdr>
    </w:div>
    <w:div w:id="859856242">
      <w:bodyDiv w:val="1"/>
      <w:marLeft w:val="0"/>
      <w:marRight w:val="0"/>
      <w:marTop w:val="0"/>
      <w:marBottom w:val="0"/>
      <w:divBdr>
        <w:top w:val="none" w:sz="0" w:space="0" w:color="auto"/>
        <w:left w:val="none" w:sz="0" w:space="0" w:color="auto"/>
        <w:bottom w:val="none" w:sz="0" w:space="0" w:color="auto"/>
        <w:right w:val="none" w:sz="0" w:space="0" w:color="auto"/>
      </w:divBdr>
    </w:div>
    <w:div w:id="939685455">
      <w:bodyDiv w:val="1"/>
      <w:marLeft w:val="0"/>
      <w:marRight w:val="0"/>
      <w:marTop w:val="0"/>
      <w:marBottom w:val="0"/>
      <w:divBdr>
        <w:top w:val="none" w:sz="0" w:space="0" w:color="auto"/>
        <w:left w:val="none" w:sz="0" w:space="0" w:color="auto"/>
        <w:bottom w:val="none" w:sz="0" w:space="0" w:color="auto"/>
        <w:right w:val="none" w:sz="0" w:space="0" w:color="auto"/>
      </w:divBdr>
    </w:div>
    <w:div w:id="1017390758">
      <w:bodyDiv w:val="1"/>
      <w:marLeft w:val="0"/>
      <w:marRight w:val="0"/>
      <w:marTop w:val="0"/>
      <w:marBottom w:val="0"/>
      <w:divBdr>
        <w:top w:val="none" w:sz="0" w:space="0" w:color="auto"/>
        <w:left w:val="none" w:sz="0" w:space="0" w:color="auto"/>
        <w:bottom w:val="none" w:sz="0" w:space="0" w:color="auto"/>
        <w:right w:val="none" w:sz="0" w:space="0" w:color="auto"/>
      </w:divBdr>
    </w:div>
    <w:div w:id="1136217585">
      <w:bodyDiv w:val="1"/>
      <w:marLeft w:val="0"/>
      <w:marRight w:val="0"/>
      <w:marTop w:val="0"/>
      <w:marBottom w:val="0"/>
      <w:divBdr>
        <w:top w:val="none" w:sz="0" w:space="0" w:color="auto"/>
        <w:left w:val="none" w:sz="0" w:space="0" w:color="auto"/>
        <w:bottom w:val="none" w:sz="0" w:space="0" w:color="auto"/>
        <w:right w:val="none" w:sz="0" w:space="0" w:color="auto"/>
      </w:divBdr>
    </w:div>
    <w:div w:id="1178806998">
      <w:bodyDiv w:val="1"/>
      <w:marLeft w:val="0"/>
      <w:marRight w:val="0"/>
      <w:marTop w:val="0"/>
      <w:marBottom w:val="0"/>
      <w:divBdr>
        <w:top w:val="none" w:sz="0" w:space="0" w:color="auto"/>
        <w:left w:val="none" w:sz="0" w:space="0" w:color="auto"/>
        <w:bottom w:val="none" w:sz="0" w:space="0" w:color="auto"/>
        <w:right w:val="none" w:sz="0" w:space="0" w:color="auto"/>
      </w:divBdr>
    </w:div>
    <w:div w:id="1478959483">
      <w:bodyDiv w:val="1"/>
      <w:marLeft w:val="0"/>
      <w:marRight w:val="0"/>
      <w:marTop w:val="0"/>
      <w:marBottom w:val="0"/>
      <w:divBdr>
        <w:top w:val="none" w:sz="0" w:space="0" w:color="auto"/>
        <w:left w:val="none" w:sz="0" w:space="0" w:color="auto"/>
        <w:bottom w:val="none" w:sz="0" w:space="0" w:color="auto"/>
        <w:right w:val="none" w:sz="0" w:space="0" w:color="auto"/>
      </w:divBdr>
    </w:div>
    <w:div w:id="1551919764">
      <w:bodyDiv w:val="1"/>
      <w:marLeft w:val="0"/>
      <w:marRight w:val="0"/>
      <w:marTop w:val="0"/>
      <w:marBottom w:val="0"/>
      <w:divBdr>
        <w:top w:val="none" w:sz="0" w:space="0" w:color="auto"/>
        <w:left w:val="none" w:sz="0" w:space="0" w:color="auto"/>
        <w:bottom w:val="none" w:sz="0" w:space="0" w:color="auto"/>
        <w:right w:val="none" w:sz="0" w:space="0" w:color="auto"/>
      </w:divBdr>
    </w:div>
    <w:div w:id="1557351147">
      <w:bodyDiv w:val="1"/>
      <w:marLeft w:val="0"/>
      <w:marRight w:val="0"/>
      <w:marTop w:val="0"/>
      <w:marBottom w:val="0"/>
      <w:divBdr>
        <w:top w:val="none" w:sz="0" w:space="0" w:color="auto"/>
        <w:left w:val="none" w:sz="0" w:space="0" w:color="auto"/>
        <w:bottom w:val="none" w:sz="0" w:space="0" w:color="auto"/>
        <w:right w:val="none" w:sz="0" w:space="0" w:color="auto"/>
      </w:divBdr>
    </w:div>
    <w:div w:id="1566839394">
      <w:bodyDiv w:val="1"/>
      <w:marLeft w:val="0"/>
      <w:marRight w:val="0"/>
      <w:marTop w:val="0"/>
      <w:marBottom w:val="0"/>
      <w:divBdr>
        <w:top w:val="none" w:sz="0" w:space="0" w:color="auto"/>
        <w:left w:val="none" w:sz="0" w:space="0" w:color="auto"/>
        <w:bottom w:val="none" w:sz="0" w:space="0" w:color="auto"/>
        <w:right w:val="none" w:sz="0" w:space="0" w:color="auto"/>
      </w:divBdr>
    </w:div>
    <w:div w:id="1703247276">
      <w:bodyDiv w:val="1"/>
      <w:marLeft w:val="0"/>
      <w:marRight w:val="0"/>
      <w:marTop w:val="0"/>
      <w:marBottom w:val="0"/>
      <w:divBdr>
        <w:top w:val="none" w:sz="0" w:space="0" w:color="auto"/>
        <w:left w:val="none" w:sz="0" w:space="0" w:color="auto"/>
        <w:bottom w:val="none" w:sz="0" w:space="0" w:color="auto"/>
        <w:right w:val="none" w:sz="0" w:space="0" w:color="auto"/>
      </w:divBdr>
    </w:div>
    <w:div w:id="1741904833">
      <w:bodyDiv w:val="1"/>
      <w:marLeft w:val="0"/>
      <w:marRight w:val="0"/>
      <w:marTop w:val="0"/>
      <w:marBottom w:val="0"/>
      <w:divBdr>
        <w:top w:val="none" w:sz="0" w:space="0" w:color="auto"/>
        <w:left w:val="none" w:sz="0" w:space="0" w:color="auto"/>
        <w:bottom w:val="none" w:sz="0" w:space="0" w:color="auto"/>
        <w:right w:val="none" w:sz="0" w:space="0" w:color="auto"/>
      </w:divBdr>
    </w:div>
    <w:div w:id="1815221501">
      <w:bodyDiv w:val="1"/>
      <w:marLeft w:val="0"/>
      <w:marRight w:val="0"/>
      <w:marTop w:val="0"/>
      <w:marBottom w:val="0"/>
      <w:divBdr>
        <w:top w:val="none" w:sz="0" w:space="0" w:color="auto"/>
        <w:left w:val="none" w:sz="0" w:space="0" w:color="auto"/>
        <w:bottom w:val="none" w:sz="0" w:space="0" w:color="auto"/>
        <w:right w:val="none" w:sz="0" w:space="0" w:color="auto"/>
      </w:divBdr>
    </w:div>
    <w:div w:id="1832405529">
      <w:bodyDiv w:val="1"/>
      <w:marLeft w:val="0"/>
      <w:marRight w:val="0"/>
      <w:marTop w:val="0"/>
      <w:marBottom w:val="0"/>
      <w:divBdr>
        <w:top w:val="none" w:sz="0" w:space="0" w:color="auto"/>
        <w:left w:val="none" w:sz="0" w:space="0" w:color="auto"/>
        <w:bottom w:val="none" w:sz="0" w:space="0" w:color="auto"/>
        <w:right w:val="none" w:sz="0" w:space="0" w:color="auto"/>
      </w:divBdr>
    </w:div>
    <w:div w:id="186793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arlisweb/parlis/activiteit.aspx?id=20e3bebd-f324-45ee-b2ed-5d04d1f6f916" TargetMode="External" Id="rId13" /><Relationship Type="http://schemas.openxmlformats.org/officeDocument/2006/relationships/styles" Target="styles.xml" Id="rId7" /><Relationship Type="http://schemas.openxmlformats.org/officeDocument/2006/relationships/hyperlink" Target="https://parlisweb/parlis/activiteit.aspx?id=066e2073-3610-4155-b1e2-c828e5c71d1e"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414</ap:Words>
  <ap:Characters>2278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2023-06-06T14:43:00.0000000Z</dcterms:created>
  <dcterms:modified xsi:type="dcterms:W3CDTF">2023-06-22T13:57:00.0000000Z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0x0101004AD5F8C7A65E614F935E608A616AA8DB</vt:lpwstr>
  </property>
  <property fmtid="{D5CDD505-2E9C-101B-9397-08002B2CF9AE}" pid="3" name="_dlc_DocIdItemGuid">
    <vt:lpwstr>cce1ef90-468f-40db-b4c2-709aa4049b55</vt:lpwstr>
  </property>
</Properties>
</file>