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F252A" w:rsidTr="004F252A" w14:paraId="630973AC" w14:textId="77777777">
        <w:bookmarkStart w:name="_GoBack" w:displacedByCustomXml="next" w:id="0"/>
        <w:bookmarkEnd w:displacedByCustomXml="next" w:id="0"/>
        <w:sdt>
          <w:sdtPr>
            <w:tag w:val="bmZaakNummerAdvies"/>
            <w:id w:val="785083211"/>
            <w:lock w:val="sdtLocked"/>
            <w:placeholder>
              <w:docPart w:val="DefaultPlaceholder_-1854013440"/>
            </w:placeholder>
          </w:sdtPr>
          <w:sdtEndPr/>
          <w:sdtContent>
            <w:tc>
              <w:tcPr>
                <w:tcW w:w="4251" w:type="dxa"/>
              </w:tcPr>
              <w:p w:rsidR="004F252A" w:rsidRDefault="004F252A" w14:paraId="05C29FE9" w14:textId="74387EEE">
                <w:r>
                  <w:t>No. W17.23.00187/IV</w:t>
                </w:r>
              </w:p>
            </w:tc>
          </w:sdtContent>
        </w:sdt>
        <w:sdt>
          <w:sdtPr>
            <w:tag w:val="bmDatumAdvies"/>
            <w:id w:val="-1137483151"/>
            <w:lock w:val="sdtLocked"/>
            <w:placeholder>
              <w:docPart w:val="DefaultPlaceholder_-1854013440"/>
            </w:placeholder>
          </w:sdtPr>
          <w:sdtEndPr/>
          <w:sdtContent>
            <w:tc>
              <w:tcPr>
                <w:tcW w:w="4252" w:type="dxa"/>
              </w:tcPr>
              <w:p w:rsidR="004F252A" w:rsidRDefault="004F252A" w14:paraId="167D6146" w14:textId="4B7D327B">
                <w:r>
                  <w:t>'s-Gravenhage, 2</w:t>
                </w:r>
                <w:r w:rsidR="00017A2D">
                  <w:t>6</w:t>
                </w:r>
                <w:r>
                  <w:t xml:space="preserve"> juli 2023</w:t>
                </w:r>
              </w:p>
            </w:tc>
          </w:sdtContent>
        </w:sdt>
      </w:tr>
    </w:tbl>
    <w:p w:rsidR="004F252A" w:rsidRDefault="004F252A" w14:paraId="520D1DEF" w14:textId="77777777"/>
    <w:p w:rsidR="004F252A" w:rsidRDefault="004F252A" w14:paraId="761D6BE3" w14:textId="77777777"/>
    <w:p w:rsidR="00994A10" w:rsidRDefault="00090D4F" w14:paraId="37342EC3" w14:textId="0B9DA861">
      <w:sdt>
        <w:sdtPr>
          <w:tag w:val="bmAanhef"/>
          <w:id w:val="-718827668"/>
          <w:lock w:val="sdtLocked"/>
          <w:placeholder>
            <w:docPart w:val="DefaultPlaceholder_-1854013440"/>
          </w:placeholder>
        </w:sdtPr>
        <w:sdtEndPr/>
        <w:sdtContent>
          <w:r w:rsidR="004F252A">
            <w:rPr>
              <w:color w:val="000000"/>
            </w:rPr>
            <w:t xml:space="preserve">Bij Kabinetsmissive van 13 juli 2023, no.2023001702, heeft Uwe Majesteit, op voordracht van de Minister van Infrastructuur en Waterstaat, bij de Afdeling advisering van de Raad van State ter overweging aanhangig gemaakt </w:t>
          </w:r>
          <w:r w:rsidR="00831CE8">
            <w:rPr>
              <w:color w:val="000000"/>
            </w:rPr>
            <w:t xml:space="preserve">een </w:t>
          </w:r>
          <w:r w:rsidR="004F252A">
            <w:rPr>
              <w:color w:val="000000"/>
            </w:rPr>
            <w:t>voorstel van wet tot wijziging van de Luchtvaartwet BES in verband met het introduceren van een passend regelgevingskader voor vluchten met onbemande luchtvaartuigen in de openbare lichamen Bonaire, Sint Eustatius en Saba (Wet onbemande luchtvaart BES), met memorie van toelichting.</w:t>
          </w:r>
        </w:sdtContent>
      </w:sdt>
    </w:p>
    <w:p w:rsidR="000A1F7D" w:rsidRDefault="00090D4F" w14:paraId="37342EC6" w14:textId="77777777"/>
    <w:sdt>
      <w:sdtPr>
        <w:tag w:val="bmDictum"/>
        <w:id w:val="-1156686238"/>
        <w:lock w:val="sdtLocked"/>
        <w:placeholder>
          <w:docPart w:val="DefaultPlaceholder_-1854013440"/>
        </w:placeholder>
      </w:sdtPr>
      <w:sdtEndPr/>
      <w:sdtContent>
        <w:p w:rsidRPr="003E16C7" w:rsidR="00151989" w:rsidP="003E16C7" w:rsidRDefault="000973DE" w14:paraId="37342ECD" w14:textId="05465846">
          <w:r>
            <w:t xml:space="preserve">De Afdeling advisering van de Raad van State heeft geen opmerkingen bij het voorstel en adviseert het voorstel bij de Tweede Kamer der Staten-Generaal in te dienen. </w:t>
          </w:r>
          <w:r>
            <w:br/>
          </w:r>
          <w:r>
            <w:br/>
          </w:r>
          <w:r>
            <w:br/>
            <w:t xml:space="preserve">De </w:t>
          </w:r>
          <w:r w:rsidR="004F252A">
            <w:t xml:space="preserve">waarnemend </w:t>
          </w:r>
          <w:r>
            <w:t>vice-president van de Raad van State,</w:t>
          </w:r>
        </w:p>
      </w:sdtContent>
    </w:sdt>
    <w:sectPr w:rsidRPr="003E16C7" w:rsidR="00151989" w:rsidSect="004F252A">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0CB0" w14:textId="77777777" w:rsidR="00CF25AB" w:rsidRDefault="00CF25AB">
      <w:r>
        <w:separator/>
      </w:r>
    </w:p>
  </w:endnote>
  <w:endnote w:type="continuationSeparator" w:id="0">
    <w:p w14:paraId="2BA8CE47" w14:textId="77777777" w:rsidR="00CF25AB" w:rsidRDefault="00CF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2ED0" w14:textId="77777777" w:rsidR="00631ADE" w:rsidRDefault="00090D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0415B" w14:paraId="37342ED3" w14:textId="77777777" w:rsidTr="00D90098">
      <w:tc>
        <w:tcPr>
          <w:tcW w:w="4815" w:type="dxa"/>
        </w:tcPr>
        <w:p w14:paraId="37342ED1" w14:textId="77777777" w:rsidR="00D90098" w:rsidRDefault="00090D4F" w:rsidP="00D90098">
          <w:pPr>
            <w:pStyle w:val="Voettekst"/>
          </w:pPr>
        </w:p>
      </w:tc>
      <w:tc>
        <w:tcPr>
          <w:tcW w:w="4247" w:type="dxa"/>
        </w:tcPr>
        <w:p w14:paraId="37342ED2" w14:textId="77777777" w:rsidR="00D90098" w:rsidRDefault="00090D4F" w:rsidP="00D90098">
          <w:pPr>
            <w:pStyle w:val="Voettekst"/>
            <w:jc w:val="right"/>
          </w:pPr>
        </w:p>
      </w:tc>
    </w:tr>
  </w:tbl>
  <w:p w14:paraId="37342ED4" w14:textId="77777777" w:rsidR="00D90098" w:rsidRDefault="00090D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F593" w14:textId="1D6C5A08" w:rsidR="004F252A" w:rsidRPr="004F252A" w:rsidRDefault="004F252A">
    <w:pPr>
      <w:pStyle w:val="Voettekst"/>
      <w:rPr>
        <w:rFonts w:ascii="Bembo" w:hAnsi="Bembo"/>
        <w:sz w:val="32"/>
      </w:rPr>
    </w:pPr>
    <w:r w:rsidRPr="004F252A">
      <w:rPr>
        <w:rFonts w:ascii="Bembo" w:hAnsi="Bembo"/>
        <w:sz w:val="32"/>
      </w:rPr>
      <w:t>AAN DE KONING</w:t>
    </w:r>
  </w:p>
  <w:p w14:paraId="0A97330A" w14:textId="77777777" w:rsidR="004F252A" w:rsidRDefault="004F25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034D" w14:textId="77777777" w:rsidR="00CF25AB" w:rsidRDefault="00CF25AB">
      <w:r>
        <w:separator/>
      </w:r>
    </w:p>
  </w:footnote>
  <w:footnote w:type="continuationSeparator" w:id="0">
    <w:p w14:paraId="784E883F" w14:textId="77777777" w:rsidR="00CF25AB" w:rsidRDefault="00CF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2ECE" w14:textId="77777777" w:rsidR="00631ADE" w:rsidRDefault="00090D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2ECF" w14:textId="77777777" w:rsidR="00FA7BCD" w:rsidRDefault="001A213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2ED5" w14:textId="77777777" w:rsidR="00DA0CDA" w:rsidRDefault="001A213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7342ED6" w14:textId="77777777" w:rsidR="00993C75" w:rsidRDefault="001A213B">
    <w:pPr>
      <w:pStyle w:val="Koptekst"/>
    </w:pPr>
    <w:r>
      <w:rPr>
        <w:noProof/>
      </w:rPr>
      <w:drawing>
        <wp:anchor distT="0" distB="0" distL="114300" distR="114300" simplePos="0" relativeHeight="251658240" behindDoc="1" locked="0" layoutInCell="1" allowOverlap="1" wp14:anchorId="37342EE1" wp14:editId="37342EE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5B"/>
    <w:rsid w:val="00017A2D"/>
    <w:rsid w:val="00090D4F"/>
    <w:rsid w:val="000973DE"/>
    <w:rsid w:val="001A213B"/>
    <w:rsid w:val="00307FC2"/>
    <w:rsid w:val="004F252A"/>
    <w:rsid w:val="005433B0"/>
    <w:rsid w:val="0070415B"/>
    <w:rsid w:val="007124D9"/>
    <w:rsid w:val="00831CE8"/>
    <w:rsid w:val="008B1EE9"/>
    <w:rsid w:val="00B41D42"/>
    <w:rsid w:val="00C04C2F"/>
    <w:rsid w:val="00CF25AB"/>
    <w:rsid w:val="00EE3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42EBB"/>
  <w15:docId w15:val="{775EA9D4-E43D-42B1-812C-11A40D1C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973DE"/>
    <w:rPr>
      <w:color w:val="808080"/>
    </w:rPr>
  </w:style>
  <w:style w:type="paragraph" w:styleId="Revisie">
    <w:name w:val="Revision"/>
    <w:hidden/>
    <w:uiPriority w:val="99"/>
    <w:semiHidden/>
    <w:rsid w:val="00C04C2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AE770781-DB4A-403F-8D42-E4FACB16B726}"/>
      </w:docPartPr>
      <w:docPartBody>
        <w:p w:rsidR="00AC27CC" w:rsidRDefault="001B19CD">
          <w:r w:rsidRPr="004E7A0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CD"/>
    <w:rsid w:val="001B19CD"/>
    <w:rsid w:val="004D4AA5"/>
    <w:rsid w:val="007E039C"/>
    <w:rsid w:val="00AC27CC"/>
    <w:rsid w:val="00FE0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1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673</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2023-07-25T14:50:00.0000000Z</lastPrinted>
  <dcterms:created xsi:type="dcterms:W3CDTF">2023-10-10T13:29:00.0000000Z</dcterms:created>
  <dcterms:modified xsi:type="dcterms:W3CDTF">2023-10-10T13:29:00.0000000Z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W17.23.00187/IV</vt:lpwstr>
  </property>
  <property fmtid="{D5CDD505-2E9C-101B-9397-08002B2CF9AE}" pid="5" name="zaaktype">
    <vt:lpwstr>WET</vt:lpwstr>
  </property>
  <property fmtid="{D5CDD505-2E9C-101B-9397-08002B2CF9AE}" pid="6" name="ContentTypeId">
    <vt:lpwstr>0x010100FA5A77795FEADA4EA512273036134446005991602104366F4A82C7684DC0C8C38E</vt:lpwstr>
  </property>
  <property fmtid="{D5CDD505-2E9C-101B-9397-08002B2CF9AE}" pid="7" name="Bestemming">
    <vt:lpwstr>2;#Corsa|a7721b99-8166-4953-a37e-7c8574fb4b8b</vt:lpwstr>
  </property>
  <property fmtid="{D5CDD505-2E9C-101B-9397-08002B2CF9AE}" pid="8" name="_dlc_DocIdItemGuid">
    <vt:lpwstr>1765c41c-2843-47c7-8a2d-7561b9174963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