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205" w:rsidRDefault="002665BF" w14:paraId="1E40C803" w14:textId="77777777">
      <w:pPr>
        <w:pStyle w:val="StandaardAanhef"/>
      </w:pPr>
      <w:r>
        <w:t>Geachte voorzitter,</w:t>
      </w:r>
    </w:p>
    <w:p w:rsidR="003067B1" w:rsidP="003067B1" w:rsidRDefault="003067B1" w14:paraId="6CCD8C5B" w14:textId="77777777">
      <w:r>
        <w:t>Hierbij zend ik u de beantwoording van het schriftelijk overleg inzake het BNC-fiche over de mededeling, besluit en verordening introductie nieuwe eigen middelen en terbeschikkingstelling.</w:t>
      </w:r>
    </w:p>
    <w:p w:rsidR="00C27205" w:rsidRDefault="002665BF" w14:paraId="305173FE" w14:textId="77777777">
      <w:pPr>
        <w:pStyle w:val="StandaardSlotzin"/>
      </w:pPr>
      <w:r>
        <w:t>Hoogachtend,</w:t>
      </w:r>
    </w:p>
    <w:p w:rsidR="00C27205" w:rsidRDefault="00C27205" w14:paraId="3FDBB396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27205" w14:paraId="7B93AFDB" w14:textId="77777777">
        <w:tc>
          <w:tcPr>
            <w:tcW w:w="3592" w:type="dxa"/>
          </w:tcPr>
          <w:p w:rsidR="00C27205" w:rsidRDefault="002665BF" w14:paraId="6A8552F0" w14:textId="77777777">
            <w:r>
              <w:t xml:space="preserve">de </w:t>
            </w:r>
            <w:r>
              <w:t>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C27205" w:rsidRDefault="00C27205" w14:paraId="17CBAC0A" w14:textId="77777777"/>
        </w:tc>
      </w:tr>
      <w:tr w:rsidR="00C27205" w14:paraId="65ECA93F" w14:textId="77777777">
        <w:tc>
          <w:tcPr>
            <w:tcW w:w="3592" w:type="dxa"/>
          </w:tcPr>
          <w:p w:rsidR="00C27205" w:rsidRDefault="00C27205" w14:paraId="6BCE558C" w14:textId="77777777"/>
        </w:tc>
        <w:tc>
          <w:tcPr>
            <w:tcW w:w="3892" w:type="dxa"/>
          </w:tcPr>
          <w:p w:rsidR="00C27205" w:rsidRDefault="002665BF" w14:paraId="65B4D8C3" w14:textId="77777777">
            <w:r>
              <w:t> </w:t>
            </w:r>
          </w:p>
        </w:tc>
      </w:tr>
      <w:tr w:rsidR="00C27205" w14:paraId="572DB3BA" w14:textId="77777777">
        <w:tc>
          <w:tcPr>
            <w:tcW w:w="3592" w:type="dxa"/>
          </w:tcPr>
          <w:p w:rsidR="00C27205" w:rsidRDefault="00C27205" w14:paraId="4325D21E" w14:textId="77777777"/>
        </w:tc>
        <w:tc>
          <w:tcPr>
            <w:tcW w:w="3892" w:type="dxa"/>
          </w:tcPr>
          <w:p w:rsidR="00C27205" w:rsidRDefault="002665BF" w14:paraId="1CFAA8E2" w14:textId="77777777">
            <w:r>
              <w:t> </w:t>
            </w:r>
          </w:p>
        </w:tc>
      </w:tr>
      <w:tr w:rsidR="00C27205" w14:paraId="2E123242" w14:textId="77777777">
        <w:tc>
          <w:tcPr>
            <w:tcW w:w="3592" w:type="dxa"/>
          </w:tcPr>
          <w:p w:rsidR="00C27205" w:rsidRDefault="00C27205" w14:paraId="0F54C74E" w14:textId="77777777"/>
        </w:tc>
        <w:tc>
          <w:tcPr>
            <w:tcW w:w="3892" w:type="dxa"/>
          </w:tcPr>
          <w:p w:rsidR="00C27205" w:rsidRDefault="002665BF" w14:paraId="426EC1EB" w14:textId="77777777">
            <w:r>
              <w:t> </w:t>
            </w:r>
          </w:p>
        </w:tc>
      </w:tr>
      <w:tr w:rsidR="00C27205" w14:paraId="413D3D9B" w14:textId="77777777">
        <w:tc>
          <w:tcPr>
            <w:tcW w:w="3592" w:type="dxa"/>
          </w:tcPr>
          <w:p w:rsidR="00C27205" w:rsidRDefault="00C27205" w14:paraId="0B1ED84F" w14:textId="77777777"/>
        </w:tc>
        <w:tc>
          <w:tcPr>
            <w:tcW w:w="3892" w:type="dxa"/>
          </w:tcPr>
          <w:p w:rsidR="00C27205" w:rsidRDefault="002665BF" w14:paraId="395D095E" w14:textId="77777777">
            <w:r>
              <w:t> </w:t>
            </w:r>
          </w:p>
        </w:tc>
      </w:tr>
    </w:tbl>
    <w:p w:rsidR="00C27205" w:rsidRDefault="00C27205" w14:paraId="657130B5" w14:textId="77777777">
      <w:pPr>
        <w:pStyle w:val="WitregelW1bodytekst"/>
      </w:pPr>
    </w:p>
    <w:p w:rsidR="00C27205" w:rsidRDefault="00C27205" w14:paraId="64B03D7E" w14:textId="77777777">
      <w:pPr>
        <w:pStyle w:val="Verdana7"/>
      </w:pPr>
    </w:p>
    <w:sectPr w:rsidR="00C2720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E1888" w14:textId="77777777" w:rsidR="003F39EE" w:rsidRDefault="003F39EE">
      <w:pPr>
        <w:spacing w:line="240" w:lineRule="auto"/>
      </w:pPr>
      <w:r>
        <w:separator/>
      </w:r>
    </w:p>
  </w:endnote>
  <w:endnote w:type="continuationSeparator" w:id="0">
    <w:p w14:paraId="72522939" w14:textId="77777777" w:rsidR="003F39EE" w:rsidRDefault="003F3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5841" w14:textId="77777777" w:rsidR="003F39EE" w:rsidRDefault="003F39EE">
      <w:pPr>
        <w:spacing w:line="240" w:lineRule="auto"/>
      </w:pPr>
      <w:r>
        <w:separator/>
      </w:r>
    </w:p>
  </w:footnote>
  <w:footnote w:type="continuationSeparator" w:id="0">
    <w:p w14:paraId="5550AE75" w14:textId="77777777" w:rsidR="003F39EE" w:rsidRDefault="003F3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E61B" w14:textId="77777777" w:rsidR="00C27205" w:rsidRDefault="002665B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14335E3" wp14:editId="2A77147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F6B2D" w14:textId="77777777" w:rsidR="00C27205" w:rsidRDefault="002665BF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CBF692C" w14:textId="77777777" w:rsidR="00C27205" w:rsidRDefault="00C27205">
                          <w:pPr>
                            <w:pStyle w:val="WitregelW1"/>
                          </w:pPr>
                        </w:p>
                        <w:p w14:paraId="3632B64B" w14:textId="77777777" w:rsidR="00C27205" w:rsidRDefault="002665B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2883802" w14:textId="1EE2D8EC" w:rsidR="00C27205" w:rsidRDefault="002665B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2023-0000236860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4335E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7FF6B2D" w14:textId="77777777" w:rsidR="00C27205" w:rsidRDefault="002665BF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CBF692C" w14:textId="77777777" w:rsidR="00C27205" w:rsidRDefault="00C27205">
                    <w:pPr>
                      <w:pStyle w:val="WitregelW1"/>
                    </w:pPr>
                  </w:p>
                  <w:p w14:paraId="3632B64B" w14:textId="77777777" w:rsidR="00C27205" w:rsidRDefault="002665B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2883802" w14:textId="1EE2D8EC" w:rsidR="00C27205" w:rsidRDefault="002665B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2023-0000236860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557F7C3" wp14:editId="0AC8BCF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B9AE3" w14:textId="77777777" w:rsidR="00C27205" w:rsidRDefault="002665B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67B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67B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57F7C3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81B9AE3" w14:textId="77777777" w:rsidR="00C27205" w:rsidRDefault="002665B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67B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67B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2065AB9" wp14:editId="58D342D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44F0E" w14:textId="00F4FF29" w:rsidR="00C27205" w:rsidRDefault="002665B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065AB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F244F0E" w14:textId="00F4FF29" w:rsidR="00C27205" w:rsidRDefault="002665B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5C40" w14:textId="77777777" w:rsidR="00C27205" w:rsidRDefault="002665B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BB952C8" wp14:editId="4FA9A07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D95D6B" w14:textId="77777777" w:rsidR="00C27205" w:rsidRDefault="002665B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449BD4" wp14:editId="4B1ACAB7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B952C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2D95D6B" w14:textId="77777777" w:rsidR="00C27205" w:rsidRDefault="002665B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449BD4" wp14:editId="4B1ACAB7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97DDEF4" wp14:editId="2CDF1BC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BB961" w14:textId="77777777" w:rsidR="006A14B0" w:rsidRDefault="006A14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7DDEF4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74BB961" w14:textId="77777777" w:rsidR="006A14B0" w:rsidRDefault="006A14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3A1CD5" wp14:editId="7E70C1E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C7821A" w14:textId="77777777" w:rsidR="00C27205" w:rsidRDefault="002665BF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8D6E4E7" w14:textId="77777777" w:rsidR="00C27205" w:rsidRDefault="00C27205">
                          <w:pPr>
                            <w:pStyle w:val="WitregelW1"/>
                          </w:pPr>
                        </w:p>
                        <w:p w14:paraId="47185A5E" w14:textId="77777777" w:rsidR="00C27205" w:rsidRDefault="002665B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C4FA9EF" w14:textId="77777777" w:rsidR="00C27205" w:rsidRDefault="002665B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736EADF" w14:textId="77777777" w:rsidR="00C27205" w:rsidRDefault="002665B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0DD5DEE" w14:textId="77777777" w:rsidR="00C27205" w:rsidRDefault="002665B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769430A" w14:textId="77777777" w:rsidR="00C27205" w:rsidRDefault="002665BF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6C3D865C" w14:textId="77777777" w:rsidR="00C27205" w:rsidRDefault="00C27205">
                          <w:pPr>
                            <w:pStyle w:val="WitregelW2"/>
                          </w:pPr>
                        </w:p>
                        <w:p w14:paraId="0F586C50" w14:textId="77777777" w:rsidR="00C27205" w:rsidRDefault="002665B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E3FFA53" w14:textId="210FA141" w:rsidR="00C27205" w:rsidRDefault="002665B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2023-0000236860</w:t>
                          </w:r>
                          <w:r>
                            <w:fldChar w:fldCharType="end"/>
                          </w:r>
                        </w:p>
                        <w:p w14:paraId="07732403" w14:textId="77777777" w:rsidR="00C27205" w:rsidRDefault="00C27205">
                          <w:pPr>
                            <w:pStyle w:val="WitregelW1"/>
                          </w:pPr>
                        </w:p>
                        <w:p w14:paraId="6739431B" w14:textId="77777777" w:rsidR="00C27205" w:rsidRDefault="002665B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AD04F9B" w14:textId="659B5477" w:rsidR="00C27205" w:rsidRDefault="002665B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48ABD42" w14:textId="77777777" w:rsidR="00C27205" w:rsidRDefault="00C27205">
                          <w:pPr>
                            <w:pStyle w:val="WitregelW1"/>
                          </w:pPr>
                        </w:p>
                        <w:p w14:paraId="198B5F8D" w14:textId="77777777" w:rsidR="00C27205" w:rsidRDefault="002665B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2DD5E25" w14:textId="77777777" w:rsidR="00C27205" w:rsidRDefault="002665BF">
                          <w:pPr>
                            <w:pStyle w:val="StandaardReferentiegegevens"/>
                          </w:pPr>
                          <w:r>
                            <w:t>1. Beantwoording schriftelijk overleg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3A1CD5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8C7821A" w14:textId="77777777" w:rsidR="00C27205" w:rsidRDefault="002665BF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8D6E4E7" w14:textId="77777777" w:rsidR="00C27205" w:rsidRDefault="00C27205">
                    <w:pPr>
                      <w:pStyle w:val="WitregelW1"/>
                    </w:pPr>
                  </w:p>
                  <w:p w14:paraId="47185A5E" w14:textId="77777777" w:rsidR="00C27205" w:rsidRDefault="002665B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C4FA9EF" w14:textId="77777777" w:rsidR="00C27205" w:rsidRDefault="002665B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736EADF" w14:textId="77777777" w:rsidR="00C27205" w:rsidRDefault="002665B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0DD5DEE" w14:textId="77777777" w:rsidR="00C27205" w:rsidRDefault="002665B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769430A" w14:textId="77777777" w:rsidR="00C27205" w:rsidRDefault="002665BF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6C3D865C" w14:textId="77777777" w:rsidR="00C27205" w:rsidRDefault="00C27205">
                    <w:pPr>
                      <w:pStyle w:val="WitregelW2"/>
                    </w:pPr>
                  </w:p>
                  <w:p w14:paraId="0F586C50" w14:textId="77777777" w:rsidR="00C27205" w:rsidRDefault="002665B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E3FFA53" w14:textId="210FA141" w:rsidR="00C27205" w:rsidRDefault="002665B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2023-0000236860</w:t>
                    </w:r>
                    <w:r>
                      <w:fldChar w:fldCharType="end"/>
                    </w:r>
                  </w:p>
                  <w:p w14:paraId="07732403" w14:textId="77777777" w:rsidR="00C27205" w:rsidRDefault="00C27205">
                    <w:pPr>
                      <w:pStyle w:val="WitregelW1"/>
                    </w:pPr>
                  </w:p>
                  <w:p w14:paraId="6739431B" w14:textId="77777777" w:rsidR="00C27205" w:rsidRDefault="002665B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AD04F9B" w14:textId="659B5477" w:rsidR="00C27205" w:rsidRDefault="002665B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48ABD42" w14:textId="77777777" w:rsidR="00C27205" w:rsidRDefault="00C27205">
                    <w:pPr>
                      <w:pStyle w:val="WitregelW1"/>
                    </w:pPr>
                  </w:p>
                  <w:p w14:paraId="198B5F8D" w14:textId="77777777" w:rsidR="00C27205" w:rsidRDefault="002665B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2DD5E25" w14:textId="77777777" w:rsidR="00C27205" w:rsidRDefault="002665BF">
                    <w:pPr>
                      <w:pStyle w:val="StandaardReferentiegegevens"/>
                    </w:pPr>
                    <w:r>
                      <w:t>1. Beantwoording schriftelijk overleg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6CCF49F" wp14:editId="3FD148E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922204" w14:textId="77777777" w:rsidR="00C27205" w:rsidRDefault="002665B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CCF49F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8922204" w14:textId="77777777" w:rsidR="00C27205" w:rsidRDefault="002665B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AE6E19E" wp14:editId="666A557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A4691" w14:textId="254A32A4" w:rsidR="00C27205" w:rsidRDefault="002665B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1B213AC" w14:textId="77777777" w:rsidR="00C27205" w:rsidRDefault="002665B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E6E19E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73A4691" w14:textId="254A32A4" w:rsidR="00C27205" w:rsidRDefault="002665B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1B213AC" w14:textId="77777777" w:rsidR="00C27205" w:rsidRDefault="002665B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85DCC17" wp14:editId="616B4C9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CB379" w14:textId="77777777" w:rsidR="00C27205" w:rsidRDefault="002665B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67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67B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5DCC17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FECB379" w14:textId="77777777" w:rsidR="00C27205" w:rsidRDefault="002665B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67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67B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C67476D" wp14:editId="512C0E5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27205" w14:paraId="3EAAD46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20C200A" w14:textId="77777777" w:rsidR="00C27205" w:rsidRDefault="00C27205"/>
                            </w:tc>
                            <w:tc>
                              <w:tcPr>
                                <w:tcW w:w="5400" w:type="dxa"/>
                              </w:tcPr>
                              <w:p w14:paraId="6635F2A7" w14:textId="77777777" w:rsidR="00C27205" w:rsidRDefault="00C27205"/>
                            </w:tc>
                          </w:tr>
                          <w:tr w:rsidR="00C27205" w14:paraId="32381A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A31DD4" w14:textId="77777777" w:rsidR="00C27205" w:rsidRDefault="002665B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EBC2084" w14:textId="4761A411" w:rsidR="00C27205" w:rsidRDefault="004B3144">
                                <w:r>
                                  <w:t>2 november 2023</w:t>
                                </w:r>
                              </w:p>
                            </w:tc>
                          </w:tr>
                          <w:tr w:rsidR="00C27205" w14:paraId="5347835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6CFD8A" w14:textId="77777777" w:rsidR="00C27205" w:rsidRDefault="002665B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9476702" w14:textId="5FA1D17A" w:rsidR="00C27205" w:rsidRDefault="002665B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over BNC-fiche Richtlijnvoorstel snellere en veiligere vermindering teveel ingehouden bronbelasting ('FASTER')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27205" w14:paraId="342BD4F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8611EB" w14:textId="77777777" w:rsidR="00C27205" w:rsidRDefault="00C27205"/>
                            </w:tc>
                            <w:tc>
                              <w:tcPr>
                                <w:tcW w:w="4738" w:type="dxa"/>
                              </w:tcPr>
                              <w:p w14:paraId="276A4D7F" w14:textId="77777777" w:rsidR="00C27205" w:rsidRDefault="00C27205"/>
                            </w:tc>
                          </w:tr>
                        </w:tbl>
                        <w:p w14:paraId="109684D7" w14:textId="77777777" w:rsidR="006A14B0" w:rsidRDefault="006A14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7476D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27205" w14:paraId="3EAAD46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20C200A" w14:textId="77777777" w:rsidR="00C27205" w:rsidRDefault="00C27205"/>
                      </w:tc>
                      <w:tc>
                        <w:tcPr>
                          <w:tcW w:w="5400" w:type="dxa"/>
                        </w:tcPr>
                        <w:p w14:paraId="6635F2A7" w14:textId="77777777" w:rsidR="00C27205" w:rsidRDefault="00C27205"/>
                      </w:tc>
                    </w:tr>
                    <w:tr w:rsidR="00C27205" w14:paraId="32381A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A31DD4" w14:textId="77777777" w:rsidR="00C27205" w:rsidRDefault="002665B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EBC2084" w14:textId="4761A411" w:rsidR="00C27205" w:rsidRDefault="004B3144">
                          <w:r>
                            <w:t>2 november 2023</w:t>
                          </w:r>
                        </w:p>
                      </w:tc>
                    </w:tr>
                    <w:tr w:rsidR="00C27205" w14:paraId="5347835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6CFD8A" w14:textId="77777777" w:rsidR="00C27205" w:rsidRDefault="002665B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9476702" w14:textId="5FA1D17A" w:rsidR="00C27205" w:rsidRDefault="002665B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over BNC-fiche Richtlijnvoorstel snellere en veiligere vermindering teveel ingehouden bronbelasting ('FASTER')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27205" w14:paraId="342BD4F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8611EB" w14:textId="77777777" w:rsidR="00C27205" w:rsidRDefault="00C27205"/>
                      </w:tc>
                      <w:tc>
                        <w:tcPr>
                          <w:tcW w:w="4738" w:type="dxa"/>
                        </w:tcPr>
                        <w:p w14:paraId="276A4D7F" w14:textId="77777777" w:rsidR="00C27205" w:rsidRDefault="00C27205"/>
                      </w:tc>
                    </w:tr>
                  </w:tbl>
                  <w:p w14:paraId="109684D7" w14:textId="77777777" w:rsidR="006A14B0" w:rsidRDefault="006A14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2300A09" wp14:editId="27FDC59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0C243" w14:textId="11E21CE5" w:rsidR="00C27205" w:rsidRDefault="002665B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300A09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A50C243" w14:textId="11E21CE5" w:rsidR="00C27205" w:rsidRDefault="002665B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D925F9D" wp14:editId="036AEC7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C5DF0" w14:textId="77777777" w:rsidR="006A14B0" w:rsidRDefault="006A14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925F9D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EBC5DF0" w14:textId="77777777" w:rsidR="006A14B0" w:rsidRDefault="006A14B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3549E8"/>
    <w:multiLevelType w:val="multilevel"/>
    <w:tmpl w:val="7DDCDE75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A25F74E"/>
    <w:multiLevelType w:val="multilevel"/>
    <w:tmpl w:val="562DBE4A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E0D36"/>
    <w:multiLevelType w:val="multilevel"/>
    <w:tmpl w:val="79A0AD6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A4EFE5"/>
    <w:multiLevelType w:val="multilevel"/>
    <w:tmpl w:val="FCA1764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8940AB"/>
    <w:multiLevelType w:val="multilevel"/>
    <w:tmpl w:val="C6D1C34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724156"/>
    <w:multiLevelType w:val="multilevel"/>
    <w:tmpl w:val="9874F8E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7766729">
    <w:abstractNumId w:val="2"/>
  </w:num>
  <w:num w:numId="2" w16cid:durableId="1234730815">
    <w:abstractNumId w:val="3"/>
  </w:num>
  <w:num w:numId="3" w16cid:durableId="388500607">
    <w:abstractNumId w:val="4"/>
  </w:num>
  <w:num w:numId="4" w16cid:durableId="1879778248">
    <w:abstractNumId w:val="5"/>
  </w:num>
  <w:num w:numId="5" w16cid:durableId="85731917">
    <w:abstractNumId w:val="1"/>
  </w:num>
  <w:num w:numId="6" w16cid:durableId="24538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05"/>
    <w:rsid w:val="002665BF"/>
    <w:rsid w:val="003067B1"/>
    <w:rsid w:val="003F39EE"/>
    <w:rsid w:val="004B3144"/>
    <w:rsid w:val="006A14B0"/>
    <w:rsid w:val="00C2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8FE1A"/>
  <w15:docId w15:val="{99762337-E176-4B75-A807-D31162F3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067B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67B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067B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67B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2023-11-02T11:34:00.0000000Z</lastPrinted>
  <dcterms:created xsi:type="dcterms:W3CDTF">2023-11-02T11:34:00.0000000Z</dcterms:created>
  <dcterms:modified xsi:type="dcterms:W3CDTF">2023-11-02T11:34:00.0000000Z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schriftelijk overleg over BNC-fiche Richtlijnvoorstel snellere en veiligere vermindering teveel ingehouden bronbelasting ('FASTER')</vt:lpwstr>
  </property>
  <property fmtid="{D5CDD505-2E9C-101B-9397-08002B2CF9AE}" pid="4" name="Datum">
    <vt:lpwstr>19 oktober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2023-0000236860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