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E592A" w:rsidTr="00E604AA" w14:paraId="716F539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A74DB5" w14:paraId="01B355CA" w14:textId="77777777">
            <w:r>
              <w:t>De voorzitter van de Tweede Kamer der Staten-Generaal</w:t>
            </w:r>
          </w:p>
          <w:p w:rsidRPr="00650C9D" w:rsidR="001475E9" w:rsidP="00650C9D" w:rsidRDefault="00A74DB5" w14:paraId="01119FA3" w14:textId="77777777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A74DB5" w14:paraId="1C25CE7D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2E592A" w:rsidRDefault="00604CC7" w14:paraId="56E5FC4A" w14:textId="0F589C9D">
      <w:pPr>
        <w:rPr>
          <w:szCs w:val="18"/>
        </w:rPr>
      </w:pPr>
      <w:r>
        <w:t xml:space="preserve">Hierbij </w:t>
      </w:r>
      <w:r w:rsidR="0029404E">
        <w:t>sturen we</w:t>
      </w:r>
      <w:r>
        <w:t xml:space="preserve"> u de antwoorden op de vragen van de vaste commissie Onderwijs, Cultuur en Wetenschap naar aanleiding van </w:t>
      </w:r>
      <w:r w:rsidR="009D0E7A">
        <w:t>een</w:t>
      </w:r>
      <w:r>
        <w:t xml:space="preserve"> brief </w:t>
      </w:r>
      <w:r w:rsidR="009D0E7A">
        <w:t xml:space="preserve">van de minister van Onderwijs, Cultuur en Wetenschap </w:t>
      </w:r>
      <w:r>
        <w:t>van 4 juli 2023</w:t>
      </w:r>
      <w:r w:rsidR="009D0E7A">
        <w:t xml:space="preserve">. Deze brief was een </w:t>
      </w:r>
      <w:r w:rsidRPr="002A2C25">
        <w:rPr>
          <w:szCs w:val="18"/>
        </w:rPr>
        <w:t xml:space="preserve"> reactie op het verzoek van de commissie om een afschrift te ontvangen van de brief aan de VO-raad en de Sectorraad Praktijkonderwijs over entreeopleiding</w:t>
      </w:r>
      <w:r w:rsidR="009D0E7A">
        <w:rPr>
          <w:szCs w:val="18"/>
        </w:rPr>
        <w:t>en</w:t>
      </w:r>
      <w:r w:rsidRPr="002A2C25">
        <w:rPr>
          <w:szCs w:val="18"/>
        </w:rPr>
        <w:t xml:space="preserve"> in het praktijkonderwijs (Kamerstuk 31 524, nr. 570).</w:t>
      </w:r>
    </w:p>
    <w:p w:rsidR="0029404E" w:rsidRDefault="0029404E" w14:paraId="20023DC8" w14:textId="2A71546E">
      <w:pPr>
        <w:rPr>
          <w:szCs w:val="18"/>
        </w:rPr>
      </w:pPr>
    </w:p>
    <w:p w:rsidR="0006285D" w:rsidRDefault="0006285D" w14:paraId="58C0BDC7" w14:textId="77777777">
      <w:pPr>
        <w:rPr>
          <w:szCs w:val="18"/>
        </w:rPr>
      </w:pPr>
    </w:p>
    <w:p w:rsidR="0029404E" w:rsidP="0029404E" w:rsidRDefault="0006285D" w14:paraId="1BB23F62" w14:textId="0C8A4D0D">
      <w:pPr>
        <w:rPr>
          <w:szCs w:val="20"/>
        </w:rPr>
      </w:pPr>
      <w:r>
        <w:rPr>
          <w:szCs w:val="20"/>
        </w:rPr>
        <w:t>D</w:t>
      </w:r>
      <w:r w:rsidR="0029404E">
        <w:rPr>
          <w:szCs w:val="20"/>
        </w:rPr>
        <w:t>e minister voor Primair en Voortgezet Onderwijs,</w:t>
      </w:r>
    </w:p>
    <w:p w:rsidR="0029404E" w:rsidP="0029404E" w:rsidRDefault="0029404E" w14:paraId="20364E2C" w14:textId="77777777">
      <w:pPr>
        <w:rPr>
          <w:szCs w:val="20"/>
        </w:rPr>
      </w:pPr>
    </w:p>
    <w:p w:rsidR="0029404E" w:rsidP="0029404E" w:rsidRDefault="0029404E" w14:paraId="5E61B0F8" w14:textId="77777777">
      <w:pPr>
        <w:rPr>
          <w:szCs w:val="20"/>
        </w:rPr>
      </w:pPr>
    </w:p>
    <w:p w:rsidR="0029404E" w:rsidP="0029404E" w:rsidRDefault="0029404E" w14:paraId="64CF02C4" w14:textId="77777777">
      <w:pPr>
        <w:rPr>
          <w:szCs w:val="20"/>
        </w:rPr>
      </w:pPr>
    </w:p>
    <w:p w:rsidR="002344C8" w:rsidP="0029404E" w:rsidRDefault="002344C8" w14:paraId="5E08DA89" w14:textId="77777777">
      <w:pPr>
        <w:rPr>
          <w:szCs w:val="20"/>
        </w:rPr>
      </w:pPr>
    </w:p>
    <w:p w:rsidRPr="00992F27" w:rsidR="0029404E" w:rsidP="0029404E" w:rsidRDefault="0029404E" w14:paraId="74AA0FE3" w14:textId="45C97E8E">
      <w:r>
        <w:rPr>
          <w:szCs w:val="20"/>
        </w:rPr>
        <w:t>Mariëlle Paul</w:t>
      </w:r>
    </w:p>
    <w:p w:rsidR="0029404E" w:rsidRDefault="0029404E" w14:paraId="148A72F0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E592A" w:rsidTr="00556757" w14:paraId="5B4D116A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A74DB5" w14:paraId="500C88DC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D26CF" w14:paraId="0BEB41EE" w14:textId="3D4719B3">
            <w:pPr>
              <w:tabs>
                <w:tab w:val="center" w:pos="3290"/>
              </w:tabs>
            </w:pPr>
            <w:r>
              <w:t>22 december 2023</w:t>
            </w:r>
            <w:r w:rsidR="00A74DB5">
              <w:tab/>
            </w:r>
          </w:p>
        </w:tc>
      </w:tr>
      <w:tr w:rsidR="002E592A" w:rsidTr="00556757" w14:paraId="33F79F1E" w14:textId="77777777">
        <w:trPr>
          <w:trHeight w:val="369"/>
        </w:trPr>
        <w:tc>
          <w:tcPr>
            <w:tcW w:w="929" w:type="dxa"/>
            <w:hideMark/>
          </w:tcPr>
          <w:p w:rsidR="00556757" w:rsidRDefault="00A74DB5" w14:paraId="36A1F410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A74DB5" w14:paraId="7E1CDA82" w14:textId="6396CE7F">
            <w:r>
              <w:t xml:space="preserve">Reactie op schriftelijke vragen van de commissie Onderwijs, Cultuur en Wetenschap over de </w:t>
            </w:r>
            <w:r w:rsidR="00604CC7">
              <w:t>entreeopleiding in het praktijkonderwijs</w:t>
            </w:r>
          </w:p>
        </w:tc>
      </w:tr>
    </w:tbl>
    <w:p w:rsidR="002E592A" w:rsidRDefault="0091200D" w14:paraId="3DA01F56" w14:textId="77777777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E592A" w:rsidTr="00151402" w14:paraId="43FC0C0D" w14:textId="77777777">
        <w:tc>
          <w:tcPr>
            <w:tcW w:w="2160" w:type="dxa"/>
          </w:tcPr>
          <w:p w:rsidR="00D57D9F" w:rsidP="0022432C" w:rsidRDefault="00A74DB5" w14:paraId="42DEED20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Kansengelijkheid en Onderwijsondersteuning</w:t>
            </w:r>
          </w:p>
          <w:p w:rsidRPr="00151402" w:rsidR="00151402" w:rsidP="0022432C" w:rsidRDefault="00A74DB5" w14:paraId="7D3BB804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74DB5" w14:paraId="770F780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74DB5" w14:paraId="277C60B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74DB5" w14:paraId="6996FA8F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604CC7" w:rsidR="00D57D9F" w:rsidP="00604CC7" w:rsidRDefault="00A74DB5" w14:paraId="52E2058E" w14:textId="70BE72AE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2E592A" w:rsidTr="00151402" w14:paraId="53484513" w14:textId="77777777">
        <w:trPr>
          <w:trHeight w:val="450"/>
        </w:trPr>
        <w:tc>
          <w:tcPr>
            <w:tcW w:w="2160" w:type="dxa"/>
          </w:tcPr>
          <w:p w:rsidR="00D57D9F" w:rsidP="00CC0BAE" w:rsidRDefault="00A74DB5" w14:paraId="3767250A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A74DB5" w14:paraId="0B04D411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41705813</w:t>
            </w:r>
          </w:p>
        </w:tc>
      </w:tr>
      <w:tr w:rsidR="002E592A" w:rsidTr="00151402" w14:paraId="4B0D11B4" w14:textId="77777777">
        <w:trPr>
          <w:trHeight w:val="135"/>
        </w:trPr>
        <w:tc>
          <w:tcPr>
            <w:tcW w:w="2160" w:type="dxa"/>
          </w:tcPr>
          <w:p w:rsidRPr="00C5333A" w:rsidR="00D57D9F" w:rsidP="00CC0BAE" w:rsidRDefault="00A74DB5" w14:paraId="168ECCE3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brief van</w:t>
            </w:r>
          </w:p>
          <w:p w:rsidR="00C628CD" w:rsidP="00C628CD" w:rsidRDefault="00A74DB5" w14:paraId="7F56D1EA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604CC7">
              <w:rPr>
                <w:sz w:val="13"/>
                <w:szCs w:val="13"/>
              </w:rPr>
              <w:t>03 oktober 2023</w:t>
            </w:r>
          </w:p>
          <w:p w:rsidR="00C628CD" w:rsidP="00C628CD" w:rsidRDefault="00A74DB5" w14:paraId="40BFF9B7" w14:textId="77777777">
            <w:pPr>
              <w:pStyle w:val="Huisstijl-Kopje"/>
              <w:rPr>
                <w:szCs w:val="13"/>
              </w:rPr>
            </w:pPr>
            <w:r>
              <w:rPr>
                <w:szCs w:val="13"/>
              </w:rPr>
              <w:t>Uw referentie</w:t>
            </w:r>
          </w:p>
          <w:p w:rsidRPr="00604CC7" w:rsidR="006E1798" w:rsidP="00C628CD" w:rsidRDefault="00604CC7" w14:paraId="1FDBB720" w14:textId="37697902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2023</w:t>
            </w:r>
          </w:p>
        </w:tc>
      </w:tr>
      <w:tr w:rsidR="002E592A" w:rsidTr="00151402" w14:paraId="23B468D9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4F6D0061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184B30" w:rsidP="00A60B58" w:rsidRDefault="00A74DB5" w14:paraId="16787E52" w14:textId="54D671FA">
      <w:pPr>
        <w:rPr>
          <w:szCs w:val="20"/>
        </w:rPr>
      </w:pPr>
      <w:r>
        <w:rPr>
          <w:szCs w:val="20"/>
        </w:rPr>
        <w:t>D</w:t>
      </w:r>
      <w:r w:rsidRPr="004B4901">
        <w:rPr>
          <w:szCs w:val="20"/>
        </w:rPr>
        <w:t>e minister van On</w:t>
      </w:r>
      <w:r>
        <w:rPr>
          <w:szCs w:val="20"/>
        </w:rPr>
        <w:t>derwijs, Cultuur en Wetenschap,</w:t>
      </w:r>
    </w:p>
    <w:p w:rsidR="00530470" w:rsidP="003A64ED" w:rsidRDefault="00530470" w14:paraId="2792C118" w14:textId="77777777">
      <w:pPr>
        <w:rPr>
          <w:szCs w:val="20"/>
        </w:rPr>
      </w:pPr>
    </w:p>
    <w:p w:rsidR="00530470" w:rsidP="003A64ED" w:rsidRDefault="00530470" w14:paraId="44067D20" w14:textId="77777777">
      <w:pPr>
        <w:rPr>
          <w:szCs w:val="20"/>
        </w:rPr>
      </w:pPr>
    </w:p>
    <w:p w:rsidR="00530470" w:rsidP="003A64ED" w:rsidRDefault="00530470" w14:paraId="47FB126F" w14:textId="77777777">
      <w:pPr>
        <w:rPr>
          <w:szCs w:val="20"/>
        </w:rPr>
      </w:pPr>
    </w:p>
    <w:p w:rsidR="002344C8" w:rsidP="003A64ED" w:rsidRDefault="002344C8" w14:paraId="0F2635C3" w14:textId="77777777">
      <w:pPr>
        <w:pStyle w:val="standaard-tekst"/>
        <w:rPr>
          <w:sz w:val="18"/>
          <w:szCs w:val="18"/>
          <w:lang w:val="nl-NL"/>
        </w:rPr>
      </w:pPr>
    </w:p>
    <w:p w:rsidRPr="004B4901" w:rsidR="00530470" w:rsidP="003A64ED" w:rsidRDefault="00A74DB5" w14:paraId="05FF160D" w14:textId="1B405C6B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Robbert Dijkgraaf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4270" w14:textId="77777777" w:rsidR="005F0738" w:rsidRDefault="00A74DB5">
      <w:r>
        <w:separator/>
      </w:r>
    </w:p>
    <w:p w14:paraId="4B75C92F" w14:textId="77777777" w:rsidR="005F0738" w:rsidRDefault="005F0738"/>
  </w:endnote>
  <w:endnote w:type="continuationSeparator" w:id="0">
    <w:p w14:paraId="11668494" w14:textId="77777777" w:rsidR="005F0738" w:rsidRDefault="00A74DB5">
      <w:r>
        <w:continuationSeparator/>
      </w:r>
    </w:p>
    <w:p w14:paraId="24F8E4FB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FB7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E592A" w14:paraId="58374D6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CD450F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831C3F4" w14:textId="77777777" w:rsidR="002F71BB" w:rsidRPr="004C7E1D" w:rsidRDefault="00A74DB5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A0E8C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E592A" w14:paraId="3E1DD24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9F2BCE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046259E" w14:textId="3EA08A39" w:rsidR="00D17084" w:rsidRPr="004C7E1D" w:rsidRDefault="00A74DB5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E56D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917AF6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AF84" w14:textId="77777777" w:rsidR="005F0738" w:rsidRDefault="00A74DB5">
      <w:r>
        <w:separator/>
      </w:r>
    </w:p>
    <w:p w14:paraId="104316AD" w14:textId="77777777" w:rsidR="005F0738" w:rsidRDefault="005F0738"/>
  </w:footnote>
  <w:footnote w:type="continuationSeparator" w:id="0">
    <w:p w14:paraId="68759736" w14:textId="77777777" w:rsidR="005F0738" w:rsidRDefault="00A74DB5">
      <w:r>
        <w:continuationSeparator/>
      </w:r>
    </w:p>
    <w:p w14:paraId="0236EA22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E592A" w14:paraId="738E1EB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960D9BD" w14:textId="77777777" w:rsidR="00527BD4" w:rsidRPr="00275984" w:rsidRDefault="00527BD4" w:rsidP="00BF4427">
          <w:pPr>
            <w:pStyle w:val="Huisstijl-Rubricering"/>
          </w:pPr>
        </w:p>
      </w:tc>
    </w:tr>
  </w:tbl>
  <w:p w14:paraId="2E3D6AB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E592A" w14:paraId="22E6221C" w14:textId="77777777" w:rsidTr="003B528D">
      <w:tc>
        <w:tcPr>
          <w:tcW w:w="2160" w:type="dxa"/>
          <w:shd w:val="clear" w:color="auto" w:fill="auto"/>
        </w:tcPr>
        <w:p w14:paraId="05348BBD" w14:textId="77777777" w:rsidR="00FF7D29" w:rsidRPr="002F71BB" w:rsidRDefault="00A74DB5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4BE1722E" w14:textId="77777777" w:rsidR="002F71BB" w:rsidRPr="000407BB" w:rsidRDefault="00A74DB5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41705813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2E592A" w14:paraId="1F05E9F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1B74604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0EE3CF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E592A" w14:paraId="365C609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3306B3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38F04C9" w14:textId="77777777" w:rsidR="00704845" w:rsidRDefault="00A74DB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341FB6B" wp14:editId="35570FE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B77600" w14:textId="77777777" w:rsidR="00483ECA" w:rsidRDefault="00483ECA" w:rsidP="00D037A9"/>
        <w:p w14:paraId="2936CCD2" w14:textId="77777777" w:rsidR="005F2FA9" w:rsidRDefault="005F2FA9" w:rsidP="00082403"/>
      </w:tc>
    </w:tr>
  </w:tbl>
  <w:p w14:paraId="10F1711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E592A" w14:paraId="1843758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98B8394" w14:textId="77777777" w:rsidR="00527BD4" w:rsidRPr="00963440" w:rsidRDefault="00A74DB5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E592A" w14:paraId="1CEED77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F0138D9" w14:textId="77777777" w:rsidR="00093ABC" w:rsidRPr="00963440" w:rsidRDefault="00093ABC" w:rsidP="00963440"/>
      </w:tc>
    </w:tr>
    <w:tr w:rsidR="002E592A" w14:paraId="1CEF01E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1CDBD97" w14:textId="77777777" w:rsidR="00A604D3" w:rsidRPr="00963440" w:rsidRDefault="00A604D3" w:rsidP="003B6D32"/>
      </w:tc>
    </w:tr>
    <w:tr w:rsidR="002E592A" w14:paraId="48D1A5A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828CFAA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0B370F1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F00B2A1" w14:textId="77777777" w:rsidR="00892BA5" w:rsidRPr="00596D5A" w:rsidRDefault="00A74DB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DCDB9DC" w14:textId="77777777" w:rsidR="006F273B" w:rsidRDefault="006F273B" w:rsidP="00BC4AE3">
    <w:pPr>
      <w:pStyle w:val="Koptekst"/>
    </w:pPr>
  </w:p>
  <w:p w14:paraId="486008DC" w14:textId="77777777" w:rsidR="00153BD0" w:rsidRDefault="00153BD0" w:rsidP="00BC4AE3">
    <w:pPr>
      <w:pStyle w:val="Koptekst"/>
    </w:pPr>
  </w:p>
  <w:p w14:paraId="2740B4E4" w14:textId="77777777" w:rsidR="0044605E" w:rsidRDefault="0044605E" w:rsidP="00BC4AE3">
    <w:pPr>
      <w:pStyle w:val="Koptekst"/>
    </w:pPr>
  </w:p>
  <w:p w14:paraId="786867EA" w14:textId="77777777" w:rsidR="0044605E" w:rsidRDefault="0044605E" w:rsidP="00BC4AE3">
    <w:pPr>
      <w:pStyle w:val="Koptekst"/>
    </w:pPr>
  </w:p>
  <w:p w14:paraId="58677B1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00A84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723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83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D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C4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67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A9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8E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501A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4E4E1F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1B42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AA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D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CA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182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80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AA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E06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023914">
    <w:abstractNumId w:val="10"/>
  </w:num>
  <w:num w:numId="2" w16cid:durableId="1526409497">
    <w:abstractNumId w:val="7"/>
  </w:num>
  <w:num w:numId="3" w16cid:durableId="30569527">
    <w:abstractNumId w:val="6"/>
  </w:num>
  <w:num w:numId="4" w16cid:durableId="355499176">
    <w:abstractNumId w:val="5"/>
  </w:num>
  <w:num w:numId="5" w16cid:durableId="1676112102">
    <w:abstractNumId w:val="4"/>
  </w:num>
  <w:num w:numId="6" w16cid:durableId="1685668260">
    <w:abstractNumId w:val="8"/>
  </w:num>
  <w:num w:numId="7" w16cid:durableId="1082726174">
    <w:abstractNumId w:val="3"/>
  </w:num>
  <w:num w:numId="8" w16cid:durableId="875697978">
    <w:abstractNumId w:val="2"/>
  </w:num>
  <w:num w:numId="9" w16cid:durableId="542913566">
    <w:abstractNumId w:val="1"/>
  </w:num>
  <w:num w:numId="10" w16cid:durableId="620305449">
    <w:abstractNumId w:val="0"/>
  </w:num>
  <w:num w:numId="11" w16cid:durableId="1395275582">
    <w:abstractNumId w:val="9"/>
  </w:num>
  <w:num w:numId="12" w16cid:durableId="1760634164">
    <w:abstractNumId w:val="11"/>
  </w:num>
  <w:num w:numId="13" w16cid:durableId="657462991">
    <w:abstractNumId w:val="13"/>
  </w:num>
  <w:num w:numId="14" w16cid:durableId="765557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285D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6DB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44C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04E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592A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4CC7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6CF"/>
    <w:rsid w:val="006D2D53"/>
    <w:rsid w:val="006E1798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200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0E7A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4DB5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494F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4BBA"/>
    <w:rsid w:val="00C55923"/>
    <w:rsid w:val="00C619A7"/>
    <w:rsid w:val="00C628CD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4E565"/>
  <w15:docId w15:val="{C1004731-E998-4D61-AF9A-FB5EDE89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9D0E7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879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2023-12-14T13:00:00.0000000Z</lastPrinted>
  <dcterms:created xsi:type="dcterms:W3CDTF">2023-12-22T10:12:00.0000000Z</dcterms:created>
  <dcterms:modified xsi:type="dcterms:W3CDTF">2023-12-22T10:12:00.0000000Z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O208WAA</vt:lpwstr>
  </property>
  <property fmtid="{D5CDD505-2E9C-101B-9397-08002B2CF9AE}" pid="3" name="Author">
    <vt:lpwstr>O208WAA</vt:lpwstr>
  </property>
  <property fmtid="{D5CDD505-2E9C-101B-9397-08002B2CF9AE}" pid="4" name="cs_objectid">
    <vt:lpwstr>41705813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Reactie op schriftelijke vragen van de commissie Onderwijs, Cultuur en Wetenschap over de</vt:lpwstr>
  </property>
  <property fmtid="{D5CDD505-2E9C-101B-9397-08002B2CF9AE}" pid="8" name="ocw_directie">
    <vt:lpwstr>KenO/GIO</vt:lpwstr>
  </property>
  <property fmtid="{D5CDD505-2E9C-101B-9397-08002B2CF9AE}" pid="9" name="ocw_kenmerk_afzender">
    <vt:lpwstr/>
  </property>
  <property fmtid="{D5CDD505-2E9C-101B-9397-08002B2CF9AE}" pid="10" name="ocw_naw_adres">
    <vt:lpwstr>Postbus 20018</vt:lpwstr>
  </property>
  <property fmtid="{D5CDD505-2E9C-101B-9397-08002B2CF9AE}" pid="11" name="ocw_naw_huisnr">
    <vt:lpwstr/>
  </property>
  <property fmtid="{D5CDD505-2E9C-101B-9397-08002B2CF9AE}" pid="12" name="ocw_naw_naam">
    <vt:lpwstr/>
  </property>
  <property fmtid="{D5CDD505-2E9C-101B-9397-08002B2CF9AE}" pid="13" name="ocw_naw_org">
    <vt:lpwstr>De voorzitter van de Tweede Kamer der Staten-Generaal</vt:lpwstr>
  </property>
  <property fmtid="{D5CDD505-2E9C-101B-9397-08002B2CF9AE}" pid="14" name="ocw_naw_postc">
    <vt:lpwstr>2500 EA</vt:lpwstr>
  </property>
  <property fmtid="{D5CDD505-2E9C-101B-9397-08002B2CF9AE}" pid="15" name="ocw_naw_titela">
    <vt:lpwstr/>
  </property>
  <property fmtid="{D5CDD505-2E9C-101B-9397-08002B2CF9AE}" pid="16" name="ocw_naw_titelv">
    <vt:lpwstr/>
  </property>
  <property fmtid="{D5CDD505-2E9C-101B-9397-08002B2CF9AE}" pid="17" name="ocw_naw_tussen">
    <vt:lpwstr/>
  </property>
  <property fmtid="{D5CDD505-2E9C-101B-9397-08002B2CF9AE}" pid="18" name="ocw_naw_vrltrs">
    <vt:lpwstr/>
  </property>
  <property fmtid="{D5CDD505-2E9C-101B-9397-08002B2CF9AE}" pid="19" name="ocw_naw_woonplaats">
    <vt:lpwstr>Den Haag</vt:lpwstr>
  </property>
  <property fmtid="{D5CDD505-2E9C-101B-9397-08002B2CF9AE}" pid="20" name="sjabloon.edocs.documenttype">
    <vt:lpwstr>BRIEF</vt:lpwstr>
  </property>
  <property fmtid="{D5CDD505-2E9C-101B-9397-08002B2CF9AE}" pid="21" name="sjabloon.edocs.richting">
    <vt:lpwstr>UITGAAND</vt:lpwstr>
  </property>
  <property fmtid="{D5CDD505-2E9C-101B-9397-08002B2CF9AE}" pid="22" name="Template">
    <vt:lpwstr>Brief</vt:lpwstr>
  </property>
  <property fmtid="{D5CDD505-2E9C-101B-9397-08002B2CF9AE}" pid="23" name="TemplateId">
    <vt:lpwstr>E7E03CB142144F09802848874845B390</vt:lpwstr>
  </property>
  <property fmtid="{D5CDD505-2E9C-101B-9397-08002B2CF9AE}" pid="24" name="Typist">
    <vt:lpwstr>O208WAA</vt:lpwstr>
  </property>
</Properties>
</file>