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74E9C" w:rsidP="00EE5E5D" w:rsidRDefault="00C74E9C" w14:paraId="5F8DDDB9" w14:textId="77777777"/>
    <w:p w:rsidRPr="00677B17" w:rsidR="00AC2C3D" w:rsidP="00AC2C3D" w:rsidRDefault="00AC2C3D" w14:paraId="7F58A0AD" w14:textId="77777777">
      <w:pPr>
        <w:spacing w:line="240" w:lineRule="auto"/>
        <w:contextualSpacing/>
      </w:pPr>
      <w:bookmarkStart w:name="_Hlk116557204" w:id="0"/>
      <w:r w:rsidRPr="00677B17">
        <w:t>Met verwijzing naar de schriftelijke inbreng van de Tweede Kamer d.d.</w:t>
      </w:r>
    </w:p>
    <w:p w:rsidR="00AC2C3D" w:rsidP="00AC2C3D" w:rsidRDefault="00656455" w14:paraId="0619038A" w14:textId="04C9B919">
      <w:pPr>
        <w:spacing w:line="240" w:lineRule="auto"/>
        <w:contextualSpacing/>
      </w:pPr>
      <w:r>
        <w:t>24 april</w:t>
      </w:r>
      <w:r w:rsidR="00AC2C3D">
        <w:t xml:space="preserve"> 2024</w:t>
      </w:r>
      <w:r w:rsidRPr="00677B17" w:rsidR="00AC2C3D">
        <w:t xml:space="preserve"> naar aanleiding van de geannoteerde agenda </w:t>
      </w:r>
      <w:r w:rsidR="00AC2C3D">
        <w:t>voor de Raad</w:t>
      </w:r>
    </w:p>
    <w:p w:rsidRPr="00677B17" w:rsidR="00AC2C3D" w:rsidP="00AC2C3D" w:rsidRDefault="00AC2C3D" w14:paraId="66E6DCF7" w14:textId="40AB2C15">
      <w:pPr>
        <w:spacing w:line="240" w:lineRule="auto"/>
        <w:contextualSpacing/>
      </w:pPr>
      <w:r>
        <w:t xml:space="preserve">Buitenlandse </w:t>
      </w:r>
      <w:r w:rsidRPr="00677B17">
        <w:t>Zaken</w:t>
      </w:r>
      <w:r w:rsidR="00656455">
        <w:t xml:space="preserve"> / Ontwikkelingssamenwerking</w:t>
      </w:r>
      <w:r w:rsidRPr="00677B17">
        <w:t xml:space="preserve"> die op </w:t>
      </w:r>
      <w:r>
        <w:t xml:space="preserve">7 mei 2024 </w:t>
      </w:r>
      <w:r w:rsidRPr="00677B17">
        <w:t>zal plaa</w:t>
      </w:r>
      <w:r>
        <w:t>tsvinden, gaat uw Kamer hierbij</w:t>
      </w:r>
      <w:r w:rsidR="00656455">
        <w:t xml:space="preserve"> </w:t>
      </w:r>
      <w:r w:rsidRPr="00677B17">
        <w:t xml:space="preserve">de antwoorden toe van de zijde van het </w:t>
      </w:r>
      <w:r w:rsidR="00593408">
        <w:t>k</w:t>
      </w:r>
      <w:r w:rsidRPr="00677B17">
        <w:t>abinet.</w:t>
      </w:r>
    </w:p>
    <w:bookmarkEnd w:id="0"/>
    <w:p w:rsidR="00AC2C3D" w:rsidP="003B6109" w:rsidRDefault="00AC2C3D" w14:paraId="2AE38964" w14:textId="77777777">
      <w:pPr>
        <w:rPr>
          <w:b/>
        </w:rPr>
      </w:pPr>
    </w:p>
    <w:p w:rsidRPr="00D057D9" w:rsidR="00AC2C3D" w:rsidP="003B6109" w:rsidRDefault="00AC2C3D" w14:paraId="2125B8E6" w14:textId="77777777">
      <w:pPr>
        <w:rPr>
          <w:b/>
        </w:rPr>
      </w:pPr>
    </w:p>
    <w:p w:rsidR="00E6043B" w:rsidP="00E6043B" w:rsidRDefault="00E6043B" w14:paraId="74748EC8" w14:textId="77777777">
      <w:pPr>
        <w:pStyle w:val="NoSpacing"/>
      </w:pPr>
      <w:r>
        <w:t>De minister voor Buitenlandse Handel</w:t>
      </w:r>
    </w:p>
    <w:p w:rsidR="00E6043B" w:rsidP="00E6043B" w:rsidRDefault="00E6043B" w14:paraId="36968FD5" w14:textId="77777777">
      <w:pPr>
        <w:pStyle w:val="NoSpacing"/>
      </w:pPr>
      <w:r>
        <w:t>en Ontwikkelingssamenwerking,</w:t>
      </w:r>
    </w:p>
    <w:p w:rsidR="00E6043B" w:rsidP="00E6043B" w:rsidRDefault="00E6043B" w14:paraId="4918BDEA" w14:textId="77777777">
      <w:pPr>
        <w:spacing w:after="160" w:line="259" w:lineRule="auto"/>
      </w:pPr>
    </w:p>
    <w:p w:rsidR="00E6043B" w:rsidP="00E6043B" w:rsidRDefault="00E6043B" w14:paraId="553A8430" w14:textId="77777777">
      <w:pPr>
        <w:spacing w:after="160" w:line="259" w:lineRule="auto"/>
      </w:pPr>
    </w:p>
    <w:p w:rsidR="00E6043B" w:rsidP="00E6043B" w:rsidRDefault="00E6043B" w14:paraId="0464641C" w14:textId="77777777">
      <w:pPr>
        <w:spacing w:after="160" w:line="259" w:lineRule="auto"/>
      </w:pPr>
    </w:p>
    <w:p w:rsidRPr="00132F64" w:rsidR="005621ED" w:rsidP="003B6109" w:rsidRDefault="00E6043B" w14:paraId="2013F80C" w14:textId="5B226E45">
      <w:pPr>
        <w:spacing w:after="160" w:line="259" w:lineRule="auto"/>
      </w:pPr>
      <w:r>
        <w:t xml:space="preserve">Liesje </w:t>
      </w:r>
      <w:proofErr w:type="spellStart"/>
      <w:r>
        <w:t>Schreinemacher</w:t>
      </w:r>
      <w:proofErr w:type="spellEnd"/>
    </w:p>
    <w:sectPr w:rsidRPr="00132F64" w:rsidR="005621ED" w:rsidSect="00814D3B">
      <w:headerReference w:type="default" r:id="rId10"/>
      <w:headerReference w:type="first" r:id="rId11"/>
      <w:footerReference w:type="first" r:id="rId12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9325993" w:rsidR="00A15B60" w:rsidRDefault="00A15B60" w:rsidP="00E6043B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422286E8" w:rsidR="00627E95" w:rsidRDefault="00AC2C3D" w:rsidP="00AC2C3D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422286E8" w:rsidR="00627E95" w:rsidRDefault="00AC2C3D" w:rsidP="00AC2C3D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416E3B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3600F">
                            <w:t>3</w:t>
                          </w:r>
                          <w:r w:rsidR="00E6043B" w:rsidRPr="00E6043B">
                            <w:t xml:space="preserve"> mei</w:t>
                          </w:r>
                          <w:r w:rsidR="00656455" w:rsidRPr="00E6043B">
                            <w:t xml:space="preserve"> 2024</w:t>
                          </w:r>
                        </w:p>
                        <w:p w14:paraId="3024AE6B" w14:textId="2BDAC73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C2C3D">
                            <w:t xml:space="preserve">Schriftelijk overleg inzake de Raad Buitenlandse Zaken </w:t>
                          </w:r>
                          <w:r w:rsidR="00AC2C3D">
                            <w:tab/>
                            <w:t>Ontwikkelingssamenwerking van 7 mei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416E3B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3600F">
                      <w:t>3</w:t>
                    </w:r>
                    <w:r w:rsidR="00E6043B" w:rsidRPr="00E6043B">
                      <w:t xml:space="preserve"> mei</w:t>
                    </w:r>
                    <w:r w:rsidR="00656455" w:rsidRPr="00E6043B">
                      <w:t xml:space="preserve"> 2024</w:t>
                    </w:r>
                  </w:p>
                  <w:p w14:paraId="3024AE6B" w14:textId="2BDAC73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C2C3D">
                      <w:t xml:space="preserve">Schriftelijk overleg inzake de Raad Buitenlandse Zaken </w:t>
                    </w:r>
                    <w:r w:rsidR="00AC2C3D">
                      <w:tab/>
                      <w:t>Ontwikkelingssamenwerking van 7 mei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2709A617" w:rsidR="003573B1" w:rsidRDefault="00E6043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E6043B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C3600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3600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C3600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C3600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3600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177FDF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Content>
                              <w:r w:rsidR="00C3600F" w:rsidRPr="00C3600F">
                                <w:rPr>
                                  <w:sz w:val="13"/>
                                  <w:szCs w:val="13"/>
                                </w:rPr>
                                <w:t>21501-04-270/2024D16625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8B12A35" w:rsidR="001B5575" w:rsidRPr="00E6043B" w:rsidRDefault="00E6043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6043B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2709A617" w:rsidR="003573B1" w:rsidRDefault="00E6043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E6043B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C3600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3600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C3600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C3600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3600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177FDF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Content>
                        <w:r w:rsidR="00C3600F" w:rsidRPr="00C3600F">
                          <w:rPr>
                            <w:sz w:val="13"/>
                            <w:szCs w:val="13"/>
                          </w:rPr>
                          <w:t>21501-04-270/2024D16625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8B12A35" w:rsidR="001B5575" w:rsidRPr="00E6043B" w:rsidRDefault="00E6043B" w:rsidP="00EE5E5D">
                    <w:pPr>
                      <w:rPr>
                        <w:sz w:val="13"/>
                        <w:szCs w:val="13"/>
                      </w:rPr>
                    </w:pPr>
                    <w:r w:rsidRPr="00E6043B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408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6455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4D3B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C2C3D"/>
    <w:rsid w:val="00AC4332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00F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6043B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043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2024-05-03T15:49:00.0000000Z</dcterms:created>
  <dcterms:modified xsi:type="dcterms:W3CDTF">2024-05-03T15:49:00.0000000Z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12bc2011-cee1-40af-bf90-615fee66165c</vt:lpwstr>
  </property>
  <property fmtid="{D5CDD505-2E9C-101B-9397-08002B2CF9AE}" pid="5" name="ContentTypeId">
    <vt:lpwstr>0x0101009FFE7A2FBA144D4699EC54818DF680F207000FB913F48860D84492F79AF570FF0949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