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3AA81465" w14:textId="3F600D8E">
      <w:r>
        <w:t>Geachte voorzitter,</w:t>
      </w:r>
    </w:p>
    <w:p w:rsidR="00C74E9C" w:rsidP="00EE5E5D" w:rsidRDefault="00C74E9C" w14:paraId="5F8DDDB9" w14:textId="77777777"/>
    <w:p w:rsidR="00FB2DF5" w:rsidP="00FB2DF5" w:rsidRDefault="00FB2DF5" w14:paraId="03701FEF" w14:textId="7C1F5CE0">
      <w:r>
        <w:t xml:space="preserve">Graag bied ik u hierbij de beantwoording op de gestelde </w:t>
      </w:r>
      <w:r w:rsidR="003544FB">
        <w:t xml:space="preserve">feitelijke </w:t>
      </w:r>
      <w:r w:rsidRPr="00FB2DF5">
        <w:t xml:space="preserve">vragen over </w:t>
      </w:r>
      <w:r>
        <w:t>mijn</w:t>
      </w:r>
      <w:r w:rsidRPr="00FB2DF5">
        <w:t xml:space="preserve"> brief van 6 mei 2024 inzake de Mensenrechtenrapportage 2023 en Resultatenkader Mensenrechten, Democratie en Internationale Rechtsorde (32735-381, nr. 381).</w:t>
      </w:r>
    </w:p>
    <w:p w:rsidR="00012C33" w:rsidP="003B6109" w:rsidRDefault="00012C33" w14:paraId="7D57271E" w14:textId="77777777"/>
    <w:p w:rsidRPr="00D057D9" w:rsidR="008E0FA1" w:rsidP="003B6109" w:rsidRDefault="008E0FA1" w14:paraId="79840616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854A5B" w:rsidRDefault="00854A5B" w14:paraId="6B977A0A" w14:textId="0E53A8C8">
            <w:r w:rsidRPr="00854A5B">
              <w:rPr>
                <w:bCs/>
              </w:rPr>
              <w:t xml:space="preserve">De minister van Buitenlandse Zaken,        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 w:rsidRPr="00854A5B">
              <w:rPr>
                <w:bCs/>
              </w:rPr>
              <w:t xml:space="preserve">Hanke Bruins Slot                                    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0000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90CE" w14:textId="77777777" w:rsidR="00365FAD" w:rsidRDefault="00365FAD" w:rsidP="004F2CD5">
      <w:pPr>
        <w:spacing w:line="240" w:lineRule="auto"/>
      </w:pPr>
      <w:r>
        <w:separator/>
      </w:r>
    </w:p>
  </w:endnote>
  <w:endnote w:type="continuationSeparator" w:id="0">
    <w:p w14:paraId="0DF859BC" w14:textId="77777777" w:rsidR="00365FAD" w:rsidRDefault="00365FAD" w:rsidP="004F2CD5">
      <w:pPr>
        <w:spacing w:line="240" w:lineRule="auto"/>
      </w:pPr>
      <w:r>
        <w:continuationSeparator/>
      </w:r>
    </w:p>
  </w:endnote>
  <w:endnote w:type="continuationNotice" w:id="1">
    <w:p w14:paraId="45D87EAF" w14:textId="77777777" w:rsidR="00365FAD" w:rsidRDefault="00365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CDED" w14:textId="77777777" w:rsidR="008E0FA1" w:rsidRDefault="008E0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1907" w14:textId="77777777" w:rsidR="008E0FA1" w:rsidRDefault="008E0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7BE40E30" w:rsidR="00A15B60" w:rsidRDefault="00000000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3279" w14:textId="77777777" w:rsidR="00365FAD" w:rsidRDefault="00365FAD" w:rsidP="004F2CD5">
      <w:pPr>
        <w:spacing w:line="240" w:lineRule="auto"/>
      </w:pPr>
      <w:r>
        <w:separator/>
      </w:r>
    </w:p>
  </w:footnote>
  <w:footnote w:type="continuationSeparator" w:id="0">
    <w:p w14:paraId="5D425435" w14:textId="77777777" w:rsidR="00365FAD" w:rsidRDefault="00365FAD" w:rsidP="004F2CD5">
      <w:pPr>
        <w:spacing w:line="240" w:lineRule="auto"/>
      </w:pPr>
      <w:r>
        <w:continuationSeparator/>
      </w:r>
    </w:p>
  </w:footnote>
  <w:footnote w:type="continuationNotice" w:id="1">
    <w:p w14:paraId="6562172E" w14:textId="77777777" w:rsidR="00365FAD" w:rsidRDefault="00365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28A3" w14:textId="77777777" w:rsidR="008E0FA1" w:rsidRDefault="008E0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79CCECA">
              <wp:simplePos x="0" y="0"/>
              <wp:positionH relativeFrom="margin">
                <wp:posOffset>-21777</wp:posOffset>
              </wp:positionH>
              <wp:positionV relativeFrom="page">
                <wp:posOffset>1927412</wp:posOffset>
              </wp:positionV>
              <wp:extent cx="4892040" cy="649941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499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1D53ACB3" w:rsidR="00627E95" w:rsidRDefault="00854A5B" w:rsidP="00854A5B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7pt;margin-top:151.75pt;width:385.2pt;height:51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1D53ACB3" w:rsidR="00627E95" w:rsidRDefault="00854A5B" w:rsidP="00854A5B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0803FBE4" w:rsidR="001B5575" w:rsidRDefault="00854A5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D670440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645459"/>
              <wp:effectExtent l="0" t="0" r="0" b="254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454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2B6F946" w:rsidR="001B5575" w:rsidRPr="00F51C07" w:rsidRDefault="001B5575">
                          <w:r w:rsidRPr="00F51C07">
                            <w:t>Datum</w:t>
                          </w:r>
                          <w:r w:rsidR="008E0FA1">
                            <w:t xml:space="preserve"> </w:t>
                          </w:r>
                          <w:r w:rsidR="002663BA">
                            <w:t>1</w:t>
                          </w:r>
                          <w:r w:rsidR="005463CA">
                            <w:t>3</w:t>
                          </w:r>
                          <w:r w:rsidR="008E0FA1">
                            <w:t xml:space="preserve"> j</w:t>
                          </w:r>
                          <w:r w:rsidR="00854A5B">
                            <w:t>uni 2024</w:t>
                          </w:r>
                        </w:p>
                        <w:p w14:paraId="3024AE6B" w14:textId="5B548888" w:rsidR="001B5575" w:rsidRPr="00F51C07" w:rsidRDefault="001B5575">
                          <w:r w:rsidRPr="00E20D12">
                            <w:t>Betreft</w:t>
                          </w:r>
                          <w:r w:rsidR="008E0FA1">
                            <w:t xml:space="preserve"> </w:t>
                          </w:r>
                          <w:r w:rsidR="00854A5B">
                            <w:t xml:space="preserve">Beantwoording </w:t>
                          </w:r>
                          <w:r w:rsidR="003544FB">
                            <w:t xml:space="preserve">feitelijke </w:t>
                          </w:r>
                          <w:r w:rsidR="00854A5B" w:rsidRPr="00FB2DF5">
                            <w:t xml:space="preserve">vragen </w:t>
                          </w:r>
                          <w:r w:rsidR="00E5267B">
                            <w:t xml:space="preserve">over </w:t>
                          </w:r>
                          <w:r w:rsidR="00854A5B" w:rsidRPr="00FB2DF5">
                            <w:t>de Mensenrechtenrapportage 2023 en Resultatenkader Mensenrechten, Democratie en Internationale Rechtsorde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50.8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" fillcolor="white [3201]" stroked="f" strokeweight=".5pt">
              <v:textbox inset="0,0,0,0">
                <w:txbxContent>
                  <w:p w14:paraId="257C6468" w14:textId="42B6F946" w:rsidR="001B5575" w:rsidRPr="00F51C07" w:rsidRDefault="001B5575">
                    <w:r w:rsidRPr="00F51C07">
                      <w:t>Datum</w:t>
                    </w:r>
                    <w:r w:rsidR="008E0FA1">
                      <w:t xml:space="preserve"> </w:t>
                    </w:r>
                    <w:r w:rsidR="002663BA">
                      <w:t>1</w:t>
                    </w:r>
                    <w:r w:rsidR="005463CA">
                      <w:t>3</w:t>
                    </w:r>
                    <w:r w:rsidR="008E0FA1">
                      <w:t xml:space="preserve"> j</w:t>
                    </w:r>
                    <w:r w:rsidR="00854A5B">
                      <w:t>uni 2024</w:t>
                    </w:r>
                  </w:p>
                  <w:p w14:paraId="3024AE6B" w14:textId="5B548888" w:rsidR="001B5575" w:rsidRPr="00F51C07" w:rsidRDefault="001B5575">
                    <w:r w:rsidRPr="00E20D12">
                      <w:t>Betreft</w:t>
                    </w:r>
                    <w:r w:rsidR="008E0FA1">
                      <w:t xml:space="preserve"> </w:t>
                    </w:r>
                    <w:r w:rsidR="00854A5B">
                      <w:t xml:space="preserve">Beantwoording </w:t>
                    </w:r>
                    <w:r w:rsidR="003544FB">
                      <w:t xml:space="preserve">feitelijke </w:t>
                    </w:r>
                    <w:r w:rsidR="00854A5B" w:rsidRPr="00FB2DF5">
                      <w:t xml:space="preserve">vragen </w:t>
                    </w:r>
                    <w:r w:rsidR="00E5267B">
                      <w:t xml:space="preserve">over </w:t>
                    </w:r>
                    <w:r w:rsidR="00854A5B" w:rsidRPr="00FB2DF5">
                      <w:t>de Mensenrechtenrapportage 2023 en Resultatenkader Mensenrechten, Democratie en Internationale Rechtsorde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8AEE13F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733B6AF" w:rsidR="003573B1" w:rsidRPr="008E0FA1" w:rsidRDefault="008E0FA1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E0FA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2663BA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663BA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2663BA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2663B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663B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Content>
                            <w:p w14:paraId="545458C9" w14:textId="1BE06464" w:rsidR="001B5575" w:rsidRPr="0058359E" w:rsidRDefault="001207A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3733B6AF" w:rsidR="003573B1" w:rsidRPr="008E0FA1" w:rsidRDefault="008E0FA1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E0FA1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2663BA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663BA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2663BA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2663B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663B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Content>
                      <w:p w14:paraId="545458C9" w14:textId="1BE06464" w:rsidR="001B5575" w:rsidRPr="0058359E" w:rsidRDefault="001207A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207AE"/>
    <w:rsid w:val="00130AB1"/>
    <w:rsid w:val="00132F64"/>
    <w:rsid w:val="001361B2"/>
    <w:rsid w:val="001569DB"/>
    <w:rsid w:val="001B5575"/>
    <w:rsid w:val="001D4B80"/>
    <w:rsid w:val="001E4AF3"/>
    <w:rsid w:val="001F626B"/>
    <w:rsid w:val="00202425"/>
    <w:rsid w:val="00205368"/>
    <w:rsid w:val="00221464"/>
    <w:rsid w:val="00223B8D"/>
    <w:rsid w:val="002663BA"/>
    <w:rsid w:val="00274149"/>
    <w:rsid w:val="002B2C0A"/>
    <w:rsid w:val="002F508B"/>
    <w:rsid w:val="00310314"/>
    <w:rsid w:val="003544FB"/>
    <w:rsid w:val="003573B1"/>
    <w:rsid w:val="00360A38"/>
    <w:rsid w:val="00365FAD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463CA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54A5B"/>
    <w:rsid w:val="00861995"/>
    <w:rsid w:val="00895AED"/>
    <w:rsid w:val="008C6B9E"/>
    <w:rsid w:val="008D7803"/>
    <w:rsid w:val="008E0FA1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5601C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5267B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2DF5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97664"/>
    <w:rsid w:val="000F4249"/>
    <w:rsid w:val="00105612"/>
    <w:rsid w:val="00153654"/>
    <w:rsid w:val="0017162B"/>
    <w:rsid w:val="001946E4"/>
    <w:rsid w:val="0025067D"/>
    <w:rsid w:val="00290699"/>
    <w:rsid w:val="002947D6"/>
    <w:rsid w:val="002D52B2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2024-06-13T12:42:00.0000000Z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b9e5d9db-3fee-4b7f-9430-767bf1645dbe</vt:lpwstr>
  </property>
  <property fmtid="{D5CDD505-2E9C-101B-9397-08002B2CF9AE}" pid="5" name="ContentTypeId">
    <vt:lpwstr>0x0101009FFE7A2FBA144D4699EC54818DF680F20700AD9EC8F5697BB24E94812D15912F4135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