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088" w:rsidRDefault="00775287" w14:paraId="1CD2A5C0" w14:textId="77777777">
      <w:pPr>
        <w:pStyle w:val="StandaardAanhef"/>
      </w:pPr>
      <w:r>
        <w:t>Geachte voorzitter,</w:t>
      </w:r>
    </w:p>
    <w:p w:rsidR="00773088" w:rsidRDefault="00775287" w14:paraId="582D8666" w14:textId="77777777">
      <w:r>
        <w:t>Hierbij stuur ik u de beantwoording van de schriftelijke vragen die het lid Van der Lee (GroenLinks-PvdA) heeft gesteld op 29 juli 2024 over het cryptotoezicht door de AFM</w:t>
      </w:r>
      <w:r w:rsidR="00AA7B41">
        <w:t xml:space="preserve">, met kenmerk </w:t>
      </w:r>
      <w:r w:rsidRPr="00AA7B41" w:rsidR="00AA7B41">
        <w:t>2024Z12230</w:t>
      </w:r>
      <w:r>
        <w:t>.</w:t>
      </w:r>
    </w:p>
    <w:p w:rsidR="00775287" w:rsidRDefault="00775287" w14:paraId="6589DF9D" w14:textId="77777777"/>
    <w:p w:rsidR="00773088" w:rsidRDefault="00775287" w14:paraId="75548969" w14:textId="77777777">
      <w:pPr>
        <w:pStyle w:val="StandaardSlotzin"/>
      </w:pPr>
      <w:r>
        <w:t>Hoogachtend,</w:t>
      </w:r>
    </w:p>
    <w:p w:rsidR="00773088" w:rsidRDefault="00773088" w14:paraId="4728794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73088" w14:paraId="3174DE7B" w14:textId="77777777">
        <w:tc>
          <w:tcPr>
            <w:tcW w:w="3592" w:type="dxa"/>
          </w:tcPr>
          <w:p w:rsidR="00773088" w:rsidRDefault="00775287" w14:paraId="76C0930B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773088" w:rsidRDefault="00773088" w14:paraId="54D6046E" w14:textId="77777777"/>
        </w:tc>
      </w:tr>
      <w:tr w:rsidR="00773088" w14:paraId="095ACCA5" w14:textId="77777777">
        <w:tc>
          <w:tcPr>
            <w:tcW w:w="3592" w:type="dxa"/>
          </w:tcPr>
          <w:p w:rsidR="00773088" w:rsidRDefault="00773088" w14:paraId="6B87EB73" w14:textId="77777777"/>
        </w:tc>
        <w:tc>
          <w:tcPr>
            <w:tcW w:w="3892" w:type="dxa"/>
          </w:tcPr>
          <w:p w:rsidR="00773088" w:rsidRDefault="00773088" w14:paraId="586081A7" w14:textId="77777777"/>
        </w:tc>
      </w:tr>
      <w:tr w:rsidR="00773088" w14:paraId="4D5DC82C" w14:textId="77777777">
        <w:tc>
          <w:tcPr>
            <w:tcW w:w="3592" w:type="dxa"/>
          </w:tcPr>
          <w:p w:rsidR="00773088" w:rsidRDefault="00773088" w14:paraId="7B699BC5" w14:textId="77777777"/>
        </w:tc>
        <w:tc>
          <w:tcPr>
            <w:tcW w:w="3892" w:type="dxa"/>
          </w:tcPr>
          <w:p w:rsidR="00773088" w:rsidRDefault="00773088" w14:paraId="1D89DFDC" w14:textId="77777777"/>
        </w:tc>
      </w:tr>
      <w:tr w:rsidR="00773088" w14:paraId="7DDF1957" w14:textId="77777777">
        <w:tc>
          <w:tcPr>
            <w:tcW w:w="3592" w:type="dxa"/>
          </w:tcPr>
          <w:p w:rsidR="00773088" w:rsidRDefault="00773088" w14:paraId="21D5243E" w14:textId="77777777"/>
        </w:tc>
        <w:tc>
          <w:tcPr>
            <w:tcW w:w="3892" w:type="dxa"/>
          </w:tcPr>
          <w:p w:rsidR="00773088" w:rsidRDefault="00773088" w14:paraId="08DC135A" w14:textId="77777777"/>
        </w:tc>
      </w:tr>
    </w:tbl>
    <w:p w:rsidR="00773088" w:rsidRDefault="00773088" w14:paraId="72DC20E7" w14:textId="77777777">
      <w:pPr>
        <w:pStyle w:val="Verdana7"/>
      </w:pPr>
    </w:p>
    <w:sectPr w:rsidR="0077308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7410" w14:textId="77777777" w:rsidR="00775287" w:rsidRDefault="00775287">
      <w:pPr>
        <w:spacing w:line="240" w:lineRule="auto"/>
      </w:pPr>
      <w:r>
        <w:separator/>
      </w:r>
    </w:p>
  </w:endnote>
  <w:endnote w:type="continuationSeparator" w:id="0">
    <w:p w14:paraId="0AAD1E08" w14:textId="77777777" w:rsidR="00775287" w:rsidRDefault="00775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6FE4" w14:textId="77777777" w:rsidR="00775287" w:rsidRDefault="00775287">
      <w:pPr>
        <w:spacing w:line="240" w:lineRule="auto"/>
      </w:pPr>
      <w:r>
        <w:separator/>
      </w:r>
    </w:p>
  </w:footnote>
  <w:footnote w:type="continuationSeparator" w:id="0">
    <w:p w14:paraId="2FB6B08B" w14:textId="77777777" w:rsidR="00775287" w:rsidRDefault="00775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8162" w14:textId="77777777" w:rsidR="00773088" w:rsidRDefault="0077528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ACB94A" wp14:editId="5B4D406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C766D8" w14:textId="77777777" w:rsidR="00773088" w:rsidRDefault="007752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C15A64" w14:textId="77777777" w:rsidR="007967BE" w:rsidRDefault="002B00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2024-0000427514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ACB94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6C766D8" w14:textId="77777777" w:rsidR="00773088" w:rsidRDefault="007752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C15A64" w14:textId="77777777" w:rsidR="007967BE" w:rsidRDefault="002B00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2024-0000427514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AC4DEA" wp14:editId="1635E1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4EE99" w14:textId="77777777" w:rsidR="007967BE" w:rsidRDefault="002B00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C4DE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A24EE99" w14:textId="77777777" w:rsidR="007967BE" w:rsidRDefault="002B00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08724A" wp14:editId="5B15594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9F515" w14:textId="77777777" w:rsidR="007967BE" w:rsidRDefault="002B00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8724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29F515" w14:textId="77777777" w:rsidR="007967BE" w:rsidRDefault="002B00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23D2" w14:textId="77777777" w:rsidR="00773088" w:rsidRDefault="0077528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0F9F56" wp14:editId="3B60813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73F82" w14:textId="77777777" w:rsidR="00773088" w:rsidRDefault="0077528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3E4AB" wp14:editId="33883F4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0F9F5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6973F82" w14:textId="77777777" w:rsidR="00773088" w:rsidRDefault="0077528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A3E4AB" wp14:editId="33883F4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049955D" wp14:editId="21F3D2B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F09B6" w14:textId="77777777" w:rsidR="00775287" w:rsidRDefault="007752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9955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2F09B6" w14:textId="77777777" w:rsidR="00775287" w:rsidRDefault="007752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E7D70E" wp14:editId="5631FFC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0FAA0" w14:textId="77777777" w:rsidR="00773088" w:rsidRDefault="0077528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EB909B" w14:textId="77777777" w:rsidR="00773088" w:rsidRDefault="0077528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6178B43" w14:textId="77777777" w:rsidR="00773088" w:rsidRDefault="0077528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046540C" w14:textId="77777777" w:rsidR="00773088" w:rsidRPr="00775287" w:rsidRDefault="007752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7528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7528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7528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5130781" w14:textId="77777777" w:rsidR="00773088" w:rsidRPr="00775287" w:rsidRDefault="0077528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7528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613D413" w14:textId="77777777" w:rsidR="00773088" w:rsidRPr="00775287" w:rsidRDefault="0077308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1BBD29D" w14:textId="77777777" w:rsidR="00773088" w:rsidRDefault="0077528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D8BB8A9" w14:textId="77777777" w:rsidR="007967BE" w:rsidRDefault="002B00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2024-0000427514</w:t>
                          </w:r>
                          <w:r>
                            <w:fldChar w:fldCharType="end"/>
                          </w:r>
                        </w:p>
                        <w:p w14:paraId="04380D54" w14:textId="77777777" w:rsidR="00773088" w:rsidRDefault="00773088">
                          <w:pPr>
                            <w:pStyle w:val="WitregelW1"/>
                          </w:pPr>
                        </w:p>
                        <w:p w14:paraId="75641280" w14:textId="77777777" w:rsidR="00773088" w:rsidRDefault="0077528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B26A12D" w14:textId="77777777" w:rsidR="007967BE" w:rsidRDefault="002B00B0">
                          <w:pPr>
                            <w:pStyle w:val="StandaardReferentiegegevens"/>
                          </w:pPr>
                          <w:r>
                            <w:t>2024Z12230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4020BBF" w14:textId="77777777" w:rsidR="00773088" w:rsidRDefault="00773088">
                          <w:pPr>
                            <w:pStyle w:val="WitregelW1"/>
                          </w:pPr>
                        </w:p>
                        <w:p w14:paraId="4D897467" w14:textId="77777777" w:rsidR="00773088" w:rsidRDefault="0077528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D438157" w14:textId="77777777" w:rsidR="00773088" w:rsidRDefault="00775287" w:rsidP="00775287">
                          <w:pPr>
                            <w:pStyle w:val="StandaardReferentiegegevens"/>
                          </w:pPr>
                          <w:r w:rsidRPr="00775287">
                            <w:t>1.</w:t>
                          </w:r>
                          <w:r>
                            <w:t xml:space="preserve">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E7D70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A90FAA0" w14:textId="77777777" w:rsidR="00773088" w:rsidRDefault="0077528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EB909B" w14:textId="77777777" w:rsidR="00773088" w:rsidRDefault="0077528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6178B43" w14:textId="77777777" w:rsidR="00773088" w:rsidRDefault="0077528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046540C" w14:textId="77777777" w:rsidR="00773088" w:rsidRPr="00775287" w:rsidRDefault="00775287">
                    <w:pPr>
                      <w:pStyle w:val="StandaardReferentiegegevens"/>
                      <w:rPr>
                        <w:lang w:val="es-ES"/>
                      </w:rPr>
                    </w:pPr>
                    <w:r w:rsidRPr="0077528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75287">
                      <w:rPr>
                        <w:lang w:val="es-ES"/>
                      </w:rPr>
                      <w:t>EE  '</w:t>
                    </w:r>
                    <w:proofErr w:type="gramEnd"/>
                    <w:r w:rsidRPr="00775287">
                      <w:rPr>
                        <w:lang w:val="es-ES"/>
                      </w:rPr>
                      <w:t>S-GRAVENHAGE</w:t>
                    </w:r>
                  </w:p>
                  <w:p w14:paraId="75130781" w14:textId="77777777" w:rsidR="00773088" w:rsidRPr="00775287" w:rsidRDefault="00775287">
                    <w:pPr>
                      <w:pStyle w:val="StandaardReferentiegegevens"/>
                      <w:rPr>
                        <w:lang w:val="es-ES"/>
                      </w:rPr>
                    </w:pPr>
                    <w:r w:rsidRPr="00775287">
                      <w:rPr>
                        <w:lang w:val="es-ES"/>
                      </w:rPr>
                      <w:t>www.rijksoverheid.nl/fin</w:t>
                    </w:r>
                  </w:p>
                  <w:p w14:paraId="7613D413" w14:textId="77777777" w:rsidR="00773088" w:rsidRPr="00775287" w:rsidRDefault="0077308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1BBD29D" w14:textId="77777777" w:rsidR="00773088" w:rsidRDefault="0077528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D8BB8A9" w14:textId="77777777" w:rsidR="007967BE" w:rsidRDefault="002B00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2024-0000427514</w:t>
                    </w:r>
                    <w:r>
                      <w:fldChar w:fldCharType="end"/>
                    </w:r>
                  </w:p>
                  <w:p w14:paraId="04380D54" w14:textId="77777777" w:rsidR="00773088" w:rsidRDefault="00773088">
                    <w:pPr>
                      <w:pStyle w:val="WitregelW1"/>
                    </w:pPr>
                  </w:p>
                  <w:p w14:paraId="75641280" w14:textId="77777777" w:rsidR="00773088" w:rsidRDefault="0077528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B26A12D" w14:textId="77777777" w:rsidR="007967BE" w:rsidRDefault="002B00B0">
                    <w:pPr>
                      <w:pStyle w:val="StandaardReferentiegegevens"/>
                    </w:pPr>
                    <w:r>
                      <w:t>2024Z12230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4020BBF" w14:textId="77777777" w:rsidR="00773088" w:rsidRDefault="00773088">
                    <w:pPr>
                      <w:pStyle w:val="WitregelW1"/>
                    </w:pPr>
                  </w:p>
                  <w:p w14:paraId="4D897467" w14:textId="77777777" w:rsidR="00773088" w:rsidRDefault="0077528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D438157" w14:textId="77777777" w:rsidR="00773088" w:rsidRDefault="00775287" w:rsidP="00775287">
                    <w:pPr>
                      <w:pStyle w:val="StandaardReferentiegegevens"/>
                    </w:pPr>
                    <w:r w:rsidRPr="00775287">
                      <w:t>1.</w:t>
                    </w:r>
                    <w:r>
                      <w:t xml:space="preserve"> 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2DC736" wp14:editId="124047A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3EA64" w14:textId="77777777" w:rsidR="00773088" w:rsidRDefault="0077528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2DC73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763EA64" w14:textId="77777777" w:rsidR="00773088" w:rsidRDefault="0077528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0872E8" wp14:editId="2A2D077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78679" w14:textId="77777777" w:rsidR="007967BE" w:rsidRDefault="002B00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8EE9E1C" w14:textId="77777777" w:rsidR="00773088" w:rsidRDefault="00775287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872E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EF78679" w14:textId="77777777" w:rsidR="007967BE" w:rsidRDefault="002B00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8EE9E1C" w14:textId="77777777" w:rsidR="00773088" w:rsidRDefault="00775287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83801A" wp14:editId="7BD6173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EF31B" w14:textId="77777777" w:rsidR="007967BE" w:rsidRDefault="002B00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3801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4DEF31B" w14:textId="77777777" w:rsidR="007967BE" w:rsidRDefault="002B00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44CA61" wp14:editId="6D14D6C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73088" w14:paraId="4B6E451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FAC4AF" w14:textId="77777777" w:rsidR="00773088" w:rsidRDefault="00773088"/>
                            </w:tc>
                            <w:tc>
                              <w:tcPr>
                                <w:tcW w:w="5400" w:type="dxa"/>
                              </w:tcPr>
                              <w:p w14:paraId="4D583175" w14:textId="77777777" w:rsidR="00773088" w:rsidRDefault="00773088"/>
                            </w:tc>
                          </w:tr>
                          <w:tr w:rsidR="00773088" w14:paraId="464BC3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CAF22" w14:textId="77777777" w:rsidR="00773088" w:rsidRDefault="007752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B7A542" w14:textId="7955A76D" w:rsidR="00773088" w:rsidRDefault="002B00B0">
                                <w:r>
                                  <w:t>2 september 2024</w:t>
                                </w:r>
                              </w:p>
                            </w:tc>
                          </w:tr>
                          <w:tr w:rsidR="00773088" w14:paraId="3646D4A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89568C" w14:textId="77777777" w:rsidR="00773088" w:rsidRDefault="007752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CA3458" w14:textId="77777777" w:rsidR="00773088" w:rsidRDefault="00775287">
                                <w:r>
                                  <w:t>Kamervragen over cryptotoezicht door AFM</w:t>
                                </w:r>
                              </w:p>
                            </w:tc>
                          </w:tr>
                          <w:tr w:rsidR="00773088" w14:paraId="30CD54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581B53" w14:textId="77777777" w:rsidR="00773088" w:rsidRDefault="00773088"/>
                            </w:tc>
                            <w:tc>
                              <w:tcPr>
                                <w:tcW w:w="4738" w:type="dxa"/>
                              </w:tcPr>
                              <w:p w14:paraId="0D1D1C24" w14:textId="77777777" w:rsidR="00773088" w:rsidRDefault="00773088"/>
                            </w:tc>
                          </w:tr>
                        </w:tbl>
                        <w:p w14:paraId="503011B6" w14:textId="77777777" w:rsidR="00775287" w:rsidRDefault="007752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44CA6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73088" w14:paraId="4B6E451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FAC4AF" w14:textId="77777777" w:rsidR="00773088" w:rsidRDefault="00773088"/>
                      </w:tc>
                      <w:tc>
                        <w:tcPr>
                          <w:tcW w:w="5400" w:type="dxa"/>
                        </w:tcPr>
                        <w:p w14:paraId="4D583175" w14:textId="77777777" w:rsidR="00773088" w:rsidRDefault="00773088"/>
                      </w:tc>
                    </w:tr>
                    <w:tr w:rsidR="00773088" w14:paraId="464BC3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CAF22" w14:textId="77777777" w:rsidR="00773088" w:rsidRDefault="0077528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B7A542" w14:textId="7955A76D" w:rsidR="00773088" w:rsidRDefault="002B00B0">
                          <w:r>
                            <w:t>2 september 2024</w:t>
                          </w:r>
                        </w:p>
                      </w:tc>
                    </w:tr>
                    <w:tr w:rsidR="00773088" w14:paraId="3646D4A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89568C" w14:textId="77777777" w:rsidR="00773088" w:rsidRDefault="0077528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CA3458" w14:textId="77777777" w:rsidR="00773088" w:rsidRDefault="00775287">
                          <w:r>
                            <w:t>Kamervragen over cryptotoezicht door AFM</w:t>
                          </w:r>
                        </w:p>
                      </w:tc>
                    </w:tr>
                    <w:tr w:rsidR="00773088" w14:paraId="30CD54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581B53" w14:textId="77777777" w:rsidR="00773088" w:rsidRDefault="00773088"/>
                      </w:tc>
                      <w:tc>
                        <w:tcPr>
                          <w:tcW w:w="4738" w:type="dxa"/>
                        </w:tcPr>
                        <w:p w14:paraId="0D1D1C24" w14:textId="77777777" w:rsidR="00773088" w:rsidRDefault="00773088"/>
                      </w:tc>
                    </w:tr>
                  </w:tbl>
                  <w:p w14:paraId="503011B6" w14:textId="77777777" w:rsidR="00775287" w:rsidRDefault="007752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7FC36A" wp14:editId="6778AB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73D91" w14:textId="77777777" w:rsidR="007967BE" w:rsidRDefault="002B00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FC36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F473D91" w14:textId="77777777" w:rsidR="007967BE" w:rsidRDefault="002B00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B686496" wp14:editId="0EE79EE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65F8A" w14:textId="77777777" w:rsidR="00775287" w:rsidRDefault="007752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8649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D565F8A" w14:textId="77777777" w:rsidR="00775287" w:rsidRDefault="007752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14526E"/>
    <w:multiLevelType w:val="multilevel"/>
    <w:tmpl w:val="C1AFFAD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7F576EF"/>
    <w:multiLevelType w:val="multilevel"/>
    <w:tmpl w:val="A0C872F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3547C4"/>
    <w:multiLevelType w:val="multilevel"/>
    <w:tmpl w:val="93F1547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44D06E"/>
    <w:multiLevelType w:val="multilevel"/>
    <w:tmpl w:val="9155C9F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BBCB2B"/>
    <w:multiLevelType w:val="multilevel"/>
    <w:tmpl w:val="153789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18D5E"/>
    <w:multiLevelType w:val="multilevel"/>
    <w:tmpl w:val="871841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BC750FE"/>
    <w:multiLevelType w:val="hybridMultilevel"/>
    <w:tmpl w:val="66C051DE"/>
    <w:lvl w:ilvl="0" w:tplc="9662CD9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3651">
    <w:abstractNumId w:val="2"/>
  </w:num>
  <w:num w:numId="2" w16cid:durableId="1540360637">
    <w:abstractNumId w:val="3"/>
  </w:num>
  <w:num w:numId="3" w16cid:durableId="852766381">
    <w:abstractNumId w:val="0"/>
  </w:num>
  <w:num w:numId="4" w16cid:durableId="2031494253">
    <w:abstractNumId w:val="5"/>
  </w:num>
  <w:num w:numId="5" w16cid:durableId="2123304810">
    <w:abstractNumId w:val="4"/>
  </w:num>
  <w:num w:numId="6" w16cid:durableId="918906330">
    <w:abstractNumId w:val="1"/>
  </w:num>
  <w:num w:numId="7" w16cid:durableId="1911646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88"/>
    <w:rsid w:val="000B105F"/>
    <w:rsid w:val="00126BF9"/>
    <w:rsid w:val="001A48F3"/>
    <w:rsid w:val="002B00B0"/>
    <w:rsid w:val="005A7521"/>
    <w:rsid w:val="00681202"/>
    <w:rsid w:val="0074547A"/>
    <w:rsid w:val="00773088"/>
    <w:rsid w:val="00775287"/>
    <w:rsid w:val="007967BE"/>
    <w:rsid w:val="007A3890"/>
    <w:rsid w:val="00AA7B41"/>
    <w:rsid w:val="00C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8094E73"/>
  <w15:docId w15:val="{865DF782-095A-4F80-9883-79B90DC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752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52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752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52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</vt:lpstr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2024-09-02T15:19:00.0000000Z</dcterms:created>
  <dcterms:modified xsi:type="dcterms:W3CDTF">2024-09-02T15:19:00.0000000Z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augustus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2024-0000427514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2024-08-26T14:52:01Z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ed5b2f30-6e73-4954-87eb-5be228e07f2c</vt:lpwstr>
  </property>
  <property fmtid="{D5CDD505-2E9C-101B-9397-08002B2CF9AE}" pid="37" name="MSIP_Label_6800fede-0e59-47ad-af95-4e63bbdb932d_ContentBits">
    <vt:lpwstr>0</vt:lpwstr>
  </property>
</Properties>
</file>