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8969E1" w:rsidP="008969E1" w:rsidRDefault="008969E1" w14:paraId="4D774F3A" w14:textId="2EB01DAD">
      <w:r>
        <w:t>Hierbij bied ik de antwoorden aan op de feitelijke vragen v over</w:t>
      </w:r>
      <w:r w:rsidRPr="00500181">
        <w:t xml:space="preserve"> de Wijziging van de begrotingsstaat van</w:t>
      </w:r>
      <w:r w:rsidR="00122A6F">
        <w:t xml:space="preserve"> het </w:t>
      </w:r>
      <w:r w:rsidR="0013779C">
        <w:t>m</w:t>
      </w:r>
      <w:r w:rsidR="00122A6F">
        <w:t>inisterie van</w:t>
      </w:r>
      <w:r w:rsidRPr="00500181">
        <w:t xml:space="preserve"> Buitenlandse </w:t>
      </w:r>
      <w:r>
        <w:t>Zaken</w:t>
      </w:r>
      <w:r w:rsidRPr="00500181">
        <w:t xml:space="preserve"> (V) voor het jaar 202</w:t>
      </w:r>
      <w:r>
        <w:t>4</w:t>
      </w:r>
      <w:r w:rsidRPr="00500181">
        <w:t xml:space="preserve"> (wijziging samenhangende </w:t>
      </w:r>
      <w:r w:rsidR="00EB6932">
        <w:t>met de Miljoenennota</w:t>
      </w:r>
      <w:r w:rsidRPr="00500181">
        <w:t>)</w:t>
      </w:r>
      <w:r>
        <w:t xml:space="preserve"> die </w:t>
      </w:r>
      <w:r w:rsidR="00FE30A1">
        <w:t>zijn</w:t>
      </w:r>
      <w:r>
        <w:t xml:space="preserve"> ingezonden op </w:t>
      </w:r>
      <w:r w:rsidR="00122A6F">
        <w:t>23 september</w:t>
      </w:r>
      <w:r w:rsidR="0013779C">
        <w:t xml:space="preserve"> 2024</w:t>
      </w:r>
      <w:r>
        <w:t>.</w:t>
      </w:r>
    </w:p>
    <w:p w:rsidR="006A57F0" w:rsidP="008969E1" w:rsidRDefault="006A57F0" w14:paraId="57FD3CDD" w14:textId="77777777"/>
    <w:p w:rsidR="00AA1AE7" w:rsidP="00AA1AE7" w:rsidRDefault="00AA1AE7" w14:paraId="1630C9FF" w14:textId="77777777">
      <w:pPr>
        <w:rPr>
          <w:bCs/>
        </w:rPr>
      </w:pPr>
    </w:p>
    <w:p w:rsidRPr="00AA1AE7" w:rsidR="00AA1AE7" w:rsidP="00AA1AE7" w:rsidRDefault="00AA1AE7" w14:paraId="67FE05F8" w14:textId="08B4ABD5">
      <w:pPr>
        <w:rPr>
          <w:bCs/>
        </w:rPr>
      </w:pPr>
      <w:r w:rsidRPr="00AA1AE7">
        <w:rPr>
          <w:bCs/>
        </w:rPr>
        <w:t>De minister van Buitenlandse Zaken,</w:t>
      </w:r>
    </w:p>
    <w:p w:rsidRPr="00AA1AE7" w:rsidR="00AA1AE7" w:rsidP="00AA1AE7" w:rsidRDefault="00AA1AE7" w14:paraId="1737F202" w14:textId="77777777">
      <w:pPr>
        <w:rPr>
          <w:bCs/>
        </w:rPr>
      </w:pPr>
    </w:p>
    <w:p w:rsidRPr="00AA1AE7" w:rsidR="00AA1AE7" w:rsidP="00AA1AE7" w:rsidRDefault="00AA1AE7" w14:paraId="584BF451" w14:textId="77777777">
      <w:pPr>
        <w:rPr>
          <w:bCs/>
        </w:rPr>
      </w:pPr>
    </w:p>
    <w:p w:rsidRPr="00AA1AE7" w:rsidR="00AA1AE7" w:rsidP="00AA1AE7" w:rsidRDefault="00AA1AE7" w14:paraId="74E8AD1A" w14:textId="77777777">
      <w:pPr>
        <w:rPr>
          <w:bCs/>
        </w:rPr>
      </w:pPr>
    </w:p>
    <w:p w:rsidRPr="00AA1AE7" w:rsidR="00AA1AE7" w:rsidP="00AA1AE7" w:rsidRDefault="00AA1AE7" w14:paraId="14BBB9FE" w14:textId="77777777">
      <w:pPr>
        <w:rPr>
          <w:bCs/>
        </w:rPr>
      </w:pPr>
    </w:p>
    <w:p w:rsidRPr="00AA1AE7" w:rsidR="00AA1AE7" w:rsidP="00AA1AE7" w:rsidRDefault="00122A6F" w14:paraId="00DB01F8" w14:textId="152E1FDF">
      <w:pPr>
        <w:rPr>
          <w:bCs/>
        </w:rPr>
      </w:pPr>
      <w:r>
        <w:rPr>
          <w:bCs/>
        </w:rPr>
        <w:t>Caspar Veldkamp</w:t>
      </w:r>
      <w:r w:rsidRPr="00AA1AE7" w:rsidR="00AA1AE7">
        <w:rPr>
          <w:bCs/>
        </w:rPr>
        <w:tab/>
      </w:r>
    </w:p>
    <w:p w:rsidRPr="00D057D9" w:rsidR="008969E1" w:rsidP="008969E1" w:rsidRDefault="008969E1" w14:paraId="04242B7A" w14:textId="77777777">
      <w:pPr>
        <w:rPr>
          <w:b/>
        </w:rPr>
      </w:pPr>
    </w:p>
    <w:p w:rsidR="00C74E9C" w:rsidP="00EE5E5D" w:rsidRDefault="00C74E9C" w14:paraId="5F8DDDB9" w14:textId="77777777"/>
    <w:p w:rsidRPr="00D057D9" w:rsidR="00012C33" w:rsidP="003B6109" w:rsidRDefault="00012C33" w14:paraId="7D57271E" w14:textId="77777777">
      <w:pPr>
        <w:rPr>
          <w:b/>
        </w:rPr>
      </w:pPr>
    </w:p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7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00000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4B2F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04" w:right="2824" w:bottom="1077" w:left="1554" w:header="2404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99C1" w14:textId="77777777" w:rsidR="007063CA" w:rsidRDefault="007063CA" w:rsidP="004F2CD5">
      <w:pPr>
        <w:spacing w:line="240" w:lineRule="auto"/>
      </w:pPr>
      <w:r>
        <w:separator/>
      </w:r>
    </w:p>
  </w:endnote>
  <w:endnote w:type="continuationSeparator" w:id="0">
    <w:p w14:paraId="02F1718B" w14:textId="77777777" w:rsidR="007063CA" w:rsidRDefault="007063CA" w:rsidP="004F2CD5">
      <w:pPr>
        <w:spacing w:line="240" w:lineRule="auto"/>
      </w:pPr>
      <w:r>
        <w:continuationSeparator/>
      </w:r>
    </w:p>
  </w:endnote>
  <w:endnote w:type="continuationNotice" w:id="1">
    <w:p w14:paraId="50EFD48B" w14:textId="77777777" w:rsidR="007063CA" w:rsidRDefault="007063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6C90" w14:textId="77777777" w:rsidR="004B2F45" w:rsidRDefault="004B2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277F" w14:textId="77777777" w:rsidR="004B2F45" w:rsidRDefault="004B2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631FB71" w:rsidR="00A15B60" w:rsidRDefault="00000000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7213" w14:textId="77777777" w:rsidR="007063CA" w:rsidRDefault="007063CA" w:rsidP="004F2CD5">
      <w:pPr>
        <w:spacing w:line="240" w:lineRule="auto"/>
      </w:pPr>
      <w:r>
        <w:separator/>
      </w:r>
    </w:p>
  </w:footnote>
  <w:footnote w:type="continuationSeparator" w:id="0">
    <w:p w14:paraId="5BC9ECC1" w14:textId="77777777" w:rsidR="007063CA" w:rsidRDefault="007063CA" w:rsidP="004F2CD5">
      <w:pPr>
        <w:spacing w:line="240" w:lineRule="auto"/>
      </w:pPr>
      <w:r>
        <w:continuationSeparator/>
      </w:r>
    </w:p>
  </w:footnote>
  <w:footnote w:type="continuationNotice" w:id="1">
    <w:p w14:paraId="64C1468E" w14:textId="77777777" w:rsidR="007063CA" w:rsidRDefault="007063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E78E" w14:textId="77777777" w:rsidR="004B2F45" w:rsidRDefault="004B2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570EC737" w:rsidR="00627E95" w:rsidRDefault="008969E1" w:rsidP="008969E1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570EC737" w:rsidR="00627E95" w:rsidRDefault="008969E1" w:rsidP="008969E1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2B451751" w:rsidR="001B5575" w:rsidRDefault="00AA1AE7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157491DB">
              <wp:simplePos x="0" y="0"/>
              <wp:positionH relativeFrom="margin">
                <wp:posOffset>45085</wp:posOffset>
              </wp:positionH>
              <wp:positionV relativeFrom="page">
                <wp:posOffset>3746500</wp:posOffset>
              </wp:positionV>
              <wp:extent cx="4752000" cy="7239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E8D07F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C7329">
                            <w:t xml:space="preserve">26 </w:t>
                          </w:r>
                          <w:r w:rsidR="00E816CE">
                            <w:t>september</w:t>
                          </w:r>
                          <w:r w:rsidR="008969E1">
                            <w:t xml:space="preserve"> 2024</w:t>
                          </w:r>
                        </w:p>
                        <w:p w14:paraId="52BBC1D1" w14:textId="219E8B27" w:rsidR="008969E1" w:rsidRPr="00F51C07" w:rsidRDefault="001B5575" w:rsidP="008969E1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969E1">
                            <w:t>F</w:t>
                          </w:r>
                          <w:r w:rsidR="008969E1" w:rsidRPr="00500181">
                            <w:t xml:space="preserve">eitelijke vragen wijziging van de begrotingsstaat van </w:t>
                          </w:r>
                          <w:r w:rsidR="00122A6F">
                            <w:t xml:space="preserve">het </w:t>
                          </w:r>
                          <w:r w:rsidR="0013779C">
                            <w:t>m</w:t>
                          </w:r>
                          <w:r w:rsidR="00122A6F">
                            <w:t xml:space="preserve">inisterie van </w:t>
                          </w:r>
                          <w:r w:rsidR="008969E1" w:rsidRPr="00500181">
                            <w:t xml:space="preserve">Buitenlandse </w:t>
                          </w:r>
                          <w:r w:rsidR="008969E1">
                            <w:t>Zaken (V</w:t>
                          </w:r>
                          <w:r w:rsidR="008969E1" w:rsidRPr="00500181">
                            <w:t>) voor het jaar 202</w:t>
                          </w:r>
                          <w:r w:rsidR="008969E1">
                            <w:t>4</w:t>
                          </w:r>
                          <w:r w:rsidR="008969E1" w:rsidRPr="00500181">
                            <w:t xml:space="preserve"> (wijziging samenhangende met de </w:t>
                          </w:r>
                          <w:r w:rsidR="00EB6932">
                            <w:t>Miljoenennota</w:t>
                          </w:r>
                          <w:r w:rsidR="008969E1" w:rsidRPr="00500181">
                            <w:t>)</w:t>
                          </w:r>
                          <w:r w:rsidR="00EB6932">
                            <w:t>(36613-V, nr. 1)</w:t>
                          </w:r>
                        </w:p>
                        <w:p w14:paraId="3024AE6B" w14:textId="0807610C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3.55pt;margin-top:295pt;width:374.15pt;height:5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" fillcolor="white [3201]" stroked="f" strokeweight=".5pt">
              <v:textbox inset="0,0,0,0">
                <w:txbxContent>
                  <w:p w14:paraId="257C6468" w14:textId="3E8D07F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C7329">
                      <w:t xml:space="preserve">26 </w:t>
                    </w:r>
                    <w:r w:rsidR="00E816CE">
                      <w:t>september</w:t>
                    </w:r>
                    <w:r w:rsidR="008969E1">
                      <w:t xml:space="preserve"> 2024</w:t>
                    </w:r>
                  </w:p>
                  <w:p w14:paraId="52BBC1D1" w14:textId="219E8B27" w:rsidR="008969E1" w:rsidRPr="00F51C07" w:rsidRDefault="001B5575" w:rsidP="008969E1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969E1">
                      <w:t>F</w:t>
                    </w:r>
                    <w:r w:rsidR="008969E1" w:rsidRPr="00500181">
                      <w:t xml:space="preserve">eitelijke vragen wijziging van de begrotingsstaat van </w:t>
                    </w:r>
                    <w:r w:rsidR="00122A6F">
                      <w:t xml:space="preserve">het </w:t>
                    </w:r>
                    <w:r w:rsidR="0013779C">
                      <w:t>m</w:t>
                    </w:r>
                    <w:r w:rsidR="00122A6F">
                      <w:t xml:space="preserve">inisterie van </w:t>
                    </w:r>
                    <w:r w:rsidR="008969E1" w:rsidRPr="00500181">
                      <w:t xml:space="preserve">Buitenlandse </w:t>
                    </w:r>
                    <w:r w:rsidR="008969E1">
                      <w:t>Zaken (V</w:t>
                    </w:r>
                    <w:r w:rsidR="008969E1" w:rsidRPr="00500181">
                      <w:t>) voor het jaar 202</w:t>
                    </w:r>
                    <w:r w:rsidR="008969E1">
                      <w:t>4</w:t>
                    </w:r>
                    <w:r w:rsidR="008969E1" w:rsidRPr="00500181">
                      <w:t xml:space="preserve"> (wijziging samenhangende met de </w:t>
                    </w:r>
                    <w:r w:rsidR="00EB6932">
                      <w:t>Miljoenennota</w:t>
                    </w:r>
                    <w:r w:rsidR="008969E1" w:rsidRPr="00500181">
                      <w:t>)</w:t>
                    </w:r>
                    <w:r w:rsidR="00EB6932">
                      <w:t>(36613-V, nr. 1)</w:t>
                    </w:r>
                  </w:p>
                  <w:p w14:paraId="3024AE6B" w14:textId="0807610C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2680839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Content>
                            <w:p w14:paraId="2FF68EB0" w14:textId="1B7D8655" w:rsidR="003573B1" w:rsidRDefault="008969E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AA1AE7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AA1AE7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A1AE7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AA1AE7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AA1AE7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A1AE7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337D6E6B" w14:textId="6E92B7CD" w:rsidR="001B5575" w:rsidRPr="007C7329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C7329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Uw Referentie</w:t>
                          </w:r>
                          <w:r w:rsidRPr="007C7329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2F4739" w:rsidRPr="002F4739">
                            <w:rPr>
                              <w:sz w:val="13"/>
                              <w:szCs w:val="13"/>
                              <w:lang w:val="de-DE"/>
                            </w:rPr>
                            <w:t>36613-V/2024D33753</w:t>
                          </w: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Content>
                            <w:p w14:paraId="545458C9" w14:textId="528F40F0" w:rsidR="001B5575" w:rsidRPr="0058359E" w:rsidRDefault="008969E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Content>
                      <w:p w14:paraId="2FF68EB0" w14:textId="1B7D8655" w:rsidR="003573B1" w:rsidRDefault="008969E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AA1AE7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AA1AE7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A1AE7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AA1AE7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AA1AE7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A1AE7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337D6E6B" w14:textId="6E92B7CD" w:rsidR="001B5575" w:rsidRPr="007C7329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C7329">
                      <w:rPr>
                        <w:b/>
                        <w:sz w:val="13"/>
                        <w:szCs w:val="13"/>
                        <w:lang w:val="de-DE"/>
                      </w:rPr>
                      <w:t>Uw Referentie</w:t>
                    </w:r>
                    <w:r w:rsidRPr="007C7329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2F4739" w:rsidRPr="002F4739">
                      <w:rPr>
                        <w:sz w:val="13"/>
                        <w:szCs w:val="13"/>
                        <w:lang w:val="de-DE"/>
                      </w:rPr>
                      <w:t>36613-V/2024D33753</w:t>
                    </w: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Content>
                      <w:p w14:paraId="545458C9" w14:textId="528F40F0" w:rsidR="001B5575" w:rsidRPr="0058359E" w:rsidRDefault="008969E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22A6F"/>
    <w:rsid w:val="00130AB1"/>
    <w:rsid w:val="00132F64"/>
    <w:rsid w:val="001361B2"/>
    <w:rsid w:val="0013779C"/>
    <w:rsid w:val="00182ADC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4739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B2F45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0C16"/>
    <w:rsid w:val="0065127E"/>
    <w:rsid w:val="00657D4A"/>
    <w:rsid w:val="00662AC7"/>
    <w:rsid w:val="00684C0D"/>
    <w:rsid w:val="006A57F0"/>
    <w:rsid w:val="006B0BAF"/>
    <w:rsid w:val="006B66D8"/>
    <w:rsid w:val="006C0F3D"/>
    <w:rsid w:val="006C7A86"/>
    <w:rsid w:val="007063CA"/>
    <w:rsid w:val="00710F1E"/>
    <w:rsid w:val="007428E9"/>
    <w:rsid w:val="00756C82"/>
    <w:rsid w:val="00785D9D"/>
    <w:rsid w:val="007C6A20"/>
    <w:rsid w:val="007C7329"/>
    <w:rsid w:val="007D4D1F"/>
    <w:rsid w:val="00822D87"/>
    <w:rsid w:val="00844B28"/>
    <w:rsid w:val="008479B6"/>
    <w:rsid w:val="00861995"/>
    <w:rsid w:val="00895AED"/>
    <w:rsid w:val="008969E1"/>
    <w:rsid w:val="008C6B9E"/>
    <w:rsid w:val="008D7803"/>
    <w:rsid w:val="00915111"/>
    <w:rsid w:val="009156AA"/>
    <w:rsid w:val="00916257"/>
    <w:rsid w:val="00920092"/>
    <w:rsid w:val="009325F0"/>
    <w:rsid w:val="009C4211"/>
    <w:rsid w:val="009C7A2B"/>
    <w:rsid w:val="009D4CBD"/>
    <w:rsid w:val="009E63EC"/>
    <w:rsid w:val="00A10041"/>
    <w:rsid w:val="00A15B60"/>
    <w:rsid w:val="00A23BDB"/>
    <w:rsid w:val="00A25827"/>
    <w:rsid w:val="00A93558"/>
    <w:rsid w:val="00A96E13"/>
    <w:rsid w:val="00A974F1"/>
    <w:rsid w:val="00AA1AE7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271D5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63A6E"/>
    <w:rsid w:val="00E729CC"/>
    <w:rsid w:val="00E816CE"/>
    <w:rsid w:val="00E90132"/>
    <w:rsid w:val="00E90747"/>
    <w:rsid w:val="00EB0335"/>
    <w:rsid w:val="00EB6932"/>
    <w:rsid w:val="00EC2243"/>
    <w:rsid w:val="00EE5E5D"/>
    <w:rsid w:val="00F04567"/>
    <w:rsid w:val="00F122FE"/>
    <w:rsid w:val="00F32765"/>
    <w:rsid w:val="00F330F2"/>
    <w:rsid w:val="00F51C07"/>
    <w:rsid w:val="00F534B6"/>
    <w:rsid w:val="00F62575"/>
    <w:rsid w:val="00F662F7"/>
    <w:rsid w:val="00F71F1B"/>
    <w:rsid w:val="00FA6B3B"/>
    <w:rsid w:val="00FE0B0C"/>
    <w:rsid w:val="00FE30A1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80317"/>
    <w:rsid w:val="000F4249"/>
    <w:rsid w:val="00105612"/>
    <w:rsid w:val="00153654"/>
    <w:rsid w:val="0017162B"/>
    <w:rsid w:val="001946E4"/>
    <w:rsid w:val="001A37F9"/>
    <w:rsid w:val="0025067D"/>
    <w:rsid w:val="00290699"/>
    <w:rsid w:val="002947D6"/>
    <w:rsid w:val="003A7592"/>
    <w:rsid w:val="00454848"/>
    <w:rsid w:val="004577B5"/>
    <w:rsid w:val="0051548D"/>
    <w:rsid w:val="00617001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B1B0E"/>
    <w:rsid w:val="009D1F2A"/>
    <w:rsid w:val="00B4688D"/>
    <w:rsid w:val="00B856B5"/>
    <w:rsid w:val="00C61480"/>
    <w:rsid w:val="00C82FED"/>
    <w:rsid w:val="00CA5096"/>
    <w:rsid w:val="00CB4FB1"/>
    <w:rsid w:val="00DA24A4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B0E"/>
    <w:rPr>
      <w:color w:val="808080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Antwoord-Verzoek-aan-M-inzake-feitelijke-vragen-over-de-Wijziging-van-de-begroti</vt:lpstr>
    </vt:vector>
  </ap:TitlesOfParts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2024-09-26T14:00:00.0000000Z</dcterms:created>
  <dcterms:modified xsi:type="dcterms:W3CDTF">2024-09-26T14:04:00.0000000Z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0d616e0d-d385-451c-b03a-182a88e5459e</vt:lpwstr>
  </property>
  <property fmtid="{D5CDD505-2E9C-101B-9397-08002B2CF9AE}" pid="5" name="ContentTypeId">
    <vt:lpwstr>0x0101009C7CE436063D44E9BE7DC0259EF7C32F006EB9F9836A634AE58B6169785FD3936F00B5974F60F89F3F43AC4014C384A15FB6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