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94C37" w:rsidTr="00D9561B" w14:paraId="7ACEA7E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5032C" w14:paraId="347FF5B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5032C" w14:paraId="2C0365FF" w14:textId="77777777">
            <w:r>
              <w:t>Postbus 20018</w:t>
            </w:r>
          </w:p>
          <w:p w:rsidR="008E3932" w:rsidP="00D9561B" w:rsidRDefault="0085032C" w14:paraId="196CB7AA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94C37" w:rsidTr="00FF66F9" w14:paraId="1BEDE3B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5032C" w14:paraId="650D57F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103E9" w14:paraId="4BF54892" w14:textId="036CE0D1">
            <w:pPr>
              <w:rPr>
                <w:lang w:eastAsia="en-US"/>
              </w:rPr>
            </w:pPr>
            <w:r>
              <w:rPr>
                <w:lang w:eastAsia="en-US"/>
              </w:rPr>
              <w:t>30 september 2024</w:t>
            </w:r>
          </w:p>
        </w:tc>
      </w:tr>
      <w:tr w:rsidR="00C94C37" w:rsidTr="00FF66F9" w14:paraId="6ACCE439" w14:textId="77777777">
        <w:trPr>
          <w:trHeight w:val="368"/>
        </w:trPr>
        <w:tc>
          <w:tcPr>
            <w:tcW w:w="929" w:type="dxa"/>
          </w:tcPr>
          <w:p w:rsidR="0005404B" w:rsidP="00FF66F9" w:rsidRDefault="0085032C" w14:paraId="104541F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85032C" w14:paraId="4C01595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feitelijke vragen over de Kamerbrief Herijking sturing funderend onderwijs</w:t>
            </w:r>
          </w:p>
        </w:tc>
      </w:tr>
    </w:tbl>
    <w:p w:rsidR="00C94C37" w:rsidRDefault="001C2C36" w14:paraId="515C5073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1103E9" w:rsidR="00C94C37" w:rsidTr="00A421A1" w14:paraId="799BBA01" w14:textId="77777777">
        <w:tc>
          <w:tcPr>
            <w:tcW w:w="2160" w:type="dxa"/>
          </w:tcPr>
          <w:p w:rsidRPr="00F53C9D" w:rsidR="006205C0" w:rsidP="00686AED" w:rsidRDefault="0085032C" w14:paraId="5D871B6D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85032C" w14:paraId="233401A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5032C" w14:paraId="1D307AC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5032C" w14:paraId="67E3CC1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5032C" w14:paraId="291A2C8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5032C" w14:paraId="6C2A450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85032C" w14:paraId="2CA5FFA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1103E9" w:rsidR="006205C0" w:rsidP="001103E9" w:rsidRDefault="006205C0" w14:paraId="7B3D4C0E" w14:textId="51AF57D6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1103E9" w:rsidR="00C94C37" w:rsidTr="00A421A1" w14:paraId="1D7D54E8" w14:textId="77777777">
        <w:trPr>
          <w:trHeight w:val="200" w:hRule="exact"/>
        </w:trPr>
        <w:tc>
          <w:tcPr>
            <w:tcW w:w="2160" w:type="dxa"/>
          </w:tcPr>
          <w:p w:rsidRPr="001103E9" w:rsidR="006205C0" w:rsidP="00A421A1" w:rsidRDefault="006205C0" w14:paraId="663BC18E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C94C37" w:rsidTr="00A421A1" w14:paraId="2FA998A3" w14:textId="77777777">
        <w:trPr>
          <w:trHeight w:val="450"/>
        </w:trPr>
        <w:tc>
          <w:tcPr>
            <w:tcW w:w="2160" w:type="dxa"/>
          </w:tcPr>
          <w:p w:rsidR="00F51A76" w:rsidP="00A421A1" w:rsidRDefault="0085032C" w14:paraId="6C2F067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85032C" w14:paraId="631820A7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47203861</w:t>
            </w:r>
          </w:p>
        </w:tc>
      </w:tr>
      <w:tr w:rsidR="00C94C37" w:rsidTr="00A421A1" w14:paraId="5A052F6E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5032C" w14:paraId="18516342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85032C" w14:paraId="05599DBE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 juni 2024</w:t>
            </w:r>
          </w:p>
        </w:tc>
      </w:tr>
      <w:tr w:rsidR="00C94C37" w:rsidTr="00A421A1" w14:paraId="376DE6AD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85032C" w14:paraId="13F96BA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85032C" w14:paraId="62A38D3A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2024D26411</w:t>
            </w:r>
          </w:p>
        </w:tc>
      </w:tr>
      <w:tr w:rsidR="00C94C37" w:rsidTr="00A421A1" w14:paraId="0BBC753D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85032C" w14:paraId="0E37575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85032C" w14:paraId="7C1D5114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57EA5A22" w14:textId="77777777"/>
    <w:p w:rsidR="006205C0" w:rsidP="00A421A1" w:rsidRDefault="006205C0" w14:paraId="5490B44D" w14:textId="77777777"/>
    <w:p w:rsidR="00910A65" w:rsidP="00CA35E4" w:rsidRDefault="00405133" w14:paraId="4E61C1AB" w14:textId="54D5945C">
      <w:r>
        <w:t xml:space="preserve">Hierbij stuur </w:t>
      </w:r>
      <w:r w:rsidR="00D45993">
        <w:t>ik u</w:t>
      </w:r>
      <w:r w:rsidR="00C82662">
        <w:t xml:space="preserve"> </w:t>
      </w:r>
      <w:r w:rsidRPr="001103E9" w:rsidR="0085032C">
        <w:t>d</w:t>
      </w:r>
      <w:r w:rsidRPr="001103E9" w:rsidR="00935893">
        <w:t>e</w:t>
      </w:r>
      <w:r w:rsidRPr="001103E9" w:rsidR="0085032C">
        <w:t xml:space="preserve"> antwoorden op de</w:t>
      </w:r>
      <w:r w:rsidRPr="001103E9" w:rsidR="00935893">
        <w:t xml:space="preserve"> vragen</w:t>
      </w:r>
      <w:r w:rsidR="0085032C">
        <w:t xml:space="preserve"> van de Vaste Kamercommissie</w:t>
      </w:r>
      <w:r w:rsidR="00B36EBB">
        <w:t xml:space="preserve"> </w:t>
      </w:r>
      <w:r w:rsidR="0085032C">
        <w:t>Onderwijs</w:t>
      </w:r>
      <w:r w:rsidR="00F77A14">
        <w:rPr>
          <w:rStyle w:val="Voetnootmarkering"/>
        </w:rPr>
        <w:footnoteReference w:id="1"/>
      </w:r>
      <w:r w:rsidR="00F77A14">
        <w:t xml:space="preserve"> </w:t>
      </w:r>
      <w:r w:rsidR="0085032C">
        <w:t>over mijn brief van 5 april 2024</w:t>
      </w:r>
      <w:r w:rsidR="001F3F74">
        <w:t xml:space="preserve"> inzake</w:t>
      </w:r>
      <w:r w:rsidR="005768E4">
        <w:t xml:space="preserve"> </w:t>
      </w:r>
      <w:r w:rsidR="0085032C">
        <w:t>Herijking sturing funderend onderwijs</w:t>
      </w:r>
      <w:r w:rsidR="008C6961">
        <w:rPr>
          <w:rStyle w:val="Voetnootmarkering"/>
        </w:rPr>
        <w:footnoteReference w:id="2"/>
      </w:r>
      <w:r w:rsidR="004A1BB7">
        <w:t>.</w:t>
      </w:r>
    </w:p>
    <w:p w:rsidR="00930C09" w:rsidP="00CA35E4" w:rsidRDefault="00930C09" w14:paraId="174F92D8" w14:textId="77777777"/>
    <w:p w:rsidR="002428F8" w:rsidP="00CA35E4" w:rsidRDefault="002428F8" w14:paraId="7FDF7ACC" w14:textId="77777777"/>
    <w:p w:rsidR="005768E4" w:rsidP="00CA35E4" w:rsidRDefault="0085032C" w14:paraId="62C11426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242EF20A" w14:textId="77777777"/>
    <w:p w:rsidR="00745AE0" w:rsidP="003A7160" w:rsidRDefault="00745AE0" w14:paraId="38082341" w14:textId="77777777"/>
    <w:p w:rsidR="00745AE0" w:rsidP="003A7160" w:rsidRDefault="00745AE0" w14:paraId="2B3D423E" w14:textId="77777777"/>
    <w:p w:rsidR="00745AE0" w:rsidP="003A7160" w:rsidRDefault="00745AE0" w14:paraId="6822FEE4" w14:textId="77777777"/>
    <w:p w:rsidR="002428F8" w:rsidP="003A7160" w:rsidRDefault="002428F8" w14:paraId="105CD78F" w14:textId="77777777"/>
    <w:p w:rsidR="00745AE0" w:rsidP="003A7160" w:rsidRDefault="0085032C" w14:paraId="21995DC7" w14:textId="780C7120">
      <w:r>
        <w:t>Mariëlle Paul</w:t>
      </w:r>
    </w:p>
    <w:p w:rsidR="00C7013F" w:rsidP="003A7160" w:rsidRDefault="00C7013F" w14:paraId="13AF52D1" w14:textId="77777777"/>
    <w:p w:rsidR="00C7013F" w:rsidP="003A7160" w:rsidRDefault="00C7013F" w14:paraId="4808E641" w14:textId="77777777"/>
    <w:p w:rsidR="00184B30" w:rsidP="00A60B58" w:rsidRDefault="00184B30" w14:paraId="18762CA6" w14:textId="77777777"/>
    <w:p w:rsidR="00184B30" w:rsidP="00A60B58" w:rsidRDefault="00184B30" w14:paraId="089B9867" w14:textId="77777777"/>
    <w:sectPr w:rsidR="00184B3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5EF8" w14:textId="77777777" w:rsidR="00DC691C" w:rsidRDefault="0085032C">
      <w:r>
        <w:separator/>
      </w:r>
    </w:p>
    <w:p w14:paraId="3F742BF5" w14:textId="77777777" w:rsidR="00DC691C" w:rsidRDefault="00DC691C"/>
  </w:endnote>
  <w:endnote w:type="continuationSeparator" w:id="0">
    <w:p w14:paraId="00BD1794" w14:textId="77777777" w:rsidR="00DC691C" w:rsidRDefault="0085032C">
      <w:r>
        <w:continuationSeparator/>
      </w:r>
    </w:p>
    <w:p w14:paraId="713E3AB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B24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CA6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94C37" w14:paraId="24359B8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3DEC3B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407A444" w14:textId="77777777" w:rsidR="002F71BB" w:rsidRPr="004C7E1D" w:rsidRDefault="0085032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79D115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94C37" w14:paraId="1AF5636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9317AF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A47437F" w14:textId="6C4F1691" w:rsidR="00D17084" w:rsidRPr="004C7E1D" w:rsidRDefault="0085032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103E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2F2975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4E74" w14:textId="77777777" w:rsidR="00DC691C" w:rsidRDefault="0085032C">
      <w:r>
        <w:separator/>
      </w:r>
    </w:p>
    <w:p w14:paraId="28F8AA55" w14:textId="77777777" w:rsidR="00DC691C" w:rsidRDefault="00DC691C"/>
  </w:footnote>
  <w:footnote w:type="continuationSeparator" w:id="0">
    <w:p w14:paraId="556EE86A" w14:textId="77777777" w:rsidR="00DC691C" w:rsidRDefault="0085032C">
      <w:r>
        <w:continuationSeparator/>
      </w:r>
    </w:p>
    <w:p w14:paraId="1AD6FF67" w14:textId="77777777" w:rsidR="00DC691C" w:rsidRDefault="00DC691C"/>
  </w:footnote>
  <w:footnote w:id="1">
    <w:p w14:paraId="64774160" w14:textId="52DC418A" w:rsidR="00F77A14" w:rsidRDefault="00F77A14">
      <w:pPr>
        <w:pStyle w:val="Voetnoottekst"/>
      </w:pPr>
      <w:r>
        <w:rPr>
          <w:rStyle w:val="Voetnootmarkering"/>
        </w:rPr>
        <w:footnoteRef/>
      </w:r>
      <w:r>
        <w:t xml:space="preserve"> Tweede Kamer, vergaderjaar 2023-2024, nr. </w:t>
      </w:r>
      <w:r w:rsidRPr="00F77A14">
        <w:t>2024D26411</w:t>
      </w:r>
    </w:p>
  </w:footnote>
  <w:footnote w:id="2">
    <w:p w14:paraId="20A97E91" w14:textId="6ABC1392" w:rsidR="008C6961" w:rsidRDefault="008C6961">
      <w:pPr>
        <w:pStyle w:val="Voetnoottekst"/>
      </w:pPr>
      <w:r>
        <w:rPr>
          <w:rStyle w:val="Voetnootmarkering"/>
        </w:rPr>
        <w:footnoteRef/>
      </w:r>
      <w:r>
        <w:t xml:space="preserve"> Tweede Kamer, vergaderjaar 2023-2024, 31 293, nr. 727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654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94C37" w14:paraId="5A8CB18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6EE2EF7" w14:textId="77777777" w:rsidR="00527BD4" w:rsidRPr="00275984" w:rsidRDefault="00527BD4" w:rsidP="00BF4427">
          <w:pPr>
            <w:pStyle w:val="Huisstijl-Rubricering"/>
          </w:pPr>
        </w:p>
      </w:tc>
    </w:tr>
  </w:tbl>
  <w:p w14:paraId="6283E5F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94C37" w14:paraId="0EC97E90" w14:textId="77777777" w:rsidTr="003B528D">
      <w:tc>
        <w:tcPr>
          <w:tcW w:w="2160" w:type="dxa"/>
          <w:shd w:val="clear" w:color="auto" w:fill="auto"/>
        </w:tcPr>
        <w:p w14:paraId="791AA8C5" w14:textId="77777777" w:rsidR="002F71BB" w:rsidRPr="000407BB" w:rsidRDefault="0085032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94C37" w14:paraId="6CE455B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3090A7D" w14:textId="77777777" w:rsidR="00E35CF4" w:rsidRPr="005D283A" w:rsidRDefault="0085032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47203861</w:t>
          </w:r>
        </w:p>
      </w:tc>
    </w:tr>
  </w:tbl>
  <w:p w14:paraId="0EBA4F4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94C37" w14:paraId="2CD96DA5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BBA643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8A3046B" w14:textId="77777777" w:rsidR="00704845" w:rsidRDefault="0085032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39CE3DC" wp14:editId="34DE10D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ED5B6F" w14:textId="77777777" w:rsidR="00483ECA" w:rsidRDefault="00483ECA" w:rsidP="00D037A9"/>
      </w:tc>
    </w:tr>
  </w:tbl>
  <w:p w14:paraId="2C500EE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94C37" w14:paraId="45098FA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657E56F" w14:textId="77777777" w:rsidR="00527BD4" w:rsidRPr="00963440" w:rsidRDefault="0085032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94C37" w14:paraId="325FC0E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AD9D8D2" w14:textId="77777777" w:rsidR="00093ABC" w:rsidRPr="00963440" w:rsidRDefault="00093ABC" w:rsidP="00963440"/>
      </w:tc>
    </w:tr>
    <w:tr w:rsidR="00C94C37" w14:paraId="130EBD3C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E789592" w14:textId="77777777" w:rsidR="00A604D3" w:rsidRPr="00963440" w:rsidRDefault="00A604D3" w:rsidP="00963440"/>
      </w:tc>
    </w:tr>
    <w:tr w:rsidR="00C94C37" w14:paraId="0834204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77E6D4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2C62C10" w14:textId="77777777" w:rsidR="006F273B" w:rsidRDefault="006F273B" w:rsidP="00BC4AE3">
    <w:pPr>
      <w:pStyle w:val="Koptekst"/>
    </w:pPr>
  </w:p>
  <w:p w14:paraId="17954279" w14:textId="77777777" w:rsidR="00153BD0" w:rsidRDefault="00153BD0" w:rsidP="00BC4AE3">
    <w:pPr>
      <w:pStyle w:val="Koptekst"/>
    </w:pPr>
  </w:p>
  <w:p w14:paraId="5423DB92" w14:textId="77777777" w:rsidR="0044605E" w:rsidRDefault="0044605E" w:rsidP="00BC4AE3">
    <w:pPr>
      <w:pStyle w:val="Koptekst"/>
    </w:pPr>
  </w:p>
  <w:p w14:paraId="7EAB520B" w14:textId="77777777" w:rsidR="0044605E" w:rsidRDefault="0044605E" w:rsidP="00BC4AE3">
    <w:pPr>
      <w:pStyle w:val="Koptekst"/>
    </w:pPr>
  </w:p>
  <w:p w14:paraId="0D77605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E06845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2521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700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40F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EC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38D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28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49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50E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306542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9C46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1C8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CA5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3243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E845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03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6B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B0C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7003584">
    <w:abstractNumId w:val="10"/>
  </w:num>
  <w:num w:numId="2" w16cid:durableId="1938753839">
    <w:abstractNumId w:val="7"/>
  </w:num>
  <w:num w:numId="3" w16cid:durableId="1645505829">
    <w:abstractNumId w:val="6"/>
  </w:num>
  <w:num w:numId="4" w16cid:durableId="1899894006">
    <w:abstractNumId w:val="5"/>
  </w:num>
  <w:num w:numId="5" w16cid:durableId="1346711495">
    <w:abstractNumId w:val="4"/>
  </w:num>
  <w:num w:numId="6" w16cid:durableId="438453064">
    <w:abstractNumId w:val="8"/>
  </w:num>
  <w:num w:numId="7" w16cid:durableId="1225868989">
    <w:abstractNumId w:val="3"/>
  </w:num>
  <w:num w:numId="8" w16cid:durableId="944728603">
    <w:abstractNumId w:val="2"/>
  </w:num>
  <w:num w:numId="9" w16cid:durableId="1484084187">
    <w:abstractNumId w:val="1"/>
  </w:num>
  <w:num w:numId="10" w16cid:durableId="1718813692">
    <w:abstractNumId w:val="0"/>
  </w:num>
  <w:num w:numId="11" w16cid:durableId="972247037">
    <w:abstractNumId w:val="9"/>
  </w:num>
  <w:num w:numId="12" w16cid:durableId="600262733">
    <w:abstractNumId w:val="11"/>
  </w:num>
  <w:num w:numId="13" w16cid:durableId="2083218120">
    <w:abstractNumId w:val="13"/>
  </w:num>
  <w:num w:numId="14" w16cid:durableId="112303864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03E9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28F8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032C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C6961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4C37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A14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0128C"/>
  <w15:docId w15:val="{3A878AA5-3426-4F78-B535-5E4F8D1B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oetnootmarkering">
    <w:name w:val="footnote reference"/>
    <w:basedOn w:val="Standaardalinea-lettertype"/>
    <w:rsid w:val="00F77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2024-09-30T09:30:00.0000000Z</dcterms:created>
  <dcterms:modified xsi:type="dcterms:W3CDTF">2024-09-30T09:30:00.0000000Z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O203SIN</vt:lpwstr>
  </property>
  <property fmtid="{D5CDD505-2E9C-101B-9397-08002B2CF9AE}" pid="3" name="Author">
    <vt:lpwstr>O203SIN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feitelijke vragen over de Kamerbrief Herijking sturing funderend onderwijs</vt:lpwstr>
  </property>
  <property fmtid="{D5CDD505-2E9C-101B-9397-08002B2CF9AE}" pid="9" name="ocw_directie">
    <vt:lpwstr>OVO/4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O203SIN</vt:lpwstr>
  </property>
</Properties>
</file>