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5E45" w:rsidR="00915E45" w:rsidRDefault="00175784" w14:paraId="3613E634" w14:textId="41A4CAA9">
      <w:r w:rsidRPr="00915E45">
        <w:t>35</w:t>
      </w:r>
      <w:r w:rsidRPr="00915E45" w:rsidR="00915E45">
        <w:t xml:space="preserve"> </w:t>
      </w:r>
      <w:r w:rsidRPr="00915E45">
        <w:t>165</w:t>
      </w:r>
      <w:r w:rsidRPr="00915E45" w:rsidR="00915E45">
        <w:tab/>
      </w:r>
      <w:r w:rsidRPr="00915E45" w:rsidR="00915E45">
        <w:tab/>
        <w:t>Verkiezingen</w:t>
      </w:r>
    </w:p>
    <w:p w:rsidRPr="00915E45" w:rsidR="00175784" w:rsidP="00175784" w:rsidRDefault="00915E45" w14:paraId="529BA1EA" w14:textId="7E41C320">
      <w:r w:rsidRPr="00915E45">
        <w:t xml:space="preserve">Nr. </w:t>
      </w:r>
      <w:r w:rsidRPr="00915E45" w:rsidR="00175784">
        <w:t>84</w:t>
      </w:r>
      <w:r w:rsidRPr="00915E45">
        <w:tab/>
      </w:r>
      <w:r w:rsidRPr="00915E45">
        <w:tab/>
        <w:t xml:space="preserve">Brief van de </w:t>
      </w:r>
      <w:r w:rsidRPr="00915E45">
        <w:t>minister van Binnenlandse Zaken en Koninkrijksrelaties</w:t>
      </w:r>
    </w:p>
    <w:p w:rsidRPr="00915E45" w:rsidR="00915E45" w:rsidP="00175784" w:rsidRDefault="00915E45" w14:paraId="6E2870BC" w14:textId="2D1D1452">
      <w:r w:rsidRPr="00915E45">
        <w:t>Aan de Voorzitter van de Tweede Kamer der Staten-Generaal</w:t>
      </w:r>
    </w:p>
    <w:p w:rsidRPr="00915E45" w:rsidR="00915E45" w:rsidP="00175784" w:rsidRDefault="00915E45" w14:paraId="794BB41F" w14:textId="4E693A83">
      <w:r w:rsidRPr="00915E45">
        <w:t>Den Haag, 7 oktober 2024</w:t>
      </w:r>
    </w:p>
    <w:p w:rsidRPr="00915E45" w:rsidR="00175784" w:rsidP="00175784" w:rsidRDefault="00175784" w14:paraId="7C92FCA5" w14:textId="77777777"/>
    <w:p w:rsidRPr="00915E45" w:rsidR="00175784" w:rsidP="00175784" w:rsidRDefault="00175784" w14:paraId="2E703B99" w14:textId="379F7D34">
      <w:r w:rsidRPr="00915E45">
        <w:t>Bij brief van 17 januari 2024</w:t>
      </w:r>
      <w:r w:rsidRPr="00915E45">
        <w:rPr>
          <w:rStyle w:val="Voetnootmarkering"/>
        </w:rPr>
        <w:footnoteReference w:id="1"/>
      </w:r>
      <w:r w:rsidRPr="00915E45">
        <w:t xml:space="preserve"> heeft mijn ambtsvoorganger uw Kamer geïnformeerd over zijn voornemen om de Afdeling advisering van de Raad van State (hierna: de Afdeling) voorlichting te vragen over een nieuwe inrichting van het systeem van geschilbeslechting in het verkiezingsproces.</w:t>
      </w:r>
    </w:p>
    <w:p w:rsidRPr="00915E45" w:rsidR="00175784" w:rsidP="00175784" w:rsidRDefault="00175784" w14:paraId="22AB3539" w14:textId="77777777"/>
    <w:p w:rsidRPr="00915E45" w:rsidR="00175784" w:rsidP="00175784" w:rsidRDefault="00175784" w14:paraId="1D25A0FA" w14:textId="77777777">
      <w:r w:rsidRPr="00915E45">
        <w:t>Hierbij bied ik u de voorlichting van de Afdeling van 10 juli jl. aan. Het betreft een voorlichting op grond van artikel 21a van de Wet op de Raad van State.</w:t>
      </w:r>
    </w:p>
    <w:p w:rsidRPr="00915E45" w:rsidR="00175784" w:rsidP="00175784" w:rsidRDefault="00175784" w14:paraId="479D656C" w14:textId="77777777"/>
    <w:p w:rsidRPr="00915E45" w:rsidR="00175784" w:rsidP="00175784" w:rsidRDefault="00175784" w14:paraId="7C48A876" w14:textId="77777777">
      <w:r w:rsidRPr="00915E45">
        <w:t>De Afdeling onderschrijft het voornemen om het bestaande stelsel van beslechting van verkiezingsgeschillen aan te passen, door beroep op een onafhankelijke instantie mogelijk te maken bij geschillen over de stemming en uitslagvaststelling. Uit de voorlichting blijkt dat een aantal complexe punten nog nadere doordenking vergt. Ik streef ernaar uw Kamer begin 2025 een brief te doen toekomen met de inhoudelijke reactie op deze voorlichting en daarbij ook in te gaan op de volgende stappen die het kabinet op dit onderwerp wil zetten.</w:t>
      </w:r>
    </w:p>
    <w:p w:rsidRPr="00915E45" w:rsidR="00175784" w:rsidP="00175784" w:rsidRDefault="00175784" w14:paraId="0A73BAF8" w14:textId="77777777"/>
    <w:p w:rsidRPr="00915E45" w:rsidR="00175784" w:rsidP="00915E45" w:rsidRDefault="00175784" w14:paraId="4F95F631" w14:textId="69FF7C59">
      <w:pPr>
        <w:pStyle w:val="Geenafstand"/>
      </w:pPr>
      <w:r w:rsidRPr="00915E45">
        <w:t>De minister van Binnenlandse Zaken en Koninkrijksrelaties,</w:t>
      </w:r>
      <w:r w:rsidRPr="00915E45">
        <w:br/>
        <w:t>J.J.M. Uitermark</w:t>
      </w:r>
    </w:p>
    <w:p w:rsidRPr="00915E45" w:rsidR="00930E3A" w:rsidRDefault="00930E3A" w14:paraId="47129363" w14:textId="77777777"/>
    <w:sectPr w:rsidRPr="00915E45" w:rsidR="00930E3A" w:rsidSect="0017578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A0DA" w14:textId="77777777" w:rsidR="00175784" w:rsidRDefault="00175784" w:rsidP="00175784">
      <w:pPr>
        <w:spacing w:after="0" w:line="240" w:lineRule="auto"/>
      </w:pPr>
      <w:r>
        <w:separator/>
      </w:r>
    </w:p>
  </w:endnote>
  <w:endnote w:type="continuationSeparator" w:id="0">
    <w:p w14:paraId="29EE9E6B" w14:textId="77777777" w:rsidR="00175784" w:rsidRDefault="00175784" w:rsidP="0017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87F2" w14:textId="77777777" w:rsidR="00175784" w:rsidRPr="00175784" w:rsidRDefault="00175784" w:rsidP="001757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8D7A" w14:textId="77777777" w:rsidR="00175784" w:rsidRPr="00175784" w:rsidRDefault="00175784" w:rsidP="001757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3643" w14:textId="77777777" w:rsidR="00175784" w:rsidRPr="00175784" w:rsidRDefault="00175784" w:rsidP="001757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6ECB" w14:textId="77777777" w:rsidR="00175784" w:rsidRDefault="00175784" w:rsidP="00175784">
      <w:pPr>
        <w:spacing w:after="0" w:line="240" w:lineRule="auto"/>
      </w:pPr>
      <w:r>
        <w:separator/>
      </w:r>
    </w:p>
  </w:footnote>
  <w:footnote w:type="continuationSeparator" w:id="0">
    <w:p w14:paraId="4CF9885B" w14:textId="77777777" w:rsidR="00175784" w:rsidRDefault="00175784" w:rsidP="00175784">
      <w:pPr>
        <w:spacing w:after="0" w:line="240" w:lineRule="auto"/>
      </w:pPr>
      <w:r>
        <w:continuationSeparator/>
      </w:r>
    </w:p>
  </w:footnote>
  <w:footnote w:id="1">
    <w:p w14:paraId="39F34A95" w14:textId="77777777" w:rsidR="00175784" w:rsidRPr="00915E45" w:rsidRDefault="00175784" w:rsidP="00175784">
      <w:pPr>
        <w:pStyle w:val="Voetnoottekst"/>
        <w:rPr>
          <w:rFonts w:asciiTheme="minorHAnsi" w:hAnsiTheme="minorHAnsi" w:cstheme="minorHAnsi"/>
        </w:rPr>
      </w:pPr>
      <w:r w:rsidRPr="00915E45">
        <w:rPr>
          <w:rStyle w:val="Voetnootmarkering"/>
          <w:rFonts w:asciiTheme="minorHAnsi" w:hAnsiTheme="minorHAnsi" w:cstheme="minorHAnsi"/>
        </w:rPr>
        <w:footnoteRef/>
      </w:r>
      <w:r w:rsidRPr="00915E45">
        <w:rPr>
          <w:rFonts w:asciiTheme="minorHAnsi" w:hAnsiTheme="minorHAnsi" w:cstheme="minorHAnsi"/>
        </w:rPr>
        <w:t xml:space="preserve"> </w:t>
      </w:r>
      <w:r w:rsidRPr="00915E45">
        <w:rPr>
          <w:rFonts w:asciiTheme="minorHAnsi" w:hAnsiTheme="minorHAnsi" w:cstheme="minorHAnsi"/>
          <w:i/>
          <w:iCs/>
        </w:rPr>
        <w:t>Kamerstuk</w:t>
      </w:r>
      <w:r w:rsidRPr="00915E45">
        <w:rPr>
          <w:rFonts w:asciiTheme="minorHAnsi" w:hAnsiTheme="minorHAnsi" w:cstheme="minorHAnsi"/>
        </w:rPr>
        <w:t xml:space="preserve"> 35 165,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ECDA" w14:textId="77777777" w:rsidR="00175784" w:rsidRPr="00175784" w:rsidRDefault="00175784" w:rsidP="001757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32AE" w14:textId="77777777" w:rsidR="00175784" w:rsidRPr="00175784" w:rsidRDefault="00175784" w:rsidP="001757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D1AB" w14:textId="77777777" w:rsidR="00175784" w:rsidRPr="00175784" w:rsidRDefault="00175784" w:rsidP="001757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84"/>
    <w:rsid w:val="00175784"/>
    <w:rsid w:val="00915E45"/>
    <w:rsid w:val="00930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4CF2"/>
  <w15:chartTrackingRefBased/>
  <w15:docId w15:val="{FC848033-22D8-4C27-97EA-80D61188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757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757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7578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757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757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757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7578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757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7578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7578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7578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75784"/>
    <w:rPr>
      <w:vertAlign w:val="superscript"/>
    </w:rPr>
  </w:style>
  <w:style w:type="paragraph" w:styleId="Geenafstand">
    <w:name w:val="No Spacing"/>
    <w:uiPriority w:val="1"/>
    <w:qFormat/>
    <w:rsid w:val="00915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1049</ap:Characters>
  <ap:DocSecurity>0</ap:DocSecurity>
  <ap:Lines>8</ap:Lines>
  <ap:Paragraphs>2</ap:Paragraphs>
  <ap:ScaleCrop>false</ap:ScaleCrop>
  <ap:LinksUpToDate>false</ap:LinksUpToDate>
  <ap:CharactersWithSpaces>1237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2024-10-08T13:10:00.0000000Z</dcterms:created>
  <dcterms:modified xsi:type="dcterms:W3CDTF">2024-10-08T13:10:00.0000000Z</dcterms:modified>
  <version/>
  <category/>
</coreProperties>
</file>