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90A62" w14:paraId="122EAD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2A9B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91B7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90A62" w14:paraId="444A77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B7267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90A62" w14:paraId="45D4CC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CE7113" w14:textId="77777777"/>
        </w:tc>
      </w:tr>
      <w:tr w:rsidR="00997775" w:rsidTr="00390A62" w14:paraId="254F14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A41890" w14:textId="77777777"/>
        </w:tc>
      </w:tr>
      <w:tr w:rsidR="00997775" w:rsidTr="00390A62" w14:paraId="3968B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E53574" w14:textId="77777777"/>
        </w:tc>
        <w:tc>
          <w:tcPr>
            <w:tcW w:w="7654" w:type="dxa"/>
            <w:gridSpan w:val="2"/>
          </w:tcPr>
          <w:p w:rsidR="00997775" w:rsidRDefault="00997775" w14:paraId="25409389" w14:textId="77777777"/>
        </w:tc>
      </w:tr>
      <w:tr w:rsidR="00390A62" w:rsidTr="00390A62" w14:paraId="6C408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00CB7E0B" w14:textId="30D48526">
            <w:pPr>
              <w:rPr>
                <w:b/>
              </w:rPr>
            </w:pPr>
            <w:r>
              <w:rPr>
                <w:b/>
              </w:rPr>
              <w:t>33 552</w:t>
            </w:r>
          </w:p>
        </w:tc>
        <w:tc>
          <w:tcPr>
            <w:tcW w:w="7654" w:type="dxa"/>
            <w:gridSpan w:val="2"/>
          </w:tcPr>
          <w:p w:rsidR="00390A62" w:rsidP="00390A62" w:rsidRDefault="00390A62" w14:paraId="19AF118A" w14:textId="276C7051">
            <w:pPr>
              <w:rPr>
                <w:b/>
              </w:rPr>
            </w:pPr>
            <w:r w:rsidRPr="008C7D2F">
              <w:rPr>
                <w:b/>
                <w:bCs/>
                <w:szCs w:val="24"/>
              </w:rPr>
              <w:t>Slachtofferbeleid</w:t>
            </w:r>
          </w:p>
        </w:tc>
      </w:tr>
      <w:tr w:rsidR="00390A62" w:rsidTr="00390A62" w14:paraId="5FF70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03AEB3B8" w14:textId="77777777"/>
        </w:tc>
        <w:tc>
          <w:tcPr>
            <w:tcW w:w="7654" w:type="dxa"/>
            <w:gridSpan w:val="2"/>
          </w:tcPr>
          <w:p w:rsidR="00390A62" w:rsidP="00390A62" w:rsidRDefault="00390A62" w14:paraId="60315782" w14:textId="77777777"/>
        </w:tc>
      </w:tr>
      <w:tr w:rsidR="00390A62" w:rsidTr="00390A62" w14:paraId="0762D6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22360D64" w14:textId="77777777"/>
        </w:tc>
        <w:tc>
          <w:tcPr>
            <w:tcW w:w="7654" w:type="dxa"/>
            <w:gridSpan w:val="2"/>
          </w:tcPr>
          <w:p w:rsidR="00390A62" w:rsidP="00390A62" w:rsidRDefault="00390A62" w14:paraId="0EAC69C8" w14:textId="77777777"/>
        </w:tc>
      </w:tr>
      <w:tr w:rsidR="00390A62" w:rsidTr="00390A62" w14:paraId="202BB0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75D84D31" w14:textId="05704E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</w:t>
            </w:r>
          </w:p>
        </w:tc>
        <w:tc>
          <w:tcPr>
            <w:tcW w:w="7654" w:type="dxa"/>
            <w:gridSpan w:val="2"/>
          </w:tcPr>
          <w:p w:rsidR="00390A62" w:rsidP="00390A62" w:rsidRDefault="00390A62" w14:paraId="06164A43" w14:textId="0BA8113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390A62">
              <w:rPr>
                <w:b/>
              </w:rPr>
              <w:t>HET LID SMITSKAM</w:t>
            </w:r>
          </w:p>
        </w:tc>
      </w:tr>
      <w:tr w:rsidR="00390A62" w:rsidTr="00390A62" w14:paraId="7A8470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4728895F" w14:textId="77777777"/>
        </w:tc>
        <w:tc>
          <w:tcPr>
            <w:tcW w:w="7654" w:type="dxa"/>
            <w:gridSpan w:val="2"/>
          </w:tcPr>
          <w:p w:rsidR="00390A62" w:rsidP="00390A62" w:rsidRDefault="00390A62" w14:paraId="792AD042" w14:textId="4D3B2DA1">
            <w:r>
              <w:t>Voorgesteld 6 november 2024</w:t>
            </w:r>
          </w:p>
        </w:tc>
      </w:tr>
      <w:tr w:rsidR="00390A62" w:rsidTr="00390A62" w14:paraId="5A65CA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45DD00DF" w14:textId="77777777"/>
        </w:tc>
        <w:tc>
          <w:tcPr>
            <w:tcW w:w="7654" w:type="dxa"/>
            <w:gridSpan w:val="2"/>
          </w:tcPr>
          <w:p w:rsidR="00390A62" w:rsidP="00390A62" w:rsidRDefault="00390A62" w14:paraId="4A77362A" w14:textId="77777777"/>
        </w:tc>
      </w:tr>
      <w:tr w:rsidR="00390A62" w:rsidTr="00390A62" w14:paraId="4D825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0E0B7B79" w14:textId="77777777"/>
        </w:tc>
        <w:tc>
          <w:tcPr>
            <w:tcW w:w="7654" w:type="dxa"/>
            <w:gridSpan w:val="2"/>
          </w:tcPr>
          <w:p w:rsidR="00390A62" w:rsidP="00390A62" w:rsidRDefault="00390A62" w14:paraId="698C7C1D" w14:textId="77777777">
            <w:r>
              <w:t>De Kamer,</w:t>
            </w:r>
          </w:p>
        </w:tc>
      </w:tr>
      <w:tr w:rsidR="00390A62" w:rsidTr="00390A62" w14:paraId="22F7B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1C37912A" w14:textId="77777777"/>
        </w:tc>
        <w:tc>
          <w:tcPr>
            <w:tcW w:w="7654" w:type="dxa"/>
            <w:gridSpan w:val="2"/>
          </w:tcPr>
          <w:p w:rsidR="00390A62" w:rsidP="00390A62" w:rsidRDefault="00390A62" w14:paraId="1AC8C343" w14:textId="77777777"/>
        </w:tc>
      </w:tr>
      <w:tr w:rsidR="00390A62" w:rsidTr="00390A62" w14:paraId="520951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13CF1128" w14:textId="77777777"/>
        </w:tc>
        <w:tc>
          <w:tcPr>
            <w:tcW w:w="7654" w:type="dxa"/>
            <w:gridSpan w:val="2"/>
          </w:tcPr>
          <w:p w:rsidR="00390A62" w:rsidP="00390A62" w:rsidRDefault="00390A62" w14:paraId="09D1D5F2" w14:textId="77777777">
            <w:r>
              <w:t>gehoord de beraadslaging,</w:t>
            </w:r>
          </w:p>
        </w:tc>
      </w:tr>
      <w:tr w:rsidR="00390A62" w:rsidTr="00390A62" w14:paraId="049F6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4A7712AC" w14:textId="77777777"/>
        </w:tc>
        <w:tc>
          <w:tcPr>
            <w:tcW w:w="7654" w:type="dxa"/>
            <w:gridSpan w:val="2"/>
          </w:tcPr>
          <w:p w:rsidR="00390A62" w:rsidP="00390A62" w:rsidRDefault="00390A62" w14:paraId="55143E1A" w14:textId="77777777"/>
        </w:tc>
      </w:tr>
      <w:tr w:rsidR="00390A62" w:rsidTr="00390A62" w14:paraId="44905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0A62" w:rsidP="00390A62" w:rsidRDefault="00390A62" w14:paraId="7173422D" w14:textId="77777777"/>
        </w:tc>
        <w:tc>
          <w:tcPr>
            <w:tcW w:w="7654" w:type="dxa"/>
            <w:gridSpan w:val="2"/>
          </w:tcPr>
          <w:p w:rsidRPr="00390A62" w:rsidR="00390A62" w:rsidP="00390A62" w:rsidRDefault="00390A62" w14:paraId="01832986" w14:textId="77777777">
            <w:r w:rsidRPr="00390A62">
              <w:t>constaterende dat de kans groot is dat slachtoffers en daders samen in dezelfde wachtruimte van de rechtbank worden geplaatst;</w:t>
            </w:r>
          </w:p>
          <w:p w:rsidR="00390A62" w:rsidP="00390A62" w:rsidRDefault="00390A62" w14:paraId="4F179770" w14:textId="77777777"/>
          <w:p w:rsidRPr="00390A62" w:rsidR="00390A62" w:rsidP="00390A62" w:rsidRDefault="00390A62" w14:paraId="1FDCBD0B" w14:textId="49A80D6B">
            <w:r w:rsidRPr="00390A62">
              <w:t>constaterende dat het slachtoffer expliciet op voorhand een verzoek moet indienen om niet met de dader in dezelfde wachtruimte te worden geplaatst;</w:t>
            </w:r>
          </w:p>
          <w:p w:rsidR="00390A62" w:rsidP="00390A62" w:rsidRDefault="00390A62" w14:paraId="0A6F9902" w14:textId="77777777"/>
          <w:p w:rsidRPr="00390A62" w:rsidR="00390A62" w:rsidP="00390A62" w:rsidRDefault="00390A62" w14:paraId="724D0DC9" w14:textId="57198E29">
            <w:r w:rsidRPr="00390A62">
              <w:t>overwegende dat dit uiterst pijnlijk is voor het slachtoffer, dat hiermee niet extra belast zou moeten worden;</w:t>
            </w:r>
          </w:p>
          <w:p w:rsidR="00390A62" w:rsidP="00390A62" w:rsidRDefault="00390A62" w14:paraId="1A30B441" w14:textId="77777777"/>
          <w:p w:rsidRPr="00390A62" w:rsidR="00390A62" w:rsidP="00390A62" w:rsidRDefault="00390A62" w14:paraId="1116C59B" w14:textId="764D9A98">
            <w:r w:rsidRPr="00390A62">
              <w:t>verzoekt de regering om ervoor te zorgen dat slachtoffers voortaan structureel en standaard gescheiden van de daders in aparte wachtruimtes geplaatst worden in alle Nederlandse rechtbanken,</w:t>
            </w:r>
          </w:p>
          <w:p w:rsidR="00390A62" w:rsidP="00390A62" w:rsidRDefault="00390A62" w14:paraId="199A13F5" w14:textId="77777777"/>
          <w:p w:rsidRPr="00390A62" w:rsidR="00390A62" w:rsidP="00390A62" w:rsidRDefault="00390A62" w14:paraId="31A784A1" w14:textId="597FDEFA">
            <w:r w:rsidRPr="00390A62">
              <w:t>en gaat over tot de orde van de dag.</w:t>
            </w:r>
          </w:p>
          <w:p w:rsidR="00390A62" w:rsidP="00390A62" w:rsidRDefault="00390A62" w14:paraId="5D74B7D0" w14:textId="77777777"/>
          <w:p w:rsidR="00390A62" w:rsidP="00390A62" w:rsidRDefault="00390A62" w14:paraId="6DBE9CC0" w14:textId="1A8D9EF3">
            <w:r w:rsidRPr="00390A62">
              <w:t>Smitskam</w:t>
            </w:r>
          </w:p>
        </w:tc>
      </w:tr>
    </w:tbl>
    <w:p w:rsidR="00997775" w:rsidRDefault="00997775" w14:paraId="70FB173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86B5" w14:textId="77777777" w:rsidR="00390A62" w:rsidRDefault="00390A62">
      <w:pPr>
        <w:spacing w:line="20" w:lineRule="exact"/>
      </w:pPr>
    </w:p>
  </w:endnote>
  <w:endnote w:type="continuationSeparator" w:id="0">
    <w:p w14:paraId="2994DF41" w14:textId="77777777" w:rsidR="00390A62" w:rsidRDefault="00390A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357480" w14:textId="77777777" w:rsidR="00390A62" w:rsidRDefault="00390A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A2FF" w14:textId="77777777" w:rsidR="00390A62" w:rsidRDefault="00390A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697545" w14:textId="77777777" w:rsidR="00390A62" w:rsidRDefault="003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6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0A62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FA90B"/>
  <w15:docId w15:val="{63D817D5-AB9A-4012-9E16-6E338CE3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2024-11-07T10:33:00.0000000Z</dcterms:created>
  <dcterms:modified xsi:type="dcterms:W3CDTF">2024-11-07T10:36:00.0000000Z</dcterms:modified>
  <dc:description>------------------------</dc:description>
  <dc:subject/>
  <keywords/>
  <version/>
  <category/>
</coreProperties>
</file>