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19CC" w14:paraId="5EF9BCF9" w14:textId="77777777">
        <w:tc>
          <w:tcPr>
            <w:tcW w:w="6733" w:type="dxa"/>
            <w:gridSpan w:val="2"/>
            <w:tcBorders>
              <w:top w:val="nil"/>
              <w:left w:val="nil"/>
              <w:bottom w:val="nil"/>
              <w:right w:val="nil"/>
            </w:tcBorders>
            <w:vAlign w:val="center"/>
          </w:tcPr>
          <w:p w:rsidR="00997775" w:rsidP="00710A7A" w:rsidRDefault="00997775" w14:paraId="5E4892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29E3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19CC" w14:paraId="2884643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D39192" w14:textId="77777777">
            <w:r w:rsidRPr="008B0CC5">
              <w:t xml:space="preserve">Vergaderjaar </w:t>
            </w:r>
            <w:r w:rsidR="00AC6B87">
              <w:t>2024-2025</w:t>
            </w:r>
          </w:p>
        </w:tc>
      </w:tr>
      <w:tr w:rsidR="00997775" w:rsidTr="005E19CC" w14:paraId="30DFF4E5" w14:textId="77777777">
        <w:trPr>
          <w:cantSplit/>
        </w:trPr>
        <w:tc>
          <w:tcPr>
            <w:tcW w:w="10985" w:type="dxa"/>
            <w:gridSpan w:val="3"/>
            <w:tcBorders>
              <w:top w:val="nil"/>
              <w:left w:val="nil"/>
              <w:bottom w:val="nil"/>
              <w:right w:val="nil"/>
            </w:tcBorders>
          </w:tcPr>
          <w:p w:rsidR="00997775" w:rsidRDefault="00997775" w14:paraId="7A051ABE" w14:textId="77777777"/>
        </w:tc>
      </w:tr>
      <w:tr w:rsidR="00997775" w:rsidTr="005E19CC" w14:paraId="3A0F6B4F" w14:textId="77777777">
        <w:trPr>
          <w:cantSplit/>
        </w:trPr>
        <w:tc>
          <w:tcPr>
            <w:tcW w:w="10985" w:type="dxa"/>
            <w:gridSpan w:val="3"/>
            <w:tcBorders>
              <w:top w:val="nil"/>
              <w:left w:val="nil"/>
              <w:bottom w:val="single" w:color="auto" w:sz="4" w:space="0"/>
              <w:right w:val="nil"/>
            </w:tcBorders>
          </w:tcPr>
          <w:p w:rsidR="00997775" w:rsidRDefault="00997775" w14:paraId="1AC2B110" w14:textId="77777777"/>
        </w:tc>
      </w:tr>
      <w:tr w:rsidR="00997775" w:rsidTr="005E19CC" w14:paraId="245B08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48DE3" w14:textId="77777777"/>
        </w:tc>
        <w:tc>
          <w:tcPr>
            <w:tcW w:w="7654" w:type="dxa"/>
            <w:gridSpan w:val="2"/>
          </w:tcPr>
          <w:p w:rsidR="00997775" w:rsidRDefault="00997775" w14:paraId="6A1435A6" w14:textId="77777777"/>
        </w:tc>
      </w:tr>
      <w:tr w:rsidR="005E19CC" w:rsidTr="005E19CC" w14:paraId="2D506F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5366F4D5" w14:textId="02DDF43D">
            <w:pPr>
              <w:rPr>
                <w:b/>
              </w:rPr>
            </w:pPr>
            <w:r>
              <w:rPr>
                <w:b/>
              </w:rPr>
              <w:t>36 617</w:t>
            </w:r>
          </w:p>
        </w:tc>
        <w:tc>
          <w:tcPr>
            <w:tcW w:w="7654" w:type="dxa"/>
            <w:gridSpan w:val="2"/>
          </w:tcPr>
          <w:p w:rsidR="005E19CC" w:rsidP="005E19CC" w:rsidRDefault="005E19CC" w14:paraId="2FCB823F" w14:textId="5A164600">
            <w:pPr>
              <w:rPr>
                <w:b/>
              </w:rPr>
            </w:pPr>
            <w:r w:rsidRPr="00445FAB">
              <w:rPr>
                <w:b/>
                <w:bCs/>
                <w:szCs w:val="24"/>
                <w:shd w:val="clear" w:color="auto" w:fill="FFFFFF"/>
              </w:rPr>
              <w:t>Wijziging van de Participatiewet inzake een tijdelijke regeling voor een tegemoetkoming in verband met de alleenverdienersproblematiek (Wet tijdelijke regeling alleenverdienersproblematiek)</w:t>
            </w:r>
          </w:p>
        </w:tc>
      </w:tr>
      <w:tr w:rsidR="005E19CC" w:rsidTr="005E19CC" w14:paraId="2593B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01DEA954" w14:textId="77777777"/>
        </w:tc>
        <w:tc>
          <w:tcPr>
            <w:tcW w:w="7654" w:type="dxa"/>
            <w:gridSpan w:val="2"/>
          </w:tcPr>
          <w:p w:rsidR="005E19CC" w:rsidP="005E19CC" w:rsidRDefault="005E19CC" w14:paraId="5612AD6B" w14:textId="77777777"/>
        </w:tc>
      </w:tr>
      <w:tr w:rsidR="005E19CC" w:rsidTr="005E19CC" w14:paraId="4BFCA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2F6CDF9B" w14:textId="77777777"/>
        </w:tc>
        <w:tc>
          <w:tcPr>
            <w:tcW w:w="7654" w:type="dxa"/>
            <w:gridSpan w:val="2"/>
          </w:tcPr>
          <w:p w:rsidR="005E19CC" w:rsidP="005E19CC" w:rsidRDefault="005E19CC" w14:paraId="7ECAFA99" w14:textId="77777777"/>
        </w:tc>
      </w:tr>
      <w:tr w:rsidR="005E19CC" w:rsidTr="005E19CC" w14:paraId="73186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37EF2F71" w14:textId="0FB2580C">
            <w:pPr>
              <w:rPr>
                <w:b/>
              </w:rPr>
            </w:pPr>
            <w:r>
              <w:rPr>
                <w:b/>
              </w:rPr>
              <w:t xml:space="preserve">Nr. </w:t>
            </w:r>
            <w:r>
              <w:rPr>
                <w:b/>
              </w:rPr>
              <w:t>14</w:t>
            </w:r>
          </w:p>
        </w:tc>
        <w:tc>
          <w:tcPr>
            <w:tcW w:w="7654" w:type="dxa"/>
            <w:gridSpan w:val="2"/>
          </w:tcPr>
          <w:p w:rsidR="005E19CC" w:rsidP="005E19CC" w:rsidRDefault="005E19CC" w14:paraId="6DFBE1F5" w14:textId="2CAB4196">
            <w:pPr>
              <w:rPr>
                <w:b/>
              </w:rPr>
            </w:pPr>
            <w:r>
              <w:rPr>
                <w:b/>
              </w:rPr>
              <w:t xml:space="preserve">MOTIE VAN </w:t>
            </w:r>
            <w:r>
              <w:rPr>
                <w:b/>
              </w:rPr>
              <w:t>HET LID WELZIJN</w:t>
            </w:r>
          </w:p>
        </w:tc>
      </w:tr>
      <w:tr w:rsidR="005E19CC" w:rsidTr="005E19CC" w14:paraId="1618F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094F081D" w14:textId="77777777"/>
        </w:tc>
        <w:tc>
          <w:tcPr>
            <w:tcW w:w="7654" w:type="dxa"/>
            <w:gridSpan w:val="2"/>
          </w:tcPr>
          <w:p w:rsidR="005E19CC" w:rsidP="005E19CC" w:rsidRDefault="005E19CC" w14:paraId="37F6E76C" w14:textId="599B0F5D">
            <w:r>
              <w:t>Voorgesteld tijdens het Wetgevingsoverleg van 7 november 2024</w:t>
            </w:r>
          </w:p>
        </w:tc>
      </w:tr>
      <w:tr w:rsidR="005E19CC" w:rsidTr="005E19CC" w14:paraId="1D716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57E7DC99" w14:textId="77777777"/>
        </w:tc>
        <w:tc>
          <w:tcPr>
            <w:tcW w:w="7654" w:type="dxa"/>
            <w:gridSpan w:val="2"/>
          </w:tcPr>
          <w:p w:rsidR="005E19CC" w:rsidP="005E19CC" w:rsidRDefault="005E19CC" w14:paraId="7506B597" w14:textId="77777777"/>
        </w:tc>
      </w:tr>
      <w:tr w:rsidR="005E19CC" w:rsidTr="005E19CC" w14:paraId="4EFC0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221C2794" w14:textId="77777777"/>
        </w:tc>
        <w:tc>
          <w:tcPr>
            <w:tcW w:w="7654" w:type="dxa"/>
            <w:gridSpan w:val="2"/>
          </w:tcPr>
          <w:p w:rsidR="005E19CC" w:rsidP="005E19CC" w:rsidRDefault="005E19CC" w14:paraId="2D271276" w14:textId="77777777">
            <w:r>
              <w:t>De Kamer,</w:t>
            </w:r>
          </w:p>
        </w:tc>
      </w:tr>
      <w:tr w:rsidR="005E19CC" w:rsidTr="005E19CC" w14:paraId="500812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369D447B" w14:textId="77777777"/>
        </w:tc>
        <w:tc>
          <w:tcPr>
            <w:tcW w:w="7654" w:type="dxa"/>
            <w:gridSpan w:val="2"/>
          </w:tcPr>
          <w:p w:rsidR="005E19CC" w:rsidP="005E19CC" w:rsidRDefault="005E19CC" w14:paraId="4A58E9A4" w14:textId="77777777"/>
        </w:tc>
      </w:tr>
      <w:tr w:rsidR="005E19CC" w:rsidTr="005E19CC" w14:paraId="7E0061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60CB83A3" w14:textId="77777777"/>
        </w:tc>
        <w:tc>
          <w:tcPr>
            <w:tcW w:w="7654" w:type="dxa"/>
            <w:gridSpan w:val="2"/>
          </w:tcPr>
          <w:p w:rsidR="005E19CC" w:rsidP="005E19CC" w:rsidRDefault="005E19CC" w14:paraId="7A85E71E" w14:textId="77777777">
            <w:r>
              <w:t>gehoord de beraadslaging,</w:t>
            </w:r>
          </w:p>
        </w:tc>
      </w:tr>
      <w:tr w:rsidR="005E19CC" w:rsidTr="005E19CC" w14:paraId="2D054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6F9A48B5" w14:textId="77777777"/>
        </w:tc>
        <w:tc>
          <w:tcPr>
            <w:tcW w:w="7654" w:type="dxa"/>
            <w:gridSpan w:val="2"/>
          </w:tcPr>
          <w:p w:rsidR="005E19CC" w:rsidP="005E19CC" w:rsidRDefault="005E19CC" w14:paraId="0CE44A5B" w14:textId="77777777"/>
        </w:tc>
      </w:tr>
      <w:tr w:rsidR="005E19CC" w:rsidTr="005E19CC" w14:paraId="482DD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9CC" w:rsidP="005E19CC" w:rsidRDefault="005E19CC" w14:paraId="3FCC099C" w14:textId="77777777"/>
        </w:tc>
        <w:tc>
          <w:tcPr>
            <w:tcW w:w="7654" w:type="dxa"/>
            <w:gridSpan w:val="2"/>
          </w:tcPr>
          <w:p w:rsidRPr="005E19CC" w:rsidR="005E19CC" w:rsidP="005E19CC" w:rsidRDefault="005E19CC" w14:paraId="02068AA9" w14:textId="77777777">
            <w:r w:rsidRPr="005E19CC">
              <w:t>constaterende dat de problematiek rond alleenverdieners al jaren bekend is en door een uitspraak van de Centrale Raad voor Beroep in 2019 is bevestigd;</w:t>
            </w:r>
            <w:r w:rsidRPr="005E19CC">
              <w:br/>
            </w:r>
            <w:r w:rsidRPr="005E19CC">
              <w:br/>
              <w:t>constaterende dat in het Belastingplan 2025 gesproken wordt over een doelgroep van 17.000 huishoudens die onder het bestaansminimum uitkomen vanwege een samenloop van regelingen;</w:t>
            </w:r>
            <w:r w:rsidRPr="005E19CC">
              <w:br/>
            </w:r>
            <w:r w:rsidRPr="005E19CC">
              <w:br/>
              <w:t>constaterende dat vervolgens in dit wetsvoorstel gesproken wordt over 6.000 huishoudens;</w:t>
            </w:r>
            <w:r w:rsidRPr="005E19CC">
              <w:br/>
            </w:r>
            <w:r w:rsidRPr="005E19CC">
              <w:br/>
              <w:t>constaterende dat het hier gaat om een groot verschil, waardoor twijfel ontstaat over de duiding van de doelgroep;</w:t>
            </w:r>
            <w:r w:rsidRPr="005E19CC">
              <w:br/>
            </w:r>
            <w:r w:rsidRPr="005E19CC">
              <w:br/>
              <w:t>verzoekt de regering te onderzoeken of de doelgroep juist is bepaald en aan te geven welke overwegingen hier exact aan ten grondslag liggen;</w:t>
            </w:r>
            <w:r w:rsidRPr="005E19CC">
              <w:br/>
            </w:r>
            <w:r w:rsidRPr="005E19CC">
              <w:br/>
              <w:t>verzoekt de regering aan te geven wat ervoor nodig is om, indien de doelgroep groter blijkt te zijn dan de nu ingeschatte 6.000 huishoudens, ook deze huishoudens tegemoet te komen, en de Kamer hierover voor zo snel mogelijk, uiterlijk voor de zomer te informeren,</w:t>
            </w:r>
            <w:r w:rsidRPr="005E19CC">
              <w:br/>
            </w:r>
            <w:r w:rsidRPr="005E19CC">
              <w:br/>
              <w:t>en gaat over tot de orde van de dag.</w:t>
            </w:r>
          </w:p>
          <w:p w:rsidR="005E19CC" w:rsidP="005E19CC" w:rsidRDefault="005E19CC" w14:paraId="0DE86C12" w14:textId="77777777"/>
          <w:p w:rsidR="005E19CC" w:rsidP="005E19CC" w:rsidRDefault="005E19CC" w14:paraId="11997BC5" w14:textId="1FB001BA">
            <w:r w:rsidRPr="005E19CC">
              <w:t>Welzijn</w:t>
            </w:r>
          </w:p>
        </w:tc>
      </w:tr>
    </w:tbl>
    <w:p w:rsidR="00997775" w:rsidRDefault="00997775" w14:paraId="2279B3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49FF" w14:textId="77777777" w:rsidR="005E19CC" w:rsidRDefault="005E19CC">
      <w:pPr>
        <w:spacing w:line="20" w:lineRule="exact"/>
      </w:pPr>
    </w:p>
  </w:endnote>
  <w:endnote w:type="continuationSeparator" w:id="0">
    <w:p w14:paraId="30BA6FDF" w14:textId="77777777" w:rsidR="005E19CC" w:rsidRDefault="005E19CC">
      <w:pPr>
        <w:pStyle w:val="Amendement"/>
      </w:pPr>
      <w:r>
        <w:rPr>
          <w:b w:val="0"/>
        </w:rPr>
        <w:t xml:space="preserve"> </w:t>
      </w:r>
    </w:p>
  </w:endnote>
  <w:endnote w:type="continuationNotice" w:id="1">
    <w:p w14:paraId="0EF8686D" w14:textId="77777777" w:rsidR="005E19CC" w:rsidRDefault="005E19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6706" w14:textId="77777777" w:rsidR="005E19CC" w:rsidRDefault="005E19CC">
      <w:pPr>
        <w:pStyle w:val="Amendement"/>
      </w:pPr>
      <w:r>
        <w:rPr>
          <w:b w:val="0"/>
        </w:rPr>
        <w:separator/>
      </w:r>
    </w:p>
  </w:footnote>
  <w:footnote w:type="continuationSeparator" w:id="0">
    <w:p w14:paraId="2C2C23F6" w14:textId="77777777" w:rsidR="005E19CC" w:rsidRDefault="005E1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CC"/>
    <w:rsid w:val="00133FCE"/>
    <w:rsid w:val="001E482C"/>
    <w:rsid w:val="001E4877"/>
    <w:rsid w:val="0021105A"/>
    <w:rsid w:val="00280D6A"/>
    <w:rsid w:val="002B78E9"/>
    <w:rsid w:val="002C5406"/>
    <w:rsid w:val="00330D60"/>
    <w:rsid w:val="00345A5C"/>
    <w:rsid w:val="003F71A1"/>
    <w:rsid w:val="00476415"/>
    <w:rsid w:val="00546F8D"/>
    <w:rsid w:val="00560113"/>
    <w:rsid w:val="005E19C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F8DF2"/>
  <w15:docId w15:val="{04CA694A-947C-4CF2-AFFB-B918CBB8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1210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2024-11-08T11:53:00.0000000Z</dcterms:created>
  <dcterms:modified xsi:type="dcterms:W3CDTF">2024-11-08T12:08:00.0000000Z</dcterms:modified>
  <dc:description>------------------------</dc:description>
  <dc:subject/>
  <keywords/>
  <version/>
  <category/>
</coreProperties>
</file>