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D5D36D" w14:textId="77777777">
        <w:tc>
          <w:tcPr>
            <w:tcW w:w="6379" w:type="dxa"/>
            <w:gridSpan w:val="2"/>
            <w:tcBorders>
              <w:top w:val="nil"/>
              <w:left w:val="nil"/>
              <w:bottom w:val="nil"/>
              <w:right w:val="nil"/>
            </w:tcBorders>
            <w:vAlign w:val="center"/>
          </w:tcPr>
          <w:p w:rsidR="004330ED" w:rsidP="00EA1CE4" w:rsidRDefault="004330ED" w14:paraId="4504162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8D2D22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5611819" w14:textId="77777777">
        <w:trPr>
          <w:cantSplit/>
        </w:trPr>
        <w:tc>
          <w:tcPr>
            <w:tcW w:w="10348" w:type="dxa"/>
            <w:gridSpan w:val="3"/>
            <w:tcBorders>
              <w:top w:val="single" w:color="auto" w:sz="4" w:space="0"/>
              <w:left w:val="nil"/>
              <w:bottom w:val="nil"/>
              <w:right w:val="nil"/>
            </w:tcBorders>
          </w:tcPr>
          <w:p w:rsidR="004330ED" w:rsidP="004A1E29" w:rsidRDefault="004330ED" w14:paraId="581CD69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B2D8C32" w14:textId="77777777">
        <w:trPr>
          <w:cantSplit/>
        </w:trPr>
        <w:tc>
          <w:tcPr>
            <w:tcW w:w="10348" w:type="dxa"/>
            <w:gridSpan w:val="3"/>
            <w:tcBorders>
              <w:top w:val="nil"/>
              <w:left w:val="nil"/>
              <w:bottom w:val="nil"/>
              <w:right w:val="nil"/>
            </w:tcBorders>
          </w:tcPr>
          <w:p w:rsidR="004330ED" w:rsidP="00BF623B" w:rsidRDefault="004330ED" w14:paraId="58E66E97" w14:textId="77777777">
            <w:pPr>
              <w:pStyle w:val="Amendement"/>
              <w:tabs>
                <w:tab w:val="clear" w:pos="3310"/>
                <w:tab w:val="clear" w:pos="3600"/>
              </w:tabs>
              <w:rPr>
                <w:rFonts w:ascii="Times New Roman" w:hAnsi="Times New Roman"/>
                <w:b w:val="0"/>
              </w:rPr>
            </w:pPr>
          </w:p>
        </w:tc>
      </w:tr>
      <w:tr w:rsidR="004330ED" w:rsidTr="00EA1CE4" w14:paraId="5E754081" w14:textId="77777777">
        <w:trPr>
          <w:cantSplit/>
        </w:trPr>
        <w:tc>
          <w:tcPr>
            <w:tcW w:w="10348" w:type="dxa"/>
            <w:gridSpan w:val="3"/>
            <w:tcBorders>
              <w:top w:val="nil"/>
              <w:left w:val="nil"/>
              <w:bottom w:val="single" w:color="auto" w:sz="4" w:space="0"/>
              <w:right w:val="nil"/>
            </w:tcBorders>
          </w:tcPr>
          <w:p w:rsidR="004330ED" w:rsidP="00BF623B" w:rsidRDefault="004330ED" w14:paraId="3D681EE0" w14:textId="77777777">
            <w:pPr>
              <w:pStyle w:val="Amendement"/>
              <w:tabs>
                <w:tab w:val="clear" w:pos="3310"/>
                <w:tab w:val="clear" w:pos="3600"/>
              </w:tabs>
              <w:rPr>
                <w:rFonts w:ascii="Times New Roman" w:hAnsi="Times New Roman"/>
              </w:rPr>
            </w:pPr>
          </w:p>
        </w:tc>
      </w:tr>
      <w:tr w:rsidR="004330ED" w:rsidTr="00EA1CE4" w14:paraId="7AC5E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33879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899AE71" w14:textId="77777777">
            <w:pPr>
              <w:suppressAutoHyphens/>
              <w:ind w:left="-70"/>
              <w:rPr>
                <w:b/>
              </w:rPr>
            </w:pPr>
          </w:p>
        </w:tc>
      </w:tr>
      <w:tr w:rsidR="003C21AC" w:rsidTr="00EA1CE4" w14:paraId="05C444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56662" w14:paraId="160D2251" w14:textId="76FB102C">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856662" w:rsidR="003C21AC" w:rsidP="00856662" w:rsidRDefault="00856662" w14:paraId="10EA40CA" w14:textId="512E3DEB">
            <w:pPr>
              <w:rPr>
                <w:b/>
                <w:bCs/>
                <w:szCs w:val="24"/>
              </w:rPr>
            </w:pPr>
            <w:r w:rsidRPr="00856662">
              <w:rPr>
                <w:b/>
                <w:bCs/>
                <w:szCs w:val="24"/>
              </w:rPr>
              <w:t>Wijziging van enkele wetten ter uitvoering van de beëindiging van de salderingsregeling voor elektriciteit en enkele technische wijzigingen</w:t>
            </w:r>
          </w:p>
        </w:tc>
      </w:tr>
      <w:tr w:rsidR="003C21AC" w:rsidTr="00EA1CE4" w14:paraId="5EC58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782E1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E8C1318" w14:textId="77777777">
            <w:pPr>
              <w:pStyle w:val="Amendement"/>
              <w:tabs>
                <w:tab w:val="clear" w:pos="3310"/>
                <w:tab w:val="clear" w:pos="3600"/>
              </w:tabs>
              <w:ind w:left="-70"/>
              <w:rPr>
                <w:rFonts w:ascii="Times New Roman" w:hAnsi="Times New Roman"/>
              </w:rPr>
            </w:pPr>
          </w:p>
        </w:tc>
      </w:tr>
      <w:tr w:rsidR="003C21AC" w:rsidTr="00EA1CE4" w14:paraId="0BFF16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AC6471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3A27F6C" w14:textId="77777777">
            <w:pPr>
              <w:pStyle w:val="Amendement"/>
              <w:tabs>
                <w:tab w:val="clear" w:pos="3310"/>
                <w:tab w:val="clear" w:pos="3600"/>
              </w:tabs>
              <w:ind w:left="-70"/>
              <w:rPr>
                <w:rFonts w:ascii="Times New Roman" w:hAnsi="Times New Roman"/>
              </w:rPr>
            </w:pPr>
          </w:p>
        </w:tc>
      </w:tr>
      <w:tr w:rsidR="003C21AC" w:rsidTr="00EA1CE4" w14:paraId="023096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200B0B" w14:textId="3DA7ED35">
            <w:pPr>
              <w:pStyle w:val="Amendement"/>
              <w:tabs>
                <w:tab w:val="clear" w:pos="3310"/>
                <w:tab w:val="clear" w:pos="3600"/>
              </w:tabs>
              <w:rPr>
                <w:rFonts w:ascii="Times New Roman" w:hAnsi="Times New Roman"/>
              </w:rPr>
            </w:pPr>
            <w:r w:rsidRPr="00C035D4">
              <w:rPr>
                <w:rFonts w:ascii="Times New Roman" w:hAnsi="Times New Roman"/>
              </w:rPr>
              <w:t xml:space="preserve">Nr. </w:t>
            </w:r>
            <w:r w:rsidR="000B2067">
              <w:rPr>
                <w:rFonts w:ascii="Times New Roman" w:hAnsi="Times New Roman"/>
                <w:caps/>
              </w:rPr>
              <w:t>21</w:t>
            </w:r>
          </w:p>
        </w:tc>
        <w:tc>
          <w:tcPr>
            <w:tcW w:w="7371" w:type="dxa"/>
            <w:gridSpan w:val="2"/>
          </w:tcPr>
          <w:p w:rsidRPr="00C035D4" w:rsidR="003C21AC" w:rsidP="006E0971" w:rsidRDefault="003C21AC" w14:paraId="6C54899F" w14:textId="7D946DA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56662">
              <w:rPr>
                <w:rFonts w:ascii="Times New Roman" w:hAnsi="Times New Roman"/>
                <w:caps/>
              </w:rPr>
              <w:t>vermeer</w:t>
            </w:r>
          </w:p>
        </w:tc>
      </w:tr>
      <w:tr w:rsidR="003C21AC" w:rsidTr="00EA1CE4" w14:paraId="7D1E0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D15B14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43FC2B8" w14:textId="0661967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B2067">
              <w:rPr>
                <w:rFonts w:ascii="Times New Roman" w:hAnsi="Times New Roman"/>
                <w:b w:val="0"/>
              </w:rPr>
              <w:t>8 november 2024</w:t>
            </w:r>
          </w:p>
        </w:tc>
      </w:tr>
      <w:tr w:rsidR="00B01BA6" w:rsidTr="00EA1CE4" w14:paraId="3F277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3BF445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BAE0CA2" w14:textId="77777777">
            <w:pPr>
              <w:pStyle w:val="Amendement"/>
              <w:tabs>
                <w:tab w:val="clear" w:pos="3310"/>
                <w:tab w:val="clear" w:pos="3600"/>
              </w:tabs>
              <w:ind w:left="-70"/>
              <w:rPr>
                <w:rFonts w:ascii="Times New Roman" w:hAnsi="Times New Roman"/>
                <w:b w:val="0"/>
              </w:rPr>
            </w:pPr>
          </w:p>
        </w:tc>
      </w:tr>
      <w:tr w:rsidRPr="00EA69AC" w:rsidR="00B01BA6" w:rsidTr="00EA1CE4" w14:paraId="10123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82C8C60" w14:textId="77777777">
            <w:pPr>
              <w:ind w:firstLine="284"/>
            </w:pPr>
            <w:r w:rsidRPr="00EA69AC">
              <w:t>De ondergetekende stelt het volgende amendement voor:</w:t>
            </w:r>
          </w:p>
        </w:tc>
      </w:tr>
    </w:tbl>
    <w:p w:rsidRPr="00EA69AC" w:rsidR="00B610BA" w:rsidP="00B610BA" w:rsidRDefault="00B610BA" w14:paraId="689D3EB3" w14:textId="77777777"/>
    <w:p w:rsidR="00BD7D98" w:rsidP="00B610BA" w:rsidRDefault="00B610BA" w14:paraId="087B1A80" w14:textId="77777777">
      <w:pPr>
        <w:ind w:firstLine="284"/>
      </w:pPr>
      <w:r>
        <w:t>In artikel I, onderdeel C,</w:t>
      </w:r>
      <w:r w:rsidR="009474D6">
        <w:t xml:space="preserve"> wordt</w:t>
      </w:r>
      <w:r w:rsidR="00BD7D98">
        <w:t xml:space="preserve"> als volgt gewijzigd:</w:t>
      </w:r>
    </w:p>
    <w:p w:rsidR="00BD7D98" w:rsidP="00B610BA" w:rsidRDefault="00BD7D98" w14:paraId="2242CCC7" w14:textId="77777777">
      <w:pPr>
        <w:ind w:firstLine="284"/>
      </w:pPr>
    </w:p>
    <w:p w:rsidR="00BD7D98" w:rsidP="00B610BA" w:rsidRDefault="00BD7D98" w14:paraId="036DCA0F" w14:textId="42FEB19B">
      <w:pPr>
        <w:ind w:firstLine="284"/>
      </w:pPr>
      <w:r>
        <w:t>1. In de aanhef wordt “drie” vervangen door “vier”.</w:t>
      </w:r>
    </w:p>
    <w:p w:rsidR="00BD7D98" w:rsidP="00B610BA" w:rsidRDefault="00BD7D98" w14:paraId="1B2DCD4D" w14:textId="77777777">
      <w:pPr>
        <w:ind w:firstLine="284"/>
      </w:pPr>
    </w:p>
    <w:p w:rsidR="00B610BA" w:rsidP="00B610BA" w:rsidRDefault="00BD7D98" w14:paraId="54313477" w14:textId="0A5E94DF">
      <w:pPr>
        <w:ind w:firstLine="284"/>
      </w:pPr>
      <w:r>
        <w:t>2. O</w:t>
      </w:r>
      <w:r w:rsidR="009474D6">
        <w:t>nder vernummering van het achtste lid tot het negende lid</w:t>
      </w:r>
      <w:r>
        <w:t xml:space="preserve"> wordt</w:t>
      </w:r>
      <w:r w:rsidR="009474D6">
        <w:t xml:space="preserve"> na het zevende lid een lid ingevoegd, luidende:</w:t>
      </w:r>
    </w:p>
    <w:p w:rsidR="00B610BA" w:rsidP="00B610BA" w:rsidRDefault="009474D6" w14:paraId="1F7621AD" w14:textId="3337C436">
      <w:pPr>
        <w:ind w:firstLine="284"/>
      </w:pPr>
      <w:r>
        <w:t>8. K</w:t>
      </w:r>
      <w:r w:rsidR="00B610BA">
        <w:t xml:space="preserve">osten die </w:t>
      </w:r>
      <w:r w:rsidR="00697459">
        <w:t>gerelateerd zijn</w:t>
      </w:r>
      <w:r w:rsidRPr="00B610BA" w:rsidR="00B610BA">
        <w:t xml:space="preserve"> aan </w:t>
      </w:r>
      <w:r w:rsidRPr="006A481C">
        <w:t>het</w:t>
      </w:r>
      <w:bookmarkStart w:name="_Hlk175731010" w:id="0"/>
      <w:r w:rsidRPr="006A481C">
        <w:t xml:space="preserve"> terugleveren van zelfopgewekte hernieuwbare elektriciteit </w:t>
      </w:r>
      <w:bookmarkEnd w:id="0"/>
      <w:r w:rsidRPr="006A481C">
        <w:t>door actieve afnemer</w:t>
      </w:r>
      <w:r w:rsidR="00697459">
        <w:t>s, die tevens huishoudelijk eindafnemer of een micro-onderneming zijn,</w:t>
      </w:r>
      <w:r w:rsidRPr="006A481C">
        <w:t xml:space="preserve"> aan een marktdeelnemer</w:t>
      </w:r>
      <w:r>
        <w:t xml:space="preserve">, kunnen uitsluitend in </w:t>
      </w:r>
      <w:r w:rsidR="00697459">
        <w:t>rekening wordt gebracht bij die actieve afnemers</w:t>
      </w:r>
      <w:r>
        <w:t xml:space="preserve">. </w:t>
      </w:r>
    </w:p>
    <w:p w:rsidR="00EA1CE4" w:rsidP="00EA1CE4" w:rsidRDefault="00EA1CE4" w14:paraId="5A2D1EEC" w14:textId="77777777"/>
    <w:p w:rsidRPr="00EA69AC" w:rsidR="003C21AC" w:rsidP="00EA1CE4" w:rsidRDefault="003C21AC" w14:paraId="10082EF6" w14:textId="77777777">
      <w:pPr>
        <w:rPr>
          <w:b/>
        </w:rPr>
      </w:pPr>
      <w:r w:rsidRPr="00EA69AC">
        <w:rPr>
          <w:b/>
        </w:rPr>
        <w:t>Toelichting</w:t>
      </w:r>
    </w:p>
    <w:p w:rsidRPr="00EA69AC" w:rsidR="003C21AC" w:rsidP="00BF623B" w:rsidRDefault="003C21AC" w14:paraId="24FE4413" w14:textId="77777777"/>
    <w:p w:rsidR="005B1DCC" w:rsidP="00BF623B" w:rsidRDefault="00364F2C" w14:paraId="3EC25683" w14:textId="69610A01">
      <w:r w:rsidRPr="00364F2C">
        <w:t xml:space="preserve">Het amendement richt zich op het eerlijk en transparant toewijzen van terugleverkosten aan actieve afnemers, waardoor kleinverbruikers beter inzicht krijgen in de daadwerkelijke kostenstructuur van hun energiecontracten. Door voor te schrijven dat kosten </w:t>
      </w:r>
      <w:r w:rsidR="00697459">
        <w:t xml:space="preserve">die samenhangen met het terugleveren door actieve afnemers </w:t>
      </w:r>
      <w:r w:rsidRPr="00364F2C">
        <w:t xml:space="preserve">alleen </w:t>
      </w:r>
      <w:r w:rsidR="00697459">
        <w:t xml:space="preserve">in rekening </w:t>
      </w:r>
      <w:r w:rsidRPr="00364F2C">
        <w:t xml:space="preserve">mogen worden </w:t>
      </w:r>
      <w:r w:rsidR="00697459">
        <w:t>gebracht bij die actieve afnemers</w:t>
      </w:r>
      <w:r w:rsidRPr="00364F2C">
        <w:t xml:space="preserve">, wordt beoogd dat alleen de kleinverbruikers die deze kosten veroorzaken, hiervoor ook daadwerkelijk betalen. </w:t>
      </w:r>
    </w:p>
    <w:p w:rsidRPr="00EA69AC" w:rsidR="00364F2C" w:rsidP="00BF623B" w:rsidRDefault="00364F2C" w14:paraId="63167B18" w14:textId="77777777"/>
    <w:p w:rsidRPr="00EA69AC" w:rsidR="00697459" w:rsidP="00EA1CE4" w:rsidRDefault="00856662" w14:paraId="6362D4ED" w14:textId="54807D49">
      <w:r>
        <w:t>Vermeer</w:t>
      </w:r>
    </w:p>
    <w:sectPr w:rsidRPr="00EA69AC" w:rsidR="00697459" w:rsidSect="00EA1CE4">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5BC1" w14:textId="77777777" w:rsidR="00856662" w:rsidRDefault="00856662">
      <w:pPr>
        <w:spacing w:line="20" w:lineRule="exact"/>
      </w:pPr>
    </w:p>
  </w:endnote>
  <w:endnote w:type="continuationSeparator" w:id="0">
    <w:p w14:paraId="34018435" w14:textId="77777777" w:rsidR="00856662" w:rsidRDefault="00856662">
      <w:pPr>
        <w:pStyle w:val="Amendement"/>
      </w:pPr>
      <w:r>
        <w:rPr>
          <w:b w:val="0"/>
        </w:rPr>
        <w:t xml:space="preserve"> </w:t>
      </w:r>
    </w:p>
  </w:endnote>
  <w:endnote w:type="continuationNotice" w:id="1">
    <w:p w14:paraId="733A5D5E" w14:textId="77777777" w:rsidR="00856662" w:rsidRDefault="008566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06C" w14:textId="6C77C2B8" w:rsidR="00697459" w:rsidRDefault="00697459">
    <w:pPr>
      <w:pStyle w:val="Voettekst"/>
    </w:pPr>
    <w:r>
      <w:rPr>
        <w:noProof/>
      </w:rPr>
      <mc:AlternateContent>
        <mc:Choice Requires="wps">
          <w:drawing>
            <wp:anchor distT="0" distB="0" distL="0" distR="0" simplePos="0" relativeHeight="251659264" behindDoc="0" locked="0" layoutInCell="1" allowOverlap="1" wp14:anchorId="4975F897" wp14:editId="5986B708">
              <wp:simplePos x="635" y="635"/>
              <wp:positionH relativeFrom="page">
                <wp:align>left</wp:align>
              </wp:positionH>
              <wp:positionV relativeFrom="page">
                <wp:align>bottom</wp:align>
              </wp:positionV>
              <wp:extent cx="986155" cy="345440"/>
              <wp:effectExtent l="0" t="0" r="4445" b="0"/>
              <wp:wrapNone/>
              <wp:docPr id="44362551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8BC2943" w14:textId="5587BE2A" w:rsidR="00697459" w:rsidRPr="00697459" w:rsidRDefault="00697459" w:rsidP="00697459">
                          <w:pPr>
                            <w:rPr>
                              <w:rFonts w:ascii="Calibri" w:eastAsia="Calibri" w:hAnsi="Calibri" w:cs="Calibri"/>
                              <w:noProof/>
                              <w:color w:val="000000"/>
                              <w:sz w:val="20"/>
                            </w:rPr>
                          </w:pPr>
                          <w:r w:rsidRPr="0069745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75F897"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28BC2943" w14:textId="5587BE2A" w:rsidR="00697459" w:rsidRPr="00697459" w:rsidRDefault="00697459" w:rsidP="00697459">
                    <w:pPr>
                      <w:rPr>
                        <w:rFonts w:ascii="Calibri" w:eastAsia="Calibri" w:hAnsi="Calibri" w:cs="Calibri"/>
                        <w:noProof/>
                        <w:color w:val="000000"/>
                        <w:sz w:val="20"/>
                      </w:rPr>
                    </w:pPr>
                    <w:r w:rsidRPr="00697459">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CA66" w14:textId="57AED370" w:rsidR="00697459" w:rsidRDefault="006974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4E3C" w14:textId="50AB169F" w:rsidR="00697459" w:rsidRDefault="00697459">
    <w:pPr>
      <w:pStyle w:val="Voettekst"/>
    </w:pPr>
    <w:r>
      <w:rPr>
        <w:noProof/>
      </w:rPr>
      <mc:AlternateContent>
        <mc:Choice Requires="wps">
          <w:drawing>
            <wp:anchor distT="0" distB="0" distL="0" distR="0" simplePos="0" relativeHeight="251658240" behindDoc="0" locked="0" layoutInCell="1" allowOverlap="1" wp14:anchorId="4E8FAE26" wp14:editId="6EC55A21">
              <wp:simplePos x="635" y="635"/>
              <wp:positionH relativeFrom="page">
                <wp:align>left</wp:align>
              </wp:positionH>
              <wp:positionV relativeFrom="page">
                <wp:align>bottom</wp:align>
              </wp:positionV>
              <wp:extent cx="986155" cy="345440"/>
              <wp:effectExtent l="0" t="0" r="4445" b="0"/>
              <wp:wrapNone/>
              <wp:docPr id="399819585"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51C8C94" w14:textId="2349D7D8" w:rsidR="00697459" w:rsidRPr="00697459" w:rsidRDefault="00697459" w:rsidP="00697459">
                          <w:pPr>
                            <w:rPr>
                              <w:rFonts w:ascii="Calibri" w:eastAsia="Calibri" w:hAnsi="Calibri" w:cs="Calibri"/>
                              <w:noProof/>
                              <w:color w:val="000000"/>
                              <w:sz w:val="20"/>
                            </w:rPr>
                          </w:pPr>
                          <w:r w:rsidRPr="00697459">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8FAE26"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351C8C94" w14:textId="2349D7D8" w:rsidR="00697459" w:rsidRPr="00697459" w:rsidRDefault="00697459" w:rsidP="00697459">
                    <w:pPr>
                      <w:rPr>
                        <w:rFonts w:ascii="Calibri" w:eastAsia="Calibri" w:hAnsi="Calibri" w:cs="Calibri"/>
                        <w:noProof/>
                        <w:color w:val="000000"/>
                        <w:sz w:val="20"/>
                      </w:rPr>
                    </w:pPr>
                    <w:r w:rsidRPr="00697459">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EC64" w14:textId="77777777" w:rsidR="00856662" w:rsidRDefault="00856662">
      <w:pPr>
        <w:pStyle w:val="Amendement"/>
      </w:pPr>
      <w:r>
        <w:rPr>
          <w:b w:val="0"/>
        </w:rPr>
        <w:separator/>
      </w:r>
    </w:p>
  </w:footnote>
  <w:footnote w:type="continuationSeparator" w:id="0">
    <w:p w14:paraId="066FADA1" w14:textId="77777777" w:rsidR="00856662" w:rsidRDefault="0085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7BA6" w14:textId="77777777" w:rsidR="003C1AC3" w:rsidRDefault="003C1A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3257" w14:textId="77777777" w:rsidR="003C1AC3" w:rsidRDefault="003C1A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6A0F" w14:textId="77777777" w:rsidR="003C1AC3" w:rsidRDefault="003C1A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62"/>
    <w:rsid w:val="0007471A"/>
    <w:rsid w:val="000B2067"/>
    <w:rsid w:val="000B344A"/>
    <w:rsid w:val="000D17BF"/>
    <w:rsid w:val="000D7F62"/>
    <w:rsid w:val="00157CAF"/>
    <w:rsid w:val="001656EE"/>
    <w:rsid w:val="0016653D"/>
    <w:rsid w:val="001D56AF"/>
    <w:rsid w:val="001E0E21"/>
    <w:rsid w:val="00212E0A"/>
    <w:rsid w:val="002153B0"/>
    <w:rsid w:val="0021777F"/>
    <w:rsid w:val="00241DD0"/>
    <w:rsid w:val="00270B4D"/>
    <w:rsid w:val="002A0713"/>
    <w:rsid w:val="00364F2C"/>
    <w:rsid w:val="003C1AC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97459"/>
    <w:rsid w:val="006D3E69"/>
    <w:rsid w:val="006E0971"/>
    <w:rsid w:val="007709F6"/>
    <w:rsid w:val="00783215"/>
    <w:rsid w:val="00790B99"/>
    <w:rsid w:val="007965FC"/>
    <w:rsid w:val="007D2608"/>
    <w:rsid w:val="008127A7"/>
    <w:rsid w:val="008164E5"/>
    <w:rsid w:val="00830081"/>
    <w:rsid w:val="008467D7"/>
    <w:rsid w:val="00852541"/>
    <w:rsid w:val="00856662"/>
    <w:rsid w:val="00865D47"/>
    <w:rsid w:val="0088452C"/>
    <w:rsid w:val="008D7DCB"/>
    <w:rsid w:val="009055DB"/>
    <w:rsid w:val="00905ECB"/>
    <w:rsid w:val="009474D6"/>
    <w:rsid w:val="0096165D"/>
    <w:rsid w:val="00993E91"/>
    <w:rsid w:val="009A409F"/>
    <w:rsid w:val="009B5845"/>
    <w:rsid w:val="009C0C1F"/>
    <w:rsid w:val="009C693F"/>
    <w:rsid w:val="00A10505"/>
    <w:rsid w:val="00A1288B"/>
    <w:rsid w:val="00A53203"/>
    <w:rsid w:val="00A772EB"/>
    <w:rsid w:val="00AE74E8"/>
    <w:rsid w:val="00B01BA6"/>
    <w:rsid w:val="00B4708A"/>
    <w:rsid w:val="00B610BA"/>
    <w:rsid w:val="00BD7D98"/>
    <w:rsid w:val="00BF623B"/>
    <w:rsid w:val="00C035D4"/>
    <w:rsid w:val="00C679BF"/>
    <w:rsid w:val="00C81BBD"/>
    <w:rsid w:val="00CD3132"/>
    <w:rsid w:val="00CE27CD"/>
    <w:rsid w:val="00D134F3"/>
    <w:rsid w:val="00D47D01"/>
    <w:rsid w:val="00D774B3"/>
    <w:rsid w:val="00D975BF"/>
    <w:rsid w:val="00DD35A5"/>
    <w:rsid w:val="00DE2948"/>
    <w:rsid w:val="00DF68BE"/>
    <w:rsid w:val="00DF712A"/>
    <w:rsid w:val="00E25DF4"/>
    <w:rsid w:val="00E3485D"/>
    <w:rsid w:val="00E6619B"/>
    <w:rsid w:val="00E868F2"/>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15BDE"/>
  <w15:docId w15:val="{86196F5F-2897-4C5A-B0C9-4B04D88D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56662"/>
    <w:pPr>
      <w:ind w:left="720"/>
      <w:contextualSpacing/>
    </w:pPr>
  </w:style>
  <w:style w:type="character" w:styleId="Verwijzingopmerking">
    <w:name w:val="annotation reference"/>
    <w:basedOn w:val="Standaardalinea-lettertype"/>
    <w:semiHidden/>
    <w:unhideWhenUsed/>
    <w:rsid w:val="00856662"/>
    <w:rPr>
      <w:sz w:val="16"/>
      <w:szCs w:val="16"/>
    </w:rPr>
  </w:style>
  <w:style w:type="paragraph" w:styleId="Tekstopmerking">
    <w:name w:val="annotation text"/>
    <w:basedOn w:val="Standaard"/>
    <w:link w:val="TekstopmerkingChar"/>
    <w:unhideWhenUsed/>
    <w:rsid w:val="00856662"/>
    <w:rPr>
      <w:sz w:val="20"/>
    </w:rPr>
  </w:style>
  <w:style w:type="character" w:customStyle="1" w:styleId="TekstopmerkingChar">
    <w:name w:val="Tekst opmerking Char"/>
    <w:basedOn w:val="Standaardalinea-lettertype"/>
    <w:link w:val="Tekstopmerking"/>
    <w:rsid w:val="00856662"/>
  </w:style>
  <w:style w:type="paragraph" w:styleId="Onderwerpvanopmerking">
    <w:name w:val="annotation subject"/>
    <w:basedOn w:val="Tekstopmerking"/>
    <w:next w:val="Tekstopmerking"/>
    <w:link w:val="OnderwerpvanopmerkingChar"/>
    <w:semiHidden/>
    <w:unhideWhenUsed/>
    <w:rsid w:val="00856662"/>
    <w:rPr>
      <w:b/>
      <w:bCs/>
    </w:rPr>
  </w:style>
  <w:style w:type="character" w:customStyle="1" w:styleId="OnderwerpvanopmerkingChar">
    <w:name w:val="Onderwerp van opmerking Char"/>
    <w:basedOn w:val="TekstopmerkingChar"/>
    <w:link w:val="Onderwerpvanopmerking"/>
    <w:semiHidden/>
    <w:rsid w:val="00856662"/>
    <w:rPr>
      <w:b/>
      <w:bCs/>
    </w:rPr>
  </w:style>
  <w:style w:type="paragraph" w:styleId="Revisie">
    <w:name w:val="Revision"/>
    <w:hidden/>
    <w:uiPriority w:val="99"/>
    <w:semiHidden/>
    <w:rsid w:val="006974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1300">
      <w:bodyDiv w:val="1"/>
      <w:marLeft w:val="0"/>
      <w:marRight w:val="0"/>
      <w:marTop w:val="0"/>
      <w:marBottom w:val="0"/>
      <w:divBdr>
        <w:top w:val="none" w:sz="0" w:space="0" w:color="auto"/>
        <w:left w:val="none" w:sz="0" w:space="0" w:color="auto"/>
        <w:bottom w:val="none" w:sz="0" w:space="0" w:color="auto"/>
        <w:right w:val="none" w:sz="0" w:space="0" w:color="auto"/>
      </w:divBdr>
    </w:div>
    <w:div w:id="20821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186</ap:Words>
  <ap:Characters>1184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2024-11-08T10:21:00.0000000Z</dcterms:created>
  <dcterms:modified xsi:type="dcterms:W3CDTF">2024-11-12T13:26:00.0000000Z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17d4c341,1a71302d,6f84861d</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