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2024Z18289</w:t>
        <w:br/>
      </w:r>
      <w:proofErr w:type="spellEnd"/>
    </w:p>
    <w:p>
      <w:pPr>
        <w:pStyle w:val="Normal"/>
        <w:rPr>
          <w:b w:val="1"/>
          <w:bCs w:val="1"/>
        </w:rPr>
      </w:pPr>
      <w:r w:rsidR="250AE766">
        <w:rPr>
          <w:b w:val="0"/>
          <w:bCs w:val="0"/>
        </w:rPr>
        <w:t>(ingezonden 13 november 2024)</w:t>
        <w:br/>
      </w:r>
    </w:p>
    <w:p>
      <w:r>
        <w:t xml:space="preserve">Vragen van het lid Peter de Groot (VVD) aan de minister van Infrastructuur en Waterstaat over het bericht ‘Boos personeel, duurdere tickets en langere rijen: reiziger dreigt klos te worden van ingreep Schiphol bij beveiliging’ </w:t>
      </w:r>
      <w:r>
        <w:br/>
      </w:r>
    </w:p>
    <w:p>
      <w:r>
        <w:t xml:space="preserve"> </w:t>
      </w:r>
      <w:r>
        <w:br/>
      </w:r>
    </w:p>
    <w:p>
      <w:pPr>
        <w:pStyle w:val="ListParagraph"/>
        <w:numPr>
          <w:ilvl w:val="0"/>
          <w:numId w:val="100459990"/>
        </w:numPr>
        <w:ind w:left="360"/>
      </w:pPr>
      <w:r>
        <w:t>Bent u bekend met het bericht ‘Boos personeel, duurdere tickets en langere rijen: reiziger dreigt klos te worden van ingreep Schiphol bij beveiliging’? 1)</w:t>
      </w:r>
      <w:r>
        <w:br/>
      </w:r>
    </w:p>
    <w:p>
      <w:pPr>
        <w:pStyle w:val="ListParagraph"/>
        <w:numPr>
          <w:ilvl w:val="0"/>
          <w:numId w:val="100459990"/>
        </w:numPr>
        <w:ind w:left="360"/>
      </w:pPr>
      <w:r>
        <w:t>Wat vindt u van het voornemen van Schiphol om de inhuur van beveiligers van de luchthaven compleet anders in te richten?</w:t>
      </w:r>
      <w:r>
        <w:br/>
      </w:r>
    </w:p>
    <w:p>
      <w:pPr>
        <w:pStyle w:val="ListParagraph"/>
        <w:numPr>
          <w:ilvl w:val="0"/>
          <w:numId w:val="100459990"/>
        </w:numPr>
        <w:ind w:left="360"/>
      </w:pPr>
      <w:r>
        <w:t>Wat heeft dit voornemen voor gevolgen voor het huidige beveiligingspersoneel van Schiphol?</w:t>
      </w:r>
      <w:r>
        <w:br/>
      </w:r>
    </w:p>
    <w:p>
      <w:pPr>
        <w:pStyle w:val="ListParagraph"/>
        <w:numPr>
          <w:ilvl w:val="0"/>
          <w:numId w:val="100459990"/>
        </w:numPr>
        <w:ind w:left="360"/>
      </w:pPr>
      <w:r>
        <w:t>Hoe kijkt u aan tegen dit voornemen in het licht van de effectiviteit van de beveiligingsdiensten op Schiphol, mede gelet op de rust die recent is ontstaan na de chaotische taferelen in 2022?</w:t>
      </w:r>
      <w:r>
        <w:br/>
      </w:r>
    </w:p>
    <w:p>
      <w:pPr>
        <w:pStyle w:val="ListParagraph"/>
        <w:numPr>
          <w:ilvl w:val="0"/>
          <w:numId w:val="100459990"/>
        </w:numPr>
        <w:ind w:left="360"/>
      </w:pPr>
      <w:r>
        <w:t>Heeft Schiphol reden te denken dat er minder wachtrijen en chaos zullen ontstaan, wanneer Schiphol met slechts drie beveiligingsbedrijven in zee gaat?</w:t>
      </w:r>
      <w:r>
        <w:br/>
      </w:r>
    </w:p>
    <w:p>
      <w:pPr>
        <w:pStyle w:val="ListParagraph"/>
        <w:numPr>
          <w:ilvl w:val="0"/>
          <w:numId w:val="100459990"/>
        </w:numPr>
        <w:ind w:left="360"/>
      </w:pPr>
      <w:r>
        <w:t>Bent u van mening dat het wenselijk is dat Schiphol extra kosten maakt door een aandeel te nemen in de drie beveiligingsbedrijven, terwijl Schiphol eerder de havengelden voor luchtvaartmaatschappijen heeft moeten verhogen wegens hoge inflatie, gestegen rente en de eerder voorgenomen investeringsplannen? Kan Schiphol zijn beschikbare middelen niet beter inzetten voor de eerder voorgenomen investeringsplannen?</w:t>
      </w:r>
      <w:r>
        <w:br/>
      </w:r>
    </w:p>
    <w:p>
      <w:pPr>
        <w:pStyle w:val="ListParagraph"/>
        <w:numPr>
          <w:ilvl w:val="0"/>
          <w:numId w:val="100459990"/>
        </w:numPr>
        <w:ind w:left="360"/>
      </w:pPr>
      <w:r>
        <w:t>Wat heeft het voornemen van Schiphol voor gevolgen voor de reizigers?</w:t>
      </w:r>
      <w:r>
        <w:br/>
      </w:r>
    </w:p>
    <w:p>
      <w:pPr>
        <w:pStyle w:val="ListParagraph"/>
        <w:numPr>
          <w:ilvl w:val="0"/>
          <w:numId w:val="100459990"/>
        </w:numPr>
        <w:ind w:left="360"/>
      </w:pPr>
      <w:r>
        <w:t>Verwacht u dat de tickets duurder zullen worden als Schiphol de gewenste reorganisatie in de beveiligingsdienst doorvoert? Zo nee, waarom niet? Zo ja, vindt u dit wenselijk?</w:t>
      </w:r>
      <w:r>
        <w:br/>
      </w:r>
    </w:p>
    <w:p>
      <w:pPr>
        <w:pStyle w:val="ListParagraph"/>
        <w:numPr>
          <w:ilvl w:val="0"/>
          <w:numId w:val="100459990"/>
        </w:numPr>
        <w:ind w:left="360"/>
      </w:pPr>
      <w:r>
        <w:t>Bent u het ermee eens dat vliegtickets voor reizigers betaalbaar moeten blijven en dit voornemen van Schiphol daar niet aan bijdraagt? Zo nee, waarom niet? Zo ja, wat gaat u eraan doen om vliegtickets betaalbaar te houden?</w:t>
      </w:r>
      <w:r>
        <w:br/>
      </w:r>
    </w:p>
    <w:p>
      <w:pPr>
        <w:pStyle w:val="ListParagraph"/>
        <w:numPr>
          <w:ilvl w:val="0"/>
          <w:numId w:val="100459990"/>
        </w:numPr>
        <w:ind w:left="360"/>
      </w:pPr>
      <w:r>
        <w:t>Hoe groot acht u de kans dat de beveiliging van Schiphol straks in handen is van buitenlandse bedrijven? Zijn er veiligheidsrisico’s te bedenken wanneer de beveiliging van Schiphol in buitenlandse handen valt?</w:t>
      </w:r>
      <w:r>
        <w:br/>
      </w:r>
    </w:p>
    <w:p>
      <w:pPr>
        <w:pStyle w:val="ListParagraph"/>
        <w:numPr>
          <w:ilvl w:val="0"/>
          <w:numId w:val="100459990"/>
        </w:numPr>
        <w:ind w:left="360"/>
      </w:pPr>
      <w:r>
        <w:t>Heeft het voornemen van Schiphol gevolgen voor de aanwezige luchtvaartmaatschappijen?</w:t>
      </w:r>
      <w:r>
        <w:br/>
      </w:r>
    </w:p>
    <w:p>
      <w:pPr>
        <w:pStyle w:val="ListParagraph"/>
        <w:numPr>
          <w:ilvl w:val="0"/>
          <w:numId w:val="100459990"/>
        </w:numPr>
        <w:ind w:left="360"/>
      </w:pPr>
      <w:r>
        <w:t>Heeft het voornemen van Schiphol gevolgen voor de aantrekkelijkheid van Schiphol als luchthaven?</w:t>
      </w:r>
      <w:r>
        <w:br/>
      </w:r>
    </w:p>
    <w:p>
      <w:pPr>
        <w:pStyle w:val="ListParagraph"/>
        <w:numPr>
          <w:ilvl w:val="0"/>
          <w:numId w:val="100459990"/>
        </w:numPr>
        <w:ind w:left="360"/>
      </w:pPr>
      <w:r>
        <w:t>In hoeverre wordt rekening gehouden met beschikbare ervaring en capaciteit bij bedrijven die geïnteresseerd zijn in het verlenen van beveiligingsdiensten bij Schiphol?</w:t>
      </w:r>
      <w:r>
        <w:br/>
      </w:r>
    </w:p>
    <w:p>
      <w:pPr>
        <w:pStyle w:val="ListParagraph"/>
        <w:numPr>
          <w:ilvl w:val="0"/>
          <w:numId w:val="100459990"/>
        </w:numPr>
        <w:ind w:left="360"/>
      </w:pPr>
      <w:r>
        <w:t>Waarom stuit het voornemen van Schiphol om terug te gaan van zes naar drie bedrijven actief in de grondafhandeling op grote weerstand?</w:t>
      </w:r>
      <w:r>
        <w:br/>
      </w:r>
    </w:p>
    <w:p>
      <w:pPr>
        <w:pStyle w:val="ListParagraph"/>
        <w:numPr>
          <w:ilvl w:val="0"/>
          <w:numId w:val="100459990"/>
        </w:numPr>
        <w:ind w:left="360"/>
      </w:pPr>
      <w:r>
        <w:t>Wat betekent de reductie van zes naar drie bedrijven die de grondafhandeling verzorgen voor de betrouwbaarheid van de grondafhandeling?</w:t>
      </w:r>
      <w:r>
        <w:br/>
      </w:r>
    </w:p>
    <w:p>
      <w:pPr>
        <w:pStyle w:val="ListParagraph"/>
        <w:numPr>
          <w:ilvl w:val="0"/>
          <w:numId w:val="100459990"/>
        </w:numPr>
        <w:ind w:left="360"/>
      </w:pPr>
      <w:r>
        <w:t>Wat betekent de reductie van zes naar drie bedrijven die de grondafhandeling verzorgen voor de toekomst van de bedrijven die buiten de boot vallen?</w:t>
      </w:r>
      <w:r>
        <w:br/>
      </w:r>
    </w:p>
    <w:p>
      <w:pPr>
        <w:pStyle w:val="ListParagraph"/>
        <w:numPr>
          <w:ilvl w:val="0"/>
          <w:numId w:val="100459990"/>
        </w:numPr>
        <w:ind w:left="360"/>
      </w:pPr>
      <w:r>
        <w:t>Zorgt de reductie van zes naar drie bedrijven ervoor dat de kosten voor luchtvaartmaatschappijen toenemen?</w:t>
      </w:r>
      <w:r>
        <w:br/>
      </w:r>
    </w:p>
    <w:p>
      <w:pPr>
        <w:pStyle w:val="ListParagraph"/>
        <w:numPr>
          <w:ilvl w:val="0"/>
          <w:numId w:val="100459990"/>
        </w:numPr>
        <w:ind w:left="360"/>
      </w:pPr>
      <w:r>
        <w:t>Hoe groot acht u de kans dat buitenlandse bedrijven straks volledig verantwoordelijk zullen worden voor de grondafhandelingsoperatie? Vindt u dit wenselijk? Zo nee, waarom niet?</w:t>
      </w:r>
      <w:r>
        <w:br/>
      </w:r>
    </w:p>
    <w:p>
      <w:r>
        <w:t xml:space="preserve"> </w:t>
      </w:r>
      <w:r>
        <w:br/>
      </w:r>
    </w:p>
    <w:p>
      <w:r>
        <w:t xml:space="preserve"> </w:t>
      </w:r>
      <w:r>
        <w:br/>
      </w:r>
    </w:p>
    <w:p>
      <w:r>
        <w:t xml:space="preserve">[1] De Telegraaf,7 november 2024 (https://www.telegraaf.nl/financieel/209361452/boos-personeel-duurdere-tickets-en-langere-rijen-reiziger-dreigt-klos-te-worden-van-ingreep-schiphol-bij-beveiliging)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599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59950">
    <w:abstractNumId w:val="1004599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