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B699758" w14:textId="77777777">
        <w:tc>
          <w:tcPr>
            <w:tcW w:w="6379" w:type="dxa"/>
            <w:gridSpan w:val="2"/>
            <w:tcBorders>
              <w:top w:val="nil"/>
              <w:left w:val="nil"/>
              <w:bottom w:val="nil"/>
              <w:right w:val="nil"/>
            </w:tcBorders>
            <w:vAlign w:val="center"/>
          </w:tcPr>
          <w:p w:rsidR="004330ED" w:rsidP="00EA1CE4" w:rsidRDefault="004330ED" w14:paraId="618F028F"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4662126C"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528A190" w14:textId="77777777">
        <w:trPr>
          <w:cantSplit/>
        </w:trPr>
        <w:tc>
          <w:tcPr>
            <w:tcW w:w="10348" w:type="dxa"/>
            <w:gridSpan w:val="3"/>
            <w:tcBorders>
              <w:top w:val="single" w:color="auto" w:sz="4" w:space="0"/>
              <w:left w:val="nil"/>
              <w:bottom w:val="nil"/>
              <w:right w:val="nil"/>
            </w:tcBorders>
          </w:tcPr>
          <w:p w:rsidR="004330ED" w:rsidP="004A1E29" w:rsidRDefault="004330ED" w14:paraId="5CDFEA34" w14:textId="77777777">
            <w:pPr>
              <w:pStyle w:val="Amendement"/>
              <w:tabs>
                <w:tab w:val="clear" w:pos="3310"/>
                <w:tab w:val="clear" w:pos="3600"/>
              </w:tabs>
              <w:rPr>
                <w:rFonts w:ascii="Times New Roman" w:hAnsi="Times New Roman"/>
              </w:rPr>
            </w:pPr>
            <w:r>
              <w:rPr>
                <w:rFonts w:ascii="Times New Roman" w:hAnsi="Times New Roman"/>
                <w:b w:val="0"/>
              </w:rPr>
              <w:t>Vergaderjaar 20</w:t>
            </w:r>
            <w:r w:rsidR="001D56AF">
              <w:rPr>
                <w:rFonts w:ascii="Times New Roman" w:hAnsi="Times New Roman"/>
                <w:b w:val="0"/>
              </w:rPr>
              <w:t>2</w:t>
            </w:r>
            <w:r w:rsidR="004A1E29">
              <w:rPr>
                <w:rFonts w:ascii="Times New Roman" w:hAnsi="Times New Roman"/>
                <w:b w:val="0"/>
              </w:rPr>
              <w:t>3</w:t>
            </w:r>
            <w:r w:rsidR="005A6097">
              <w:rPr>
                <w:rFonts w:ascii="Times New Roman" w:hAnsi="Times New Roman"/>
                <w:b w:val="0"/>
              </w:rPr>
              <w:t>-20</w:t>
            </w:r>
            <w:r w:rsidR="00212E0A">
              <w:rPr>
                <w:rFonts w:ascii="Times New Roman" w:hAnsi="Times New Roman"/>
                <w:b w:val="0"/>
              </w:rPr>
              <w:t>2</w:t>
            </w:r>
            <w:r w:rsidR="004A1E29">
              <w:rPr>
                <w:rFonts w:ascii="Times New Roman" w:hAnsi="Times New Roman"/>
                <w:b w:val="0"/>
              </w:rPr>
              <w:t>4</w:t>
            </w:r>
          </w:p>
        </w:tc>
      </w:tr>
      <w:tr w:rsidR="004330ED" w:rsidTr="00EA1CE4" w14:paraId="4961FA3E" w14:textId="77777777">
        <w:trPr>
          <w:cantSplit/>
        </w:trPr>
        <w:tc>
          <w:tcPr>
            <w:tcW w:w="10348" w:type="dxa"/>
            <w:gridSpan w:val="3"/>
            <w:tcBorders>
              <w:top w:val="nil"/>
              <w:left w:val="nil"/>
              <w:bottom w:val="nil"/>
              <w:right w:val="nil"/>
            </w:tcBorders>
          </w:tcPr>
          <w:p w:rsidR="004330ED" w:rsidP="00BF623B" w:rsidRDefault="004330ED" w14:paraId="52CACE87" w14:textId="77777777">
            <w:pPr>
              <w:pStyle w:val="Amendement"/>
              <w:tabs>
                <w:tab w:val="clear" w:pos="3310"/>
                <w:tab w:val="clear" w:pos="3600"/>
              </w:tabs>
              <w:rPr>
                <w:rFonts w:ascii="Times New Roman" w:hAnsi="Times New Roman"/>
                <w:b w:val="0"/>
              </w:rPr>
            </w:pPr>
          </w:p>
        </w:tc>
      </w:tr>
      <w:tr w:rsidR="004330ED" w:rsidTr="00EA1CE4" w14:paraId="351F9DE8" w14:textId="77777777">
        <w:trPr>
          <w:cantSplit/>
        </w:trPr>
        <w:tc>
          <w:tcPr>
            <w:tcW w:w="10348" w:type="dxa"/>
            <w:gridSpan w:val="3"/>
            <w:tcBorders>
              <w:top w:val="nil"/>
              <w:left w:val="nil"/>
              <w:bottom w:val="single" w:color="auto" w:sz="4" w:space="0"/>
              <w:right w:val="nil"/>
            </w:tcBorders>
          </w:tcPr>
          <w:p w:rsidR="004330ED" w:rsidP="00BF623B" w:rsidRDefault="004330ED" w14:paraId="4EC9F743" w14:textId="77777777">
            <w:pPr>
              <w:pStyle w:val="Amendement"/>
              <w:tabs>
                <w:tab w:val="clear" w:pos="3310"/>
                <w:tab w:val="clear" w:pos="3600"/>
              </w:tabs>
              <w:rPr>
                <w:rFonts w:ascii="Times New Roman" w:hAnsi="Times New Roman"/>
              </w:rPr>
            </w:pPr>
          </w:p>
        </w:tc>
      </w:tr>
      <w:tr w:rsidR="004330ED" w:rsidTr="00EA1CE4" w14:paraId="36FFF4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18F99B96" w14:textId="77777777">
            <w:pPr>
              <w:pStyle w:val="Amendement"/>
              <w:tabs>
                <w:tab w:val="clear" w:pos="3310"/>
                <w:tab w:val="clear" w:pos="3600"/>
              </w:tabs>
              <w:rPr>
                <w:rFonts w:ascii="Times New Roman" w:hAnsi="Times New Roman"/>
              </w:rPr>
            </w:pPr>
          </w:p>
        </w:tc>
        <w:tc>
          <w:tcPr>
            <w:tcW w:w="7371" w:type="dxa"/>
            <w:gridSpan w:val="2"/>
          </w:tcPr>
          <w:p w:rsidR="004330ED" w:rsidP="006E0971" w:rsidRDefault="004330ED" w14:paraId="3AD275DA" w14:textId="77777777">
            <w:pPr>
              <w:suppressAutoHyphens/>
              <w:ind w:left="-70"/>
              <w:rPr>
                <w:b/>
              </w:rPr>
            </w:pPr>
          </w:p>
        </w:tc>
      </w:tr>
      <w:tr w:rsidR="003C21AC" w:rsidTr="00EA1CE4" w14:paraId="3BC431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073935" w14:paraId="144277FC" w14:textId="14A18781">
            <w:pPr>
              <w:pStyle w:val="Amendement"/>
              <w:tabs>
                <w:tab w:val="clear" w:pos="3310"/>
                <w:tab w:val="clear" w:pos="3600"/>
              </w:tabs>
              <w:rPr>
                <w:rFonts w:ascii="Times New Roman" w:hAnsi="Times New Roman"/>
              </w:rPr>
            </w:pPr>
            <w:r>
              <w:rPr>
                <w:rFonts w:ascii="Times New Roman" w:hAnsi="Times New Roman"/>
              </w:rPr>
              <w:t>36 446</w:t>
            </w:r>
          </w:p>
        </w:tc>
        <w:tc>
          <w:tcPr>
            <w:tcW w:w="7371" w:type="dxa"/>
            <w:gridSpan w:val="2"/>
          </w:tcPr>
          <w:p w:rsidRPr="00073935" w:rsidR="003C21AC" w:rsidP="00073935" w:rsidRDefault="00073935" w14:paraId="5501A92E" w14:textId="38AE0249">
            <w:pPr>
              <w:rPr>
                <w:b/>
                <w:bCs/>
              </w:rPr>
            </w:pPr>
            <w:r w:rsidRPr="00073935">
              <w:rPr>
                <w:b/>
                <w:bCs/>
              </w:rPr>
              <w:t>Wijziging van de Wet allocatie arbeidskrachten door intermediairs en enige andere wetten in verband met de invoering van regels voor het verlenen van toelating voor het ter beschikking stellen van arbeidskrachten (Wet toelating terbeschikkingstelling van arbeidskrachten)</w:t>
            </w:r>
          </w:p>
        </w:tc>
      </w:tr>
      <w:tr w:rsidR="003C21AC" w:rsidTr="00EA1CE4" w14:paraId="7AF3CA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09CF27C"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00F6DCA" w14:textId="77777777">
            <w:pPr>
              <w:pStyle w:val="Amendement"/>
              <w:tabs>
                <w:tab w:val="clear" w:pos="3310"/>
                <w:tab w:val="clear" w:pos="3600"/>
              </w:tabs>
              <w:ind w:left="-70"/>
              <w:rPr>
                <w:rFonts w:ascii="Times New Roman" w:hAnsi="Times New Roman"/>
              </w:rPr>
            </w:pPr>
          </w:p>
        </w:tc>
      </w:tr>
      <w:tr w:rsidR="003C21AC" w:rsidTr="00EA1CE4" w14:paraId="3F684D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5A11556"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FBC8C89" w14:textId="77777777">
            <w:pPr>
              <w:pStyle w:val="Amendement"/>
              <w:tabs>
                <w:tab w:val="clear" w:pos="3310"/>
                <w:tab w:val="clear" w:pos="3600"/>
              </w:tabs>
              <w:ind w:left="-70"/>
              <w:rPr>
                <w:rFonts w:ascii="Times New Roman" w:hAnsi="Times New Roman"/>
              </w:rPr>
            </w:pPr>
          </w:p>
        </w:tc>
      </w:tr>
      <w:tr w:rsidR="003C21AC" w:rsidTr="00EA1CE4" w14:paraId="48ED79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1F664072" w14:textId="5A53B6B7">
            <w:pPr>
              <w:pStyle w:val="Amendement"/>
              <w:tabs>
                <w:tab w:val="clear" w:pos="3310"/>
                <w:tab w:val="clear" w:pos="3600"/>
              </w:tabs>
              <w:rPr>
                <w:rFonts w:ascii="Times New Roman" w:hAnsi="Times New Roman"/>
              </w:rPr>
            </w:pPr>
            <w:r w:rsidRPr="00C035D4">
              <w:rPr>
                <w:rFonts w:ascii="Times New Roman" w:hAnsi="Times New Roman"/>
              </w:rPr>
              <w:t xml:space="preserve">Nr. </w:t>
            </w:r>
            <w:r w:rsidR="00502FFE">
              <w:rPr>
                <w:rFonts w:ascii="Times New Roman" w:hAnsi="Times New Roman"/>
                <w:caps/>
              </w:rPr>
              <w:t>1</w:t>
            </w:r>
            <w:r w:rsidR="00506BB6">
              <w:rPr>
                <w:rFonts w:ascii="Times New Roman" w:hAnsi="Times New Roman"/>
                <w:caps/>
              </w:rPr>
              <w:t>7</w:t>
            </w:r>
          </w:p>
        </w:tc>
        <w:tc>
          <w:tcPr>
            <w:tcW w:w="7371" w:type="dxa"/>
            <w:gridSpan w:val="2"/>
          </w:tcPr>
          <w:p w:rsidRPr="00C035D4" w:rsidR="003C21AC" w:rsidP="006E0971" w:rsidRDefault="00B91C4B" w14:paraId="30C3219E" w14:textId="0A135334">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535C8F">
              <w:rPr>
                <w:rFonts w:ascii="Times New Roman" w:hAnsi="Times New Roman"/>
                <w:caps/>
              </w:rPr>
              <w:t>postma</w:t>
            </w:r>
            <w:r w:rsidR="00F46705">
              <w:rPr>
                <w:rFonts w:ascii="Times New Roman" w:hAnsi="Times New Roman"/>
                <w:caps/>
              </w:rPr>
              <w:t xml:space="preserve"> ter vervanging van dat gedrukt onder nr. 14</w:t>
            </w:r>
          </w:p>
        </w:tc>
      </w:tr>
      <w:tr w:rsidR="003C21AC" w:rsidTr="00EA1CE4" w14:paraId="61F7EC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9675BCF"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D39EAF7" w14:textId="0D6FA928">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535C8F">
              <w:rPr>
                <w:rFonts w:ascii="Times New Roman" w:hAnsi="Times New Roman"/>
                <w:b w:val="0"/>
              </w:rPr>
              <w:t>25 november</w:t>
            </w:r>
            <w:r w:rsidR="00502FFE">
              <w:rPr>
                <w:rFonts w:ascii="Times New Roman" w:hAnsi="Times New Roman"/>
                <w:b w:val="0"/>
              </w:rPr>
              <w:t xml:space="preserve"> 2024</w:t>
            </w:r>
          </w:p>
        </w:tc>
      </w:tr>
      <w:tr w:rsidR="00B01BA6" w:rsidTr="00EA1CE4" w14:paraId="302996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F3CDF4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5D4EB95A" w14:textId="77777777">
            <w:pPr>
              <w:pStyle w:val="Amendement"/>
              <w:tabs>
                <w:tab w:val="clear" w:pos="3310"/>
                <w:tab w:val="clear" w:pos="3600"/>
              </w:tabs>
              <w:ind w:left="-70"/>
              <w:rPr>
                <w:rFonts w:ascii="Times New Roman" w:hAnsi="Times New Roman"/>
                <w:b w:val="0"/>
              </w:rPr>
            </w:pPr>
          </w:p>
        </w:tc>
      </w:tr>
      <w:tr w:rsidRPr="00EA69AC" w:rsidR="00B01BA6" w:rsidTr="00EA1CE4" w14:paraId="5B6378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4684454D" w14:textId="77777777">
            <w:pPr>
              <w:ind w:firstLine="284"/>
            </w:pPr>
            <w:r w:rsidRPr="00EA69AC">
              <w:t>De ondergetekende stelt het volgende amendement voor:</w:t>
            </w:r>
          </w:p>
        </w:tc>
      </w:tr>
    </w:tbl>
    <w:p w:rsidRPr="00EA69AC" w:rsidR="004330ED" w:rsidP="00D774B3" w:rsidRDefault="004330ED" w14:paraId="12095B4A" w14:textId="77777777"/>
    <w:p w:rsidR="00073935" w:rsidP="00073935" w:rsidRDefault="0091045D" w14:paraId="43EAF140" w14:textId="5FEAD644">
      <w:pPr>
        <w:ind w:firstLine="284"/>
      </w:pPr>
      <w:r>
        <w:t xml:space="preserve">Na </w:t>
      </w:r>
      <w:r w:rsidR="00073935">
        <w:t xml:space="preserve">artikel </w:t>
      </w:r>
      <w:r>
        <w:t>Va</w:t>
      </w:r>
      <w:r w:rsidR="00073935">
        <w:t xml:space="preserve"> wordt een artikel ingevoegd, luidende:</w:t>
      </w:r>
    </w:p>
    <w:p w:rsidR="00073935" w:rsidP="00073935" w:rsidRDefault="00073935" w14:paraId="2735EC69" w14:textId="77777777"/>
    <w:p w:rsidRPr="00073935" w:rsidR="005B1DCC" w:rsidP="00073935" w:rsidRDefault="00073935" w14:paraId="736D0F7B" w14:textId="4F2AD761">
      <w:pPr>
        <w:rPr>
          <w:b/>
          <w:bCs/>
        </w:rPr>
      </w:pPr>
      <w:r w:rsidRPr="00073935">
        <w:rPr>
          <w:b/>
          <w:bCs/>
        </w:rPr>
        <w:t xml:space="preserve">ARTIKEL </w:t>
      </w:r>
      <w:r w:rsidR="00193370">
        <w:rPr>
          <w:b/>
          <w:bCs/>
        </w:rPr>
        <w:t>Vb</w:t>
      </w:r>
    </w:p>
    <w:p w:rsidR="00073935" w:rsidP="00073935" w:rsidRDefault="00073935" w14:paraId="464A3C7A" w14:textId="77777777"/>
    <w:p w:rsidR="00073935" w:rsidP="00073935" w:rsidRDefault="00073935" w14:paraId="59846FBA" w14:textId="4C00381B">
      <w:r>
        <w:tab/>
        <w:t>Na a</w:t>
      </w:r>
      <w:r w:rsidRPr="00073935">
        <w:t xml:space="preserve">rtikel </w:t>
      </w:r>
      <w:r>
        <w:t>6</w:t>
      </w:r>
      <w:r w:rsidR="00DE3A05">
        <w:t>58b</w:t>
      </w:r>
      <w:r w:rsidRPr="00073935">
        <w:t xml:space="preserve"> van Boek </w:t>
      </w:r>
      <w:r>
        <w:t>7</w:t>
      </w:r>
      <w:r w:rsidRPr="00073935">
        <w:t xml:space="preserve"> van het Burgerlijk Wetboek</w:t>
      </w:r>
      <w:r>
        <w:t xml:space="preserve"> wordt een artikel </w:t>
      </w:r>
      <w:r w:rsidR="00945668">
        <w:t>ingevoegd, luidende:</w:t>
      </w:r>
    </w:p>
    <w:p w:rsidR="00945668" w:rsidP="00073935" w:rsidRDefault="00945668" w14:paraId="019ECECD" w14:textId="77777777"/>
    <w:p w:rsidR="00945668" w:rsidP="00073935" w:rsidRDefault="00945668" w14:paraId="1FF84BF7" w14:textId="59E9195A">
      <w:pPr>
        <w:rPr>
          <w:b/>
          <w:bCs/>
        </w:rPr>
      </w:pPr>
      <w:r>
        <w:rPr>
          <w:b/>
          <w:bCs/>
        </w:rPr>
        <w:t>Artikel 6</w:t>
      </w:r>
      <w:r w:rsidR="00DE3A05">
        <w:rPr>
          <w:b/>
          <w:bCs/>
        </w:rPr>
        <w:t>58c</w:t>
      </w:r>
    </w:p>
    <w:p w:rsidR="00945668" w:rsidP="00073935" w:rsidRDefault="00945668" w14:paraId="568A22D0" w14:textId="77777777">
      <w:pPr>
        <w:rPr>
          <w:b/>
          <w:bCs/>
        </w:rPr>
      </w:pPr>
    </w:p>
    <w:p w:rsidRPr="00945668" w:rsidR="00945668" w:rsidP="00073935" w:rsidRDefault="00945668" w14:paraId="51AE1E53" w14:textId="22F54496">
      <w:r>
        <w:tab/>
      </w:r>
      <w:r w:rsidR="00DE3A05">
        <w:t xml:space="preserve">De werkgever </w:t>
      </w:r>
      <w:r w:rsidRPr="00DE3A05" w:rsidR="00DE3A05">
        <w:t xml:space="preserve">bevordert </w:t>
      </w:r>
      <w:r w:rsidR="00DE3A05">
        <w:t>dat</w:t>
      </w:r>
      <w:r w:rsidRPr="00DE3A05" w:rsidR="00DE3A05">
        <w:t xml:space="preserve"> de werknemer</w:t>
      </w:r>
      <w:r w:rsidR="00DE3A05">
        <w:t xml:space="preserve"> voldoet aan </w:t>
      </w:r>
      <w:r w:rsidR="00D85509">
        <w:t xml:space="preserve">de verplichting, </w:t>
      </w:r>
      <w:r w:rsidR="00193370">
        <w:t xml:space="preserve">bedoeld </w:t>
      </w:r>
      <w:r w:rsidR="00D85509">
        <w:t>in artikel 2</w:t>
      </w:r>
      <w:r w:rsidR="00E85A33">
        <w:t>, eerste lid,</w:t>
      </w:r>
      <w:r w:rsidR="00D85509">
        <w:t xml:space="preserve"> van de Zorgverzekeringswet. </w:t>
      </w:r>
      <w:r w:rsidRPr="00B00C13" w:rsidR="00B00C13">
        <w:t>Bij of krachtens algemene maatregel van bestuur worden hierover regels gesteld.</w:t>
      </w:r>
    </w:p>
    <w:p w:rsidR="00EA1CE4" w:rsidP="00EA1CE4" w:rsidRDefault="00EA1CE4" w14:paraId="39F7DF57" w14:textId="77777777"/>
    <w:p w:rsidRPr="00EA69AC" w:rsidR="003C21AC" w:rsidP="00EA1CE4" w:rsidRDefault="003C21AC" w14:paraId="753FD79B" w14:textId="77777777">
      <w:pPr>
        <w:rPr>
          <w:b/>
        </w:rPr>
      </w:pPr>
      <w:r w:rsidRPr="00EA69AC">
        <w:rPr>
          <w:b/>
        </w:rPr>
        <w:t>Toelichting</w:t>
      </w:r>
    </w:p>
    <w:p w:rsidR="003C21AC" w:rsidP="00BF623B" w:rsidRDefault="003C21AC" w14:paraId="2D3F4EB2" w14:textId="77777777"/>
    <w:p w:rsidRPr="00EA69AC" w:rsidR="008B48CC" w:rsidP="00BF623B" w:rsidRDefault="00D85509" w14:paraId="0B9FED00" w14:textId="1F4FDF38">
      <w:r>
        <w:t xml:space="preserve">Sinds de invoering van de Zorgverzekeringswet van 2007 is een buitenlandse (tijdelijke) kracht verplicht een Nederlandse zorgverzekering af te sluiten. Ook als </w:t>
      </w:r>
      <w:r>
        <w:rPr>
          <w:color w:val="000000"/>
        </w:rPr>
        <w:t xml:space="preserve">hij of </w:t>
      </w:r>
      <w:r>
        <w:t>zij slechts enkele dagen in Nederland werk</w:t>
      </w:r>
      <w:r>
        <w:rPr>
          <w:color w:val="000000"/>
        </w:rPr>
        <w:t>t</w:t>
      </w:r>
      <w:r>
        <w:t>. Buitenlandse werknemers zijn hiervan niet altijd op de hoogte</w:t>
      </w:r>
      <w:r>
        <w:rPr>
          <w:color w:val="000000"/>
        </w:rPr>
        <w:t xml:space="preserve">, hebben geen recht op zorg en kunnen hierdoor in financiële problemen komen (boetes, loonbeslag). </w:t>
      </w:r>
      <w:r>
        <w:t xml:space="preserve">Het is aan de werkgever om hen hierover </w:t>
      </w:r>
      <w:r>
        <w:rPr>
          <w:color w:val="000000"/>
        </w:rPr>
        <w:t xml:space="preserve">actief </w:t>
      </w:r>
      <w:r>
        <w:t>te informeren</w:t>
      </w:r>
      <w:r>
        <w:rPr>
          <w:color w:val="000000"/>
        </w:rPr>
        <w:t>, zodat zij zich voortaan verzekeren voor zorg.</w:t>
      </w:r>
      <w:r w:rsidR="000C683C">
        <w:rPr>
          <w:color w:val="000000"/>
        </w:rPr>
        <w:t xml:space="preserve"> Met dit amendement wordt daarom voorgesteld in Boek 7 van het Burgerlijk Wetboek een zorgplicht </w:t>
      </w:r>
      <w:r w:rsidR="000C683C">
        <w:t>voor álle werkgevers te regelen teneinde te bevorderen dat</w:t>
      </w:r>
      <w:r w:rsidRPr="00DE3A05" w:rsidR="000C683C">
        <w:t xml:space="preserve"> werknemer</w:t>
      </w:r>
      <w:r w:rsidR="000C683C">
        <w:t>s voldoen aan de zorgverzekeringsplicht, bedoeld in artikel 2, eerste lid, van de Zorgverzekeringswet.</w:t>
      </w:r>
    </w:p>
    <w:p w:rsidRPr="00EA69AC" w:rsidR="005B1DCC" w:rsidP="00BF623B" w:rsidRDefault="005B1DCC" w14:paraId="4765C3AE" w14:textId="77777777"/>
    <w:p w:rsidRPr="00EA69AC" w:rsidR="00B4708A" w:rsidP="00EA1CE4" w:rsidRDefault="0073562C" w14:paraId="2610BCDC" w14:textId="78902E33">
      <w:r>
        <w:t>Postma</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2E6C6" w14:textId="77777777" w:rsidR="003C50A4" w:rsidRDefault="003C50A4">
      <w:pPr>
        <w:spacing w:line="20" w:lineRule="exact"/>
      </w:pPr>
    </w:p>
  </w:endnote>
  <w:endnote w:type="continuationSeparator" w:id="0">
    <w:p w14:paraId="5488BBA7" w14:textId="77777777" w:rsidR="003C50A4" w:rsidRDefault="003C50A4">
      <w:pPr>
        <w:pStyle w:val="Amendement"/>
      </w:pPr>
      <w:r>
        <w:rPr>
          <w:b w:val="0"/>
        </w:rPr>
        <w:t xml:space="preserve"> </w:t>
      </w:r>
    </w:p>
  </w:endnote>
  <w:endnote w:type="continuationNotice" w:id="1">
    <w:p w14:paraId="6CA0CA80" w14:textId="77777777" w:rsidR="003C50A4" w:rsidRDefault="003C50A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970FC" w14:textId="77777777" w:rsidR="003C50A4" w:rsidRDefault="003C50A4">
      <w:pPr>
        <w:pStyle w:val="Amendement"/>
      </w:pPr>
      <w:r>
        <w:rPr>
          <w:b w:val="0"/>
        </w:rPr>
        <w:separator/>
      </w:r>
    </w:p>
  </w:footnote>
  <w:footnote w:type="continuationSeparator" w:id="0">
    <w:p w14:paraId="5EAEAC13" w14:textId="77777777" w:rsidR="003C50A4" w:rsidRDefault="003C50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935"/>
    <w:rsid w:val="00073935"/>
    <w:rsid w:val="000C683C"/>
    <w:rsid w:val="000D17BF"/>
    <w:rsid w:val="00157CAF"/>
    <w:rsid w:val="001656EE"/>
    <w:rsid w:val="0016653D"/>
    <w:rsid w:val="00193370"/>
    <w:rsid w:val="001D56AF"/>
    <w:rsid w:val="001E0E21"/>
    <w:rsid w:val="001F4D99"/>
    <w:rsid w:val="00212E0A"/>
    <w:rsid w:val="002153B0"/>
    <w:rsid w:val="0021777F"/>
    <w:rsid w:val="00241DD0"/>
    <w:rsid w:val="002422FE"/>
    <w:rsid w:val="002717A9"/>
    <w:rsid w:val="002A0713"/>
    <w:rsid w:val="002B03DC"/>
    <w:rsid w:val="003C21AC"/>
    <w:rsid w:val="003C50A4"/>
    <w:rsid w:val="003C5218"/>
    <w:rsid w:val="003C7876"/>
    <w:rsid w:val="003E2F98"/>
    <w:rsid w:val="0042574B"/>
    <w:rsid w:val="004330ED"/>
    <w:rsid w:val="00481C91"/>
    <w:rsid w:val="00481D90"/>
    <w:rsid w:val="004911E3"/>
    <w:rsid w:val="00497D57"/>
    <w:rsid w:val="004A1E29"/>
    <w:rsid w:val="004A7DD4"/>
    <w:rsid w:val="004B50D8"/>
    <w:rsid w:val="004B5B90"/>
    <w:rsid w:val="00501109"/>
    <w:rsid w:val="00502FFE"/>
    <w:rsid w:val="00506BB6"/>
    <w:rsid w:val="00535C8F"/>
    <w:rsid w:val="005703C9"/>
    <w:rsid w:val="00597703"/>
    <w:rsid w:val="005A6097"/>
    <w:rsid w:val="005B1DCC"/>
    <w:rsid w:val="005B7323"/>
    <w:rsid w:val="005C25B9"/>
    <w:rsid w:val="006267E6"/>
    <w:rsid w:val="006558D2"/>
    <w:rsid w:val="00672D25"/>
    <w:rsid w:val="006738BC"/>
    <w:rsid w:val="006D3E69"/>
    <w:rsid w:val="006E0971"/>
    <w:rsid w:val="0073562C"/>
    <w:rsid w:val="007709F6"/>
    <w:rsid w:val="007965FC"/>
    <w:rsid w:val="007D2608"/>
    <w:rsid w:val="008164E5"/>
    <w:rsid w:val="00830081"/>
    <w:rsid w:val="008467D7"/>
    <w:rsid w:val="00852541"/>
    <w:rsid w:val="00865D47"/>
    <w:rsid w:val="0088452C"/>
    <w:rsid w:val="008B48CC"/>
    <w:rsid w:val="008D7DCB"/>
    <w:rsid w:val="009055DB"/>
    <w:rsid w:val="00905ECB"/>
    <w:rsid w:val="0091045D"/>
    <w:rsid w:val="00945668"/>
    <w:rsid w:val="0096165D"/>
    <w:rsid w:val="00993E91"/>
    <w:rsid w:val="009A409F"/>
    <w:rsid w:val="009B5845"/>
    <w:rsid w:val="009C0C1F"/>
    <w:rsid w:val="00A10505"/>
    <w:rsid w:val="00A1288B"/>
    <w:rsid w:val="00A53203"/>
    <w:rsid w:val="00A772EB"/>
    <w:rsid w:val="00AD2C78"/>
    <w:rsid w:val="00B00C13"/>
    <w:rsid w:val="00B01BA6"/>
    <w:rsid w:val="00B4708A"/>
    <w:rsid w:val="00B91C4B"/>
    <w:rsid w:val="00BF623B"/>
    <w:rsid w:val="00C035D4"/>
    <w:rsid w:val="00C679BF"/>
    <w:rsid w:val="00C81BBD"/>
    <w:rsid w:val="00CD3132"/>
    <w:rsid w:val="00CE27CD"/>
    <w:rsid w:val="00D134F3"/>
    <w:rsid w:val="00D47D01"/>
    <w:rsid w:val="00D71B91"/>
    <w:rsid w:val="00D774B3"/>
    <w:rsid w:val="00D85509"/>
    <w:rsid w:val="00DA2326"/>
    <w:rsid w:val="00DD35A5"/>
    <w:rsid w:val="00DE2948"/>
    <w:rsid w:val="00DE3A05"/>
    <w:rsid w:val="00DF68BE"/>
    <w:rsid w:val="00DF712A"/>
    <w:rsid w:val="00E25DF4"/>
    <w:rsid w:val="00E3485D"/>
    <w:rsid w:val="00E6619B"/>
    <w:rsid w:val="00E85A33"/>
    <w:rsid w:val="00EA1CE4"/>
    <w:rsid w:val="00EA69AC"/>
    <w:rsid w:val="00EB40A1"/>
    <w:rsid w:val="00EC3112"/>
    <w:rsid w:val="00ED5E57"/>
    <w:rsid w:val="00EE1BD8"/>
    <w:rsid w:val="00F46705"/>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F3B5A9"/>
  <w15:docId w15:val="{C60D79E2-1BD4-4604-8A1E-51DC517AB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B00C13"/>
    <w:rPr>
      <w:sz w:val="24"/>
    </w:rPr>
  </w:style>
  <w:style w:type="character" w:styleId="Verwijzingopmerking">
    <w:name w:val="annotation reference"/>
    <w:basedOn w:val="Standaardalinea-lettertype"/>
    <w:semiHidden/>
    <w:unhideWhenUsed/>
    <w:rsid w:val="00193370"/>
    <w:rPr>
      <w:sz w:val="16"/>
      <w:szCs w:val="16"/>
    </w:rPr>
  </w:style>
  <w:style w:type="paragraph" w:styleId="Tekstopmerking">
    <w:name w:val="annotation text"/>
    <w:basedOn w:val="Standaard"/>
    <w:link w:val="TekstopmerkingChar"/>
    <w:unhideWhenUsed/>
    <w:rsid w:val="00193370"/>
    <w:rPr>
      <w:sz w:val="20"/>
    </w:rPr>
  </w:style>
  <w:style w:type="character" w:customStyle="1" w:styleId="TekstopmerkingChar">
    <w:name w:val="Tekst opmerking Char"/>
    <w:basedOn w:val="Standaardalinea-lettertype"/>
    <w:link w:val="Tekstopmerking"/>
    <w:rsid w:val="00193370"/>
  </w:style>
  <w:style w:type="paragraph" w:styleId="Onderwerpvanopmerking">
    <w:name w:val="annotation subject"/>
    <w:basedOn w:val="Tekstopmerking"/>
    <w:next w:val="Tekstopmerking"/>
    <w:link w:val="OnderwerpvanopmerkingChar"/>
    <w:semiHidden/>
    <w:unhideWhenUsed/>
    <w:rsid w:val="00193370"/>
    <w:rPr>
      <w:b/>
      <w:bCs/>
    </w:rPr>
  </w:style>
  <w:style w:type="character" w:customStyle="1" w:styleId="OnderwerpvanopmerkingChar">
    <w:name w:val="Onderwerp van opmerking Char"/>
    <w:basedOn w:val="TekstopmerkingChar"/>
    <w:link w:val="Onderwerpvanopmerking"/>
    <w:semiHidden/>
    <w:rsid w:val="001933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94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241</ap:Words>
  <ap:Characters>1448</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1686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2024-11-25T15:01:00.0000000Z</dcterms:created>
  <dcterms:modified xsi:type="dcterms:W3CDTF">2024-11-25T15:01:00.0000000Z</dcterms:modified>
  <dc:description>------------------------</dc:description>
  <dc:subject/>
  <keywords/>
  <version/>
  <category/>
</coreProperties>
</file>