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029" w:rsidP="008F6029" w:rsidRDefault="008F6029" w14:paraId="72125757" w14:textId="4D14DCDC">
      <w:r>
        <w:t xml:space="preserve">Van: </w:t>
      </w:r>
      <w:r>
        <w:t>medewerker SP</w:t>
      </w:r>
      <w:r>
        <w:t xml:space="preserve"> </w:t>
      </w:r>
    </w:p>
    <w:p w:rsidR="008F6029" w:rsidP="008F6029" w:rsidRDefault="008F6029" w14:paraId="44AD9B38" w14:textId="77777777">
      <w:r>
        <w:t>Verzonden: dinsdag 26 november 2024 11:30</w:t>
      </w:r>
    </w:p>
    <w:p w:rsidR="008F6029" w:rsidP="008F6029" w:rsidRDefault="008F6029" w14:paraId="53287B80" w14:textId="77777777">
      <w:r>
        <w:t>Aan: Commissie BHO &lt;cie.bho@tweedekamer.nl&gt;</w:t>
      </w:r>
    </w:p>
    <w:p w:rsidR="008F6029" w:rsidP="008F6029" w:rsidRDefault="008F6029" w14:paraId="5316B444" w14:textId="77777777">
      <w:r>
        <w:t>CC: Dobbe, S.E.M. (Sarah) &lt;s.dobbe@tweedekamer.nl&gt;; Teunissen, C. (Christine) &lt;c.teunissen@tweedekamer.nl&gt;; Hirsch, D.H. (Daniëlle) &lt;d.hirsch@tweedekamer.nl&gt;; Baarle, S.R.T. van (Stephan) &lt;s.vbaarle@tweedekamer.nl&gt;</w:t>
      </w:r>
    </w:p>
    <w:p w:rsidR="008F6029" w:rsidP="008F6029" w:rsidRDefault="008F6029" w14:paraId="290E7B95" w14:textId="77777777">
      <w:r>
        <w:t>Onderwerp: Informatieverzoek missende stukken wapenexport</w:t>
      </w:r>
    </w:p>
    <w:p w:rsidR="008F6029" w:rsidP="008F6029" w:rsidRDefault="008F6029" w14:paraId="2BA7C5AB" w14:textId="77777777"/>
    <w:p w:rsidR="008F6029" w:rsidP="008F6029" w:rsidRDefault="008F6029" w14:paraId="5E56EFFC" w14:textId="77777777">
      <w:r>
        <w:t>Beste griffie,</w:t>
      </w:r>
    </w:p>
    <w:p w:rsidR="008F6029" w:rsidP="008F6029" w:rsidRDefault="008F6029" w14:paraId="48417F99" w14:textId="77777777"/>
    <w:p w:rsidR="008F6029" w:rsidP="008F6029" w:rsidRDefault="008F6029" w14:paraId="13C8DD63" w14:textId="77777777">
      <w:r>
        <w:t>Graag doe ik namens SP, GL-PvdA, PvdD en Denk het volgende informatieverzoek</w:t>
      </w:r>
    </w:p>
    <w:p w:rsidR="008F6029" w:rsidP="008F6029" w:rsidRDefault="008F6029" w14:paraId="1BE1D969" w14:textId="77777777"/>
    <w:p w:rsidR="008F6029" w:rsidP="008F6029" w:rsidRDefault="008F6029" w14:paraId="425E5EB2" w14:textId="77777777">
      <w:r>
        <w:t>Informatieverzoek van de leden Dobbe (SP), Hirsch (GL-PvdA), Teunissen (PvdD) en Van Baarle (Denk):</w:t>
      </w:r>
    </w:p>
    <w:p w:rsidR="008F6029" w:rsidP="008F6029" w:rsidRDefault="008F6029" w14:paraId="3963AC6E" w14:textId="77777777"/>
    <w:p w:rsidR="008F6029" w:rsidP="008F6029" w:rsidRDefault="008F6029" w14:paraId="3FDAC2AA" w14:textId="77777777">
      <w:r>
        <w:t xml:space="preserve">Naar aanleiding van het bericht Minister Klever verzwijgt gevoelige wapenexporten voor de Tweede Kamer - Follow </w:t>
      </w:r>
      <w:proofErr w:type="spellStart"/>
      <w:r>
        <w:t>the</w:t>
      </w:r>
      <w:proofErr w:type="spellEnd"/>
      <w:r>
        <w:t xml:space="preserve"> Money - Platform voor onderzoeksjournalistiek willen de Dobbe (SP), Hirsch (GL-PvdA), Teunissen (PvdD) en Van Baarle (Denk) het volgende informatieverzoek doen. In het artikel wordt gesproken van ‘dertien missende Kamerbrieven’ in het jaar 2024, en 37 gevallen in het laatste decennium waarin de kamer onterecht niet werd geïnformeerd.</w:t>
      </w:r>
    </w:p>
    <w:p w:rsidR="008F6029" w:rsidP="008F6029" w:rsidRDefault="008F6029" w14:paraId="466AD145" w14:textId="77777777">
      <w:r>
        <w:t xml:space="preserve">De leden doen het verzoek om deze informatie alsnog te ontvangen, uiterlijk één uur voor aanvang van het commissiedebat wapenexportbeleid. </w:t>
      </w:r>
    </w:p>
    <w:p w:rsidR="008F6029" w:rsidP="008F6029" w:rsidRDefault="008F6029" w14:paraId="0AEB11EC" w14:textId="77777777"/>
    <w:p w:rsidR="008F6029" w:rsidP="008F6029" w:rsidRDefault="008F6029" w14:paraId="32A7F0C4" w14:textId="00D720BE">
      <w:r>
        <w:tab/>
        <w:t xml:space="preserve">  </w:t>
      </w:r>
    </w:p>
    <w:p w:rsidR="008F6029" w:rsidP="008F6029" w:rsidRDefault="008F6029" w14:paraId="6FCC55EF" w14:textId="77777777">
      <w:r>
        <w:t xml:space="preserve"> Met vriendelijke groet,</w:t>
      </w:r>
    </w:p>
    <w:p w:rsidR="008F6029" w:rsidP="008F6029" w:rsidRDefault="008F6029" w14:paraId="2769607A" w14:textId="77777777">
      <w:r>
        <w:t xml:space="preserve">Fractiemedewerker </w:t>
      </w:r>
    </w:p>
    <w:p w:rsidR="008F6029" w:rsidP="008F6029" w:rsidRDefault="008F6029" w14:paraId="666833D2" w14:textId="77777777">
      <w:r>
        <w:t xml:space="preserve">Socialistische Partij </w:t>
      </w:r>
    </w:p>
    <w:p w:rsidR="008F6029" w:rsidP="008F6029" w:rsidRDefault="008F6029" w14:paraId="4698F633" w14:textId="77777777">
      <w:r>
        <w:t xml:space="preserve"> </w:t>
      </w:r>
    </w:p>
    <w:p w:rsidR="008F6029" w:rsidP="008F6029" w:rsidRDefault="008F6029" w14:paraId="7529E67B" w14:textId="77777777">
      <w:r>
        <w:t xml:space="preserve"> </w:t>
      </w:r>
      <w:r>
        <w:tab/>
        <w:t xml:space="preserve"> </w:t>
      </w:r>
    </w:p>
    <w:p w:rsidR="008F6029" w:rsidP="008F6029" w:rsidRDefault="008F6029" w14:paraId="1AE324AF" w14:textId="580FC681"/>
    <w:p w:rsidR="008F6029" w:rsidP="008F6029" w:rsidRDefault="008F6029" w14:paraId="17030626" w14:textId="77777777">
      <w:r>
        <w:lastRenderedPageBreak/>
        <w:t xml:space="preserve"> </w:t>
      </w:r>
      <w:r>
        <w:tab/>
        <w:t xml:space="preserve"> </w:t>
      </w:r>
    </w:p>
    <w:p w:rsidR="008F6029" w:rsidP="008F6029" w:rsidRDefault="008F6029" w14:paraId="6A0F9899" w14:textId="77777777">
      <w:r>
        <w:t xml:space="preserve"> </w:t>
      </w:r>
      <w:r>
        <w:tab/>
        <w:t xml:space="preserve"> </w:t>
      </w:r>
    </w:p>
    <w:p w:rsidR="008F6029" w:rsidP="008F6029" w:rsidRDefault="008F6029" w14:paraId="735E19A5" w14:textId="77777777">
      <w:r>
        <w:t xml:space="preserve"> </w:t>
      </w:r>
    </w:p>
    <w:p w:rsidR="008F6029" w:rsidP="008F6029" w:rsidRDefault="008F6029" w14:paraId="7C0AB6A4" w14:textId="77777777"/>
    <w:p w:rsidR="008F6029" w:rsidP="008F6029" w:rsidRDefault="008F6029" w14:paraId="420D9A67" w14:textId="77777777">
      <w:r>
        <w:t xml:space="preserve"> </w:t>
      </w:r>
    </w:p>
    <w:p w:rsidR="008F6029" w:rsidP="008F6029" w:rsidRDefault="008F6029" w14:paraId="1EE93FC1" w14:textId="77777777">
      <w:r>
        <w:t xml:space="preserve"> </w:t>
      </w:r>
      <w:r>
        <w:tab/>
      </w:r>
    </w:p>
    <w:p w:rsidR="000A7CD8" w:rsidRDefault="000A7CD8" w14:paraId="6677B662" w14:textId="77777777"/>
    <w:sectPr w:rsidR="000A7C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9"/>
    <w:rsid w:val="000A7CD8"/>
    <w:rsid w:val="008F6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357"/>
  <w15:chartTrackingRefBased/>
  <w15:docId w15:val="{5DDA3E6D-7F1B-44C1-88DF-AF592CFF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194</ap:Words>
  <ap:Characters>1069</ap:Characters>
  <ap:DocSecurity>0</ap:DocSecurity>
  <ap:Lines>8</ap:Lines>
  <ap:Paragraphs>2</ap:Paragraphs>
  <ap:ScaleCrop>false</ap:ScaleCrop>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2024-11-26T11:38:00.0000000Z</dcterms:created>
  <dcterms:modified xsi:type="dcterms:W3CDTF">2024-11-26T11:40:00.0000000Z</dcterms:modified>
  <version/>
  <category/>
</coreProperties>
</file>