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7914DD" w:rsidR="005C007F" w:rsidRDefault="007E48A2" w14:paraId="75D0D97E" w14:textId="77777777">
      <w:pPr>
        <w:rPr>
          <w:rFonts w:cs="Arial"/>
        </w:rPr>
      </w:pPr>
      <w:r w:rsidRPr="007914DD">
        <w:t>29628</w:t>
      </w:r>
      <w:r w:rsidRPr="007914DD" w:rsidR="005C007F">
        <w:tab/>
      </w:r>
      <w:r w:rsidRPr="007914DD" w:rsidR="005C007F">
        <w:tab/>
      </w:r>
      <w:r w:rsidRPr="007914DD" w:rsidR="005C007F">
        <w:tab/>
      </w:r>
      <w:r w:rsidRPr="007914DD" w:rsidR="005C007F">
        <w:tab/>
      </w:r>
      <w:r w:rsidRPr="007914DD" w:rsidR="005C007F">
        <w:rPr>
          <w:rFonts w:cs="Arial"/>
        </w:rPr>
        <w:t>Politie</w:t>
      </w:r>
    </w:p>
    <w:p w:rsidRPr="007914DD" w:rsidR="007914DD" w:rsidP="004474D9" w:rsidRDefault="005C007F" w14:paraId="1C17DF69" w14:textId="77777777">
      <w:pPr>
        <w:rPr>
          <w:rFonts w:cs="Arial"/>
          <w:color w:val="000000"/>
        </w:rPr>
      </w:pPr>
      <w:r w:rsidRPr="007914DD">
        <w:t xml:space="preserve">Nr. </w:t>
      </w:r>
      <w:r w:rsidRPr="007914DD">
        <w:t>1239</w:t>
      </w:r>
      <w:r w:rsidRPr="007914DD">
        <w:tab/>
      </w:r>
      <w:r w:rsidRPr="007914DD">
        <w:tab/>
      </w:r>
      <w:r w:rsidRPr="007914DD">
        <w:tab/>
        <w:t xml:space="preserve">Brief van de </w:t>
      </w:r>
      <w:r w:rsidRPr="007914DD" w:rsidR="007914DD">
        <w:t>minister van Justitie en Veiligheid</w:t>
      </w:r>
    </w:p>
    <w:p w:rsidRPr="007914DD" w:rsidR="005C007F" w:rsidP="007E48A2" w:rsidRDefault="007914DD" w14:paraId="4A030B09" w14:textId="113BD568">
      <w:pPr>
        <w:pStyle w:val="broodtekst"/>
        <w:rPr>
          <w:rFonts w:asciiTheme="minorHAnsi" w:hAnsiTheme="minorHAnsi"/>
          <w:sz w:val="22"/>
          <w:szCs w:val="22"/>
        </w:rPr>
      </w:pPr>
      <w:r w:rsidRPr="007914DD">
        <w:rPr>
          <w:rFonts w:asciiTheme="minorHAnsi" w:hAnsiTheme="minorHAnsi"/>
          <w:sz w:val="22"/>
          <w:szCs w:val="22"/>
        </w:rPr>
        <w:t>Aan de Voorzitter van de Tweede Kamer der Staten-Generaal</w:t>
      </w:r>
    </w:p>
    <w:p w:rsidRPr="007914DD" w:rsidR="007914DD" w:rsidP="007E48A2" w:rsidRDefault="007914DD" w14:paraId="491D78BD" w14:textId="77777777">
      <w:pPr>
        <w:pStyle w:val="broodtekst"/>
        <w:rPr>
          <w:rFonts w:asciiTheme="minorHAnsi" w:hAnsiTheme="minorHAnsi"/>
          <w:sz w:val="22"/>
          <w:szCs w:val="22"/>
        </w:rPr>
      </w:pPr>
    </w:p>
    <w:p w:rsidRPr="007914DD" w:rsidR="007914DD" w:rsidP="007E48A2" w:rsidRDefault="007914DD" w14:paraId="4926FF5A" w14:textId="0361AA80">
      <w:pPr>
        <w:pStyle w:val="broodtekst"/>
        <w:rPr>
          <w:rFonts w:asciiTheme="minorHAnsi" w:hAnsiTheme="minorHAnsi"/>
          <w:sz w:val="22"/>
          <w:szCs w:val="22"/>
        </w:rPr>
      </w:pPr>
      <w:r w:rsidRPr="007914DD">
        <w:rPr>
          <w:rFonts w:asciiTheme="minorHAnsi" w:hAnsiTheme="minorHAnsi"/>
          <w:sz w:val="22"/>
          <w:szCs w:val="22"/>
        </w:rPr>
        <w:t>Den Haag, 11 december 2024</w:t>
      </w:r>
    </w:p>
    <w:p w:rsidRPr="007914DD" w:rsidR="007914DD" w:rsidP="007E48A2" w:rsidRDefault="007914DD" w14:paraId="4B06EC5A" w14:textId="77777777">
      <w:pPr>
        <w:pStyle w:val="broodtekst"/>
        <w:rPr>
          <w:rFonts w:asciiTheme="minorHAnsi" w:hAnsiTheme="minorHAnsi"/>
          <w:sz w:val="22"/>
          <w:szCs w:val="22"/>
        </w:rPr>
      </w:pPr>
    </w:p>
    <w:p w:rsidRPr="007914DD" w:rsidR="007E48A2" w:rsidP="007E48A2" w:rsidRDefault="007E48A2" w14:paraId="75D00DB5" w14:textId="77777777">
      <w:pPr>
        <w:pStyle w:val="broodtekst"/>
        <w:rPr>
          <w:rFonts w:asciiTheme="minorHAnsi" w:hAnsiTheme="minorHAnsi"/>
          <w:sz w:val="22"/>
          <w:szCs w:val="22"/>
        </w:rPr>
      </w:pPr>
    </w:p>
    <w:p w:rsidRPr="007914DD" w:rsidR="007E48A2" w:rsidP="007E48A2" w:rsidRDefault="007E48A2" w14:paraId="5A4E3957" w14:textId="06C2AF69">
      <w:pPr>
        <w:pStyle w:val="broodtekst"/>
        <w:rPr>
          <w:rFonts w:asciiTheme="minorHAnsi" w:hAnsiTheme="minorHAnsi"/>
          <w:sz w:val="22"/>
          <w:szCs w:val="22"/>
        </w:rPr>
      </w:pPr>
      <w:r w:rsidRPr="007914DD">
        <w:rPr>
          <w:rFonts w:asciiTheme="minorHAnsi" w:hAnsiTheme="minorHAnsi"/>
          <w:sz w:val="22"/>
          <w:szCs w:val="22"/>
        </w:rPr>
        <w:t>Hierbij meld ik uw Kamer dat ik naar aanleiding van een verzoek op grond van de Wet open overheid (</w:t>
      </w:r>
      <w:proofErr w:type="spellStart"/>
      <w:r w:rsidRPr="007914DD">
        <w:rPr>
          <w:rFonts w:asciiTheme="minorHAnsi" w:hAnsiTheme="minorHAnsi"/>
          <w:sz w:val="22"/>
          <w:szCs w:val="22"/>
        </w:rPr>
        <w:t>Woo</w:t>
      </w:r>
      <w:proofErr w:type="spellEnd"/>
      <w:r w:rsidRPr="007914DD">
        <w:rPr>
          <w:rFonts w:asciiTheme="minorHAnsi" w:hAnsiTheme="minorHAnsi"/>
          <w:sz w:val="22"/>
          <w:szCs w:val="22"/>
        </w:rPr>
        <w:t>) een besluit heb genomen op een verzoek om afspraken met en betalingen aan politievakbonden en vakverenigingen van de politie openbaar te maken.</w:t>
      </w:r>
    </w:p>
    <w:p w:rsidRPr="007914DD" w:rsidR="007E48A2" w:rsidP="007E48A2" w:rsidRDefault="007E48A2" w14:paraId="05FA9500" w14:textId="77777777">
      <w:pPr>
        <w:pStyle w:val="broodtekst"/>
        <w:rPr>
          <w:rFonts w:asciiTheme="minorHAnsi" w:hAnsiTheme="minorHAnsi"/>
          <w:sz w:val="22"/>
          <w:szCs w:val="22"/>
        </w:rPr>
      </w:pPr>
    </w:p>
    <w:p w:rsidRPr="007914DD" w:rsidR="007E48A2" w:rsidP="007E48A2" w:rsidRDefault="007E48A2" w14:paraId="7932E508" w14:textId="76A04215">
      <w:pPr>
        <w:pStyle w:val="broodtekst"/>
        <w:rPr>
          <w:rFonts w:asciiTheme="minorHAnsi" w:hAnsiTheme="minorHAnsi"/>
          <w:sz w:val="22"/>
          <w:szCs w:val="22"/>
        </w:rPr>
      </w:pPr>
      <w:r w:rsidRPr="007914DD">
        <w:rPr>
          <w:rFonts w:asciiTheme="minorHAnsi" w:hAnsiTheme="minorHAnsi"/>
          <w:sz w:val="22"/>
          <w:szCs w:val="22"/>
        </w:rPr>
        <w:t xml:space="preserve">Het besluit en de (gedeeltelijk) openbaar gemaakte informatie is binnenkort te vinden op </w:t>
      </w:r>
      <w:hyperlink w:history="1" r:id="rId6">
        <w:r w:rsidRPr="007914DD" w:rsidR="007914DD">
          <w:rPr>
            <w:rStyle w:val="Hyperlink"/>
            <w:rFonts w:asciiTheme="minorHAnsi" w:hAnsiTheme="minorHAnsi"/>
            <w:sz w:val="22"/>
            <w:szCs w:val="22"/>
          </w:rPr>
          <w:t>www.rijksoverheid.nl</w:t>
        </w:r>
      </w:hyperlink>
      <w:r w:rsidRPr="007914DD">
        <w:rPr>
          <w:rFonts w:asciiTheme="minorHAnsi" w:hAnsiTheme="minorHAnsi"/>
          <w:sz w:val="22"/>
          <w:szCs w:val="22"/>
        </w:rPr>
        <w:t>.</w:t>
      </w:r>
    </w:p>
    <w:p w:rsidRPr="007914DD" w:rsidR="007914DD" w:rsidP="007E48A2" w:rsidRDefault="007914DD" w14:paraId="518809AD" w14:textId="77777777">
      <w:pPr>
        <w:pStyle w:val="broodtekst"/>
        <w:rPr>
          <w:rFonts w:asciiTheme="minorHAnsi" w:hAnsiTheme="minorHAnsi"/>
          <w:sz w:val="22"/>
          <w:szCs w:val="22"/>
        </w:rPr>
      </w:pPr>
    </w:p>
    <w:p w:rsidRPr="007914DD" w:rsidR="007914DD" w:rsidP="007914DD" w:rsidRDefault="007914DD" w14:paraId="520C30D2" w14:textId="77777777">
      <w:pPr>
        <w:pStyle w:val="Geenafstand"/>
      </w:pPr>
    </w:p>
    <w:p w:rsidRPr="007914DD" w:rsidR="007914DD" w:rsidP="007914DD" w:rsidRDefault="007914DD" w14:paraId="488D26D8" w14:textId="77777777">
      <w:pPr>
        <w:pStyle w:val="Geenafstand"/>
      </w:pPr>
    </w:p>
    <w:p w:rsidRPr="007914DD" w:rsidR="007914DD" w:rsidP="007914DD" w:rsidRDefault="007914DD" w14:paraId="0D334B93" w14:textId="34808FD9">
      <w:pPr>
        <w:pStyle w:val="Geenafstand"/>
      </w:pPr>
      <w:r w:rsidRPr="007914DD">
        <w:t xml:space="preserve">De </w:t>
      </w:r>
      <w:r w:rsidRPr="007914DD">
        <w:t>m</w:t>
      </w:r>
      <w:r w:rsidRPr="007914DD">
        <w:t>inister van Justitie en Veiligheid,</w:t>
      </w:r>
    </w:p>
    <w:p w:rsidRPr="007914DD" w:rsidR="007E48A2" w:rsidP="007914DD" w:rsidRDefault="007914DD" w14:paraId="0D6C8F40" w14:textId="771D1522">
      <w:pPr>
        <w:pStyle w:val="Geenafstand"/>
      </w:pPr>
      <w:bookmarkStart w:name="ondertekening" w:id="0"/>
      <w:bookmarkEnd w:id="0"/>
      <w:r w:rsidRPr="007914DD">
        <w:t>D.M. van Weel</w:t>
      </w:r>
    </w:p>
    <w:p w:rsidRPr="007914DD" w:rsidR="00BB6BAA" w:rsidRDefault="00BB6BAA" w14:paraId="18C04F1D" w14:textId="77777777"/>
    <w:sectPr w:rsidRPr="007914DD" w:rsidR="00BB6BAA" w:rsidSect="007E48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F340D" w14:textId="77777777" w:rsidR="007E48A2" w:rsidRDefault="007E48A2" w:rsidP="007E48A2">
      <w:pPr>
        <w:spacing w:after="0" w:line="240" w:lineRule="auto"/>
      </w:pPr>
      <w:r>
        <w:separator/>
      </w:r>
    </w:p>
  </w:endnote>
  <w:endnote w:type="continuationSeparator" w:id="0">
    <w:p w14:paraId="16099528" w14:textId="77777777" w:rsidR="007E48A2" w:rsidRDefault="007E48A2" w:rsidP="007E4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54EC0" w14:textId="77777777" w:rsidR="007E48A2" w:rsidRPr="007E48A2" w:rsidRDefault="007E48A2" w:rsidP="007E48A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A8C69" w14:textId="77777777" w:rsidR="007E48A2" w:rsidRPr="007E48A2" w:rsidRDefault="007E48A2" w:rsidP="007E48A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97585" w14:textId="77777777" w:rsidR="007E48A2" w:rsidRPr="007E48A2" w:rsidRDefault="007E48A2" w:rsidP="007E48A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90359" w14:textId="77777777" w:rsidR="007E48A2" w:rsidRDefault="007E48A2" w:rsidP="007E48A2">
      <w:pPr>
        <w:spacing w:after="0" w:line="240" w:lineRule="auto"/>
      </w:pPr>
      <w:r>
        <w:separator/>
      </w:r>
    </w:p>
  </w:footnote>
  <w:footnote w:type="continuationSeparator" w:id="0">
    <w:p w14:paraId="5F96FA8C" w14:textId="77777777" w:rsidR="007E48A2" w:rsidRDefault="007E48A2" w:rsidP="007E4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5AD8C" w14:textId="77777777" w:rsidR="007E48A2" w:rsidRPr="007E48A2" w:rsidRDefault="007E48A2" w:rsidP="007E48A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02DDD" w14:textId="77777777" w:rsidR="007E48A2" w:rsidRPr="007E48A2" w:rsidRDefault="007E48A2" w:rsidP="007E48A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C3AB3" w14:textId="77777777" w:rsidR="007E48A2" w:rsidRPr="007E48A2" w:rsidRDefault="007E48A2" w:rsidP="007E48A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8A2"/>
    <w:rsid w:val="00183092"/>
    <w:rsid w:val="0048651C"/>
    <w:rsid w:val="0057140A"/>
    <w:rsid w:val="005C007F"/>
    <w:rsid w:val="007914DD"/>
    <w:rsid w:val="007D507A"/>
    <w:rsid w:val="007E48A2"/>
    <w:rsid w:val="00BB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28ABB"/>
  <w15:chartTrackingRefBased/>
  <w15:docId w15:val="{423C3007-576A-4E6C-B354-8EB266B8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E48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E4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E48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E48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E48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E48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E48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E48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E48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E48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E48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E48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E48A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E48A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E48A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E48A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E48A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E48A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E48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E4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E48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E48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E48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E48A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E48A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E48A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E48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E48A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E48A2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qFormat/>
    <w:rsid w:val="007E48A2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7E48A2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7E48A2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7E48A2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7E48A2"/>
  </w:style>
  <w:style w:type="paragraph" w:customStyle="1" w:styleId="groetregel">
    <w:name w:val="groetregel"/>
    <w:basedOn w:val="broodtekst"/>
    <w:next w:val="broodtekst"/>
    <w:rsid w:val="007E48A2"/>
    <w:pPr>
      <w:spacing w:before="240"/>
    </w:pPr>
  </w:style>
  <w:style w:type="paragraph" w:customStyle="1" w:styleId="in-table">
    <w:name w:val="in-table"/>
    <w:basedOn w:val="broodtekst"/>
    <w:rsid w:val="007E48A2"/>
    <w:pPr>
      <w:spacing w:line="0" w:lineRule="atLeast"/>
    </w:pPr>
    <w:rPr>
      <w:sz w:val="2"/>
    </w:rPr>
  </w:style>
  <w:style w:type="table" w:styleId="Tabelraster">
    <w:name w:val="Table Grid"/>
    <w:basedOn w:val="Standaardtabel"/>
    <w:rsid w:val="007E48A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E4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E48A2"/>
  </w:style>
  <w:style w:type="paragraph" w:styleId="Voettekst">
    <w:name w:val="footer"/>
    <w:basedOn w:val="Standaard"/>
    <w:link w:val="VoettekstChar"/>
    <w:uiPriority w:val="99"/>
    <w:unhideWhenUsed/>
    <w:rsid w:val="007E4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E48A2"/>
  </w:style>
  <w:style w:type="character" w:styleId="Hyperlink">
    <w:name w:val="Hyperlink"/>
    <w:basedOn w:val="Standaardalinea-lettertype"/>
    <w:uiPriority w:val="99"/>
    <w:unhideWhenUsed/>
    <w:rsid w:val="007914DD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914DD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7914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ijksoverheid.n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96</ap:Words>
  <ap:Characters>529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2024-12-12T12:39:00.0000000Z</dcterms:created>
  <dcterms:modified xsi:type="dcterms:W3CDTF">2024-12-12T12:39:00.0000000Z</dcterms:modified>
  <version/>
  <category/>
</coreProperties>
</file>