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62F44" w:rsidR="00062F44" w:rsidP="00062F44" w:rsidRDefault="00062F44" w14:paraId="5226E775" w14:textId="77777777">
      <w:pPr>
        <w:ind w:left="1410" w:hanging="1410"/>
        <w:rPr>
          <w:rFonts w:ascii="Times New Roman" w:hAnsi="Times New Roman" w:cs="Times New Roman"/>
          <w:sz w:val="24"/>
          <w:szCs w:val="24"/>
        </w:rPr>
      </w:pPr>
      <w:r w:rsidRPr="00062F44">
        <w:rPr>
          <w:rFonts w:ascii="Times New Roman" w:hAnsi="Times New Roman" w:eastAsia="Times New Roman" w:cs="Times New Roman"/>
          <w:b/>
          <w:bCs/>
          <w:sz w:val="24"/>
          <w:szCs w:val="24"/>
          <w:lang w:eastAsia="nl-NL"/>
        </w:rPr>
        <w:t>36634</w:t>
      </w:r>
      <w:r w:rsidRPr="00062F44">
        <w:rPr>
          <w:rFonts w:ascii="Times New Roman" w:hAnsi="Times New Roman" w:eastAsia="Times New Roman" w:cs="Times New Roman"/>
          <w:b/>
          <w:bCs/>
          <w:sz w:val="24"/>
          <w:szCs w:val="24"/>
          <w:lang w:eastAsia="nl-NL"/>
        </w:rPr>
        <w:tab/>
      </w:r>
      <w:r w:rsidRPr="00062F44">
        <w:rPr>
          <w:rFonts w:ascii="Times New Roman" w:hAnsi="Times New Roman" w:eastAsia="Times New Roman" w:cs="Times New Roman"/>
          <w:b/>
          <w:bCs/>
          <w:sz w:val="24"/>
          <w:szCs w:val="24"/>
          <w:lang w:eastAsia="nl-NL"/>
        </w:rPr>
        <w:tab/>
      </w:r>
      <w:r w:rsidRPr="00062F44">
        <w:rPr>
          <w:rFonts w:ascii="Times New Roman" w:hAnsi="Times New Roman" w:cs="Times New Roman"/>
          <w:b/>
          <w:bCs/>
          <w:sz w:val="24"/>
          <w:szCs w:val="24"/>
        </w:rPr>
        <w:t>Goedkeuring van de op 17 oktober 2022 te Bali tot stand gekomen Uitgebreide Luchtvervoersovereenkomst tussen de lidstaten van de Associatie van Zuidoost-Aziatische Staten, enerzijds, en de Europese Unie en haar lidstaten, anderzijds (</w:t>
      </w:r>
      <w:proofErr w:type="spellStart"/>
      <w:r w:rsidRPr="00062F44">
        <w:rPr>
          <w:rFonts w:ascii="Times New Roman" w:hAnsi="Times New Roman" w:cs="Times New Roman"/>
          <w:b/>
          <w:bCs/>
          <w:sz w:val="24"/>
          <w:szCs w:val="24"/>
        </w:rPr>
        <w:t>Trb</w:t>
      </w:r>
      <w:proofErr w:type="spellEnd"/>
      <w:r w:rsidRPr="00062F44">
        <w:rPr>
          <w:rFonts w:ascii="Times New Roman" w:hAnsi="Times New Roman" w:cs="Times New Roman"/>
          <w:b/>
          <w:bCs/>
          <w:sz w:val="24"/>
          <w:szCs w:val="24"/>
        </w:rPr>
        <w:t>. 2022, 132)</w:t>
      </w:r>
    </w:p>
    <w:p w:rsidRPr="00062F44" w:rsidR="00062F44" w:rsidP="00062F44" w:rsidRDefault="00062F44" w14:paraId="43ACD808" w14:textId="26FEE2DC">
      <w:pPr>
        <w:spacing w:before="100" w:beforeAutospacing="1" w:after="100" w:afterAutospacing="1" w:line="240" w:lineRule="auto"/>
        <w:outlineLvl w:val="1"/>
        <w:rPr>
          <w:rFonts w:ascii="Times New Roman" w:hAnsi="Times New Roman" w:eastAsia="Times New Roman" w:cs="Times New Roman"/>
          <w:b/>
          <w:bCs/>
          <w:sz w:val="24"/>
          <w:szCs w:val="24"/>
          <w:lang w:eastAsia="nl-NL"/>
        </w:rPr>
      </w:pPr>
      <w:r w:rsidRPr="00062F44">
        <w:rPr>
          <w:rFonts w:ascii="Times New Roman" w:hAnsi="Times New Roman" w:eastAsia="Times New Roman" w:cs="Times New Roman"/>
          <w:b/>
          <w:bCs/>
          <w:sz w:val="24"/>
          <w:szCs w:val="24"/>
          <w:lang w:eastAsia="nl-NL"/>
        </w:rPr>
        <w:t>Nr. 8</w:t>
      </w:r>
      <w:r w:rsidRPr="00062F44">
        <w:rPr>
          <w:rFonts w:ascii="Times New Roman" w:hAnsi="Times New Roman" w:eastAsia="Times New Roman" w:cs="Times New Roman"/>
          <w:b/>
          <w:bCs/>
          <w:sz w:val="24"/>
          <w:szCs w:val="24"/>
          <w:lang w:eastAsia="nl-NL"/>
        </w:rPr>
        <w:tab/>
      </w:r>
      <w:r w:rsidRPr="00062F44">
        <w:rPr>
          <w:rFonts w:ascii="Times New Roman" w:hAnsi="Times New Roman" w:eastAsia="Times New Roman" w:cs="Times New Roman"/>
          <w:b/>
          <w:bCs/>
          <w:sz w:val="24"/>
          <w:szCs w:val="24"/>
          <w:lang w:eastAsia="nl-NL"/>
        </w:rPr>
        <w:tab/>
      </w:r>
      <w:r w:rsidRPr="00062F44">
        <w:rPr>
          <w:rFonts w:ascii="Times New Roman" w:hAnsi="Times New Roman" w:eastAsia="Times New Roman" w:cs="Times New Roman"/>
          <w:b/>
          <w:bCs/>
          <w:sz w:val="24"/>
          <w:szCs w:val="24"/>
          <w:lang w:eastAsia="nl-NL"/>
        </w:rPr>
        <w:t>MEMORIE VAN TOELICHTING</w:t>
      </w:r>
    </w:p>
    <w:p w:rsidRPr="00062F44" w:rsidR="00062F44" w:rsidP="00062F44" w:rsidRDefault="00062F44" w14:paraId="58E89321" w14:textId="77777777">
      <w:pPr>
        <w:spacing w:before="100" w:beforeAutospacing="1" w:after="100" w:afterAutospacing="1" w:line="240" w:lineRule="auto"/>
        <w:rPr>
          <w:rFonts w:ascii="Times New Roman" w:hAnsi="Times New Roman" w:eastAsia="Times New Roman" w:cs="Times New Roman"/>
          <w:sz w:val="24"/>
          <w:szCs w:val="24"/>
          <w:lang w:eastAsia="nl-NL"/>
        </w:rPr>
      </w:pPr>
      <w:bookmarkStart w:name="d16e99" w:id="0"/>
      <w:bookmarkStart w:name="d16e113" w:id="1"/>
      <w:bookmarkStart w:name="d16e123" w:id="2"/>
      <w:bookmarkStart w:name="d16e145" w:id="3"/>
      <w:bookmarkStart w:name="d16e177" w:id="4"/>
      <w:bookmarkStart w:name="d16e346" w:id="5"/>
      <w:bookmarkEnd w:id="0"/>
      <w:bookmarkEnd w:id="1"/>
      <w:bookmarkEnd w:id="2"/>
      <w:bookmarkEnd w:id="3"/>
      <w:bookmarkEnd w:id="4"/>
      <w:bookmarkEnd w:id="5"/>
    </w:p>
    <w:p w:rsidRPr="00062F44" w:rsidR="00062F44" w:rsidP="00062F44" w:rsidRDefault="00062F44" w14:paraId="6D614C3A" w14:textId="77777777">
      <w:pPr>
        <w:rPr>
          <w:rFonts w:ascii="Times New Roman" w:hAnsi="Times New Roman" w:cs="Times New Roman"/>
          <w:sz w:val="24"/>
          <w:szCs w:val="24"/>
        </w:rPr>
      </w:pPr>
      <w:r w:rsidRPr="00062F44">
        <w:rPr>
          <w:rFonts w:ascii="Times New Roman" w:hAnsi="Times New Roman" w:cs="Times New Roman"/>
          <w:sz w:val="24"/>
          <w:szCs w:val="24"/>
        </w:rPr>
        <w:t>Op 13 november 2024 gaven 42 leden van de Tweede Kamer der Staten-Generaal, overeenkomstig artikel 5, eerste lid, van de Rijkswet goedkeuring en bekendmaking verdragen, de wens te kennen dat de op 17 oktober 2022 te Bali tot stand gekomen Uitgebreide Luchtvervoersovereenkomst tussen de lidstaten van de Associatie van Zuidoost-Aziatische Staten, enerzijds, en de Europese Unie en haar lidstaten, anderzijds, overgelegd aan de beide kamers der Staten-Generaal bij brieven van 8 oktober 2024, Kamerstukken ½ 36634, A/nr. 1, aan de uitdrukkelijke goedkeuring van de Staten-Generaal zal worden onderworpen. Het onderhavige voorstel van wet strekt daartoe.</w:t>
      </w:r>
    </w:p>
    <w:p w:rsidRPr="00062F44" w:rsidR="00062F44" w:rsidP="00062F44" w:rsidRDefault="00062F44" w14:paraId="48B634D9" w14:textId="77777777">
      <w:pPr>
        <w:rPr>
          <w:rFonts w:ascii="Times New Roman" w:hAnsi="Times New Roman" w:cs="Times New Roman"/>
          <w:sz w:val="24"/>
          <w:szCs w:val="24"/>
        </w:rPr>
      </w:pPr>
      <w:r w:rsidRPr="00062F44">
        <w:rPr>
          <w:rFonts w:ascii="Times New Roman" w:hAnsi="Times New Roman" w:cs="Times New Roman"/>
          <w:sz w:val="24"/>
          <w:szCs w:val="24"/>
        </w:rPr>
        <w:t xml:space="preserve">Ter toelichting verwijs ik naar de toelichtende nota die bij bovengenoemde brieven was gevoegd. </w:t>
      </w:r>
    </w:p>
    <w:p w:rsidRPr="00062F44" w:rsidR="00062F44" w:rsidP="00062F44" w:rsidRDefault="00062F44" w14:paraId="11163257" w14:textId="77777777">
      <w:pPr>
        <w:pStyle w:val="Geenafstand"/>
        <w:rPr>
          <w:rFonts w:ascii="Times New Roman" w:hAnsi="Times New Roman" w:cs="Times New Roman"/>
          <w:sz w:val="24"/>
          <w:szCs w:val="24"/>
          <w:lang w:eastAsia="nl-NL"/>
        </w:rPr>
      </w:pPr>
    </w:p>
    <w:p w:rsidR="00062F44" w:rsidP="00062F44" w:rsidRDefault="00062F44" w14:paraId="29D5CBE1" w14:textId="77777777">
      <w:pPr>
        <w:pStyle w:val="Geenafstand"/>
        <w:rPr>
          <w:rFonts w:ascii="Times New Roman" w:hAnsi="Times New Roman" w:cs="Times New Roman"/>
          <w:sz w:val="24"/>
          <w:szCs w:val="24"/>
          <w:lang w:eastAsia="nl-NL"/>
        </w:rPr>
      </w:pPr>
    </w:p>
    <w:p w:rsidRPr="00062F44" w:rsidR="00062F44" w:rsidP="00062F44" w:rsidRDefault="00062F44" w14:paraId="1B95EE5A" w14:textId="314471FD">
      <w:pPr>
        <w:pStyle w:val="Geenafstand"/>
        <w:rPr>
          <w:rFonts w:ascii="Times New Roman" w:hAnsi="Times New Roman" w:cs="Times New Roman"/>
          <w:sz w:val="24"/>
          <w:szCs w:val="24"/>
          <w:lang w:eastAsia="nl-NL"/>
        </w:rPr>
      </w:pPr>
      <w:r w:rsidRPr="00062F44">
        <w:rPr>
          <w:rFonts w:ascii="Times New Roman" w:hAnsi="Times New Roman" w:cs="Times New Roman"/>
          <w:sz w:val="24"/>
          <w:szCs w:val="24"/>
          <w:lang w:eastAsia="nl-NL"/>
        </w:rPr>
        <w:t>De Minister van Infrastructuur en Waterstaat,</w:t>
      </w:r>
    </w:p>
    <w:p w:rsidRPr="00062F44" w:rsidR="00062F44" w:rsidP="00062F44" w:rsidRDefault="00062F44" w14:paraId="197DC36D" w14:textId="30DA0C69">
      <w:pPr>
        <w:pStyle w:val="Geenafstand"/>
        <w:rPr>
          <w:rFonts w:ascii="Times New Roman" w:hAnsi="Times New Roman" w:cs="Times New Roman"/>
          <w:sz w:val="24"/>
          <w:szCs w:val="24"/>
          <w:lang w:eastAsia="nl-NL"/>
        </w:rPr>
      </w:pPr>
      <w:r w:rsidRPr="00062F44">
        <w:rPr>
          <w:rFonts w:ascii="Times New Roman" w:hAnsi="Times New Roman" w:cs="Times New Roman"/>
          <w:sz w:val="24"/>
          <w:szCs w:val="24"/>
          <w:lang w:eastAsia="nl-NL"/>
        </w:rPr>
        <w:t xml:space="preserve">B. </w:t>
      </w:r>
      <w:proofErr w:type="spellStart"/>
      <w:r w:rsidRPr="00062F44">
        <w:rPr>
          <w:rFonts w:ascii="Times New Roman" w:hAnsi="Times New Roman" w:cs="Times New Roman"/>
          <w:sz w:val="24"/>
          <w:szCs w:val="24"/>
          <w:lang w:eastAsia="nl-NL"/>
        </w:rPr>
        <w:t>Madlener</w:t>
      </w:r>
      <w:proofErr w:type="spellEnd"/>
    </w:p>
    <w:p w:rsidRPr="00062F44" w:rsidR="00062F44" w:rsidP="00062F44" w:rsidRDefault="00062F44" w14:paraId="2E6D04EE" w14:textId="77777777">
      <w:pPr>
        <w:pStyle w:val="Geenafstand"/>
        <w:rPr>
          <w:rFonts w:ascii="Times New Roman" w:hAnsi="Times New Roman" w:cs="Times New Roman"/>
          <w:sz w:val="24"/>
          <w:szCs w:val="24"/>
          <w:lang w:eastAsia="nl-NL"/>
        </w:rPr>
      </w:pPr>
    </w:p>
    <w:p w:rsidRPr="00062F44" w:rsidR="00062F44" w:rsidP="00062F44" w:rsidRDefault="00062F44" w14:paraId="5DC104A2" w14:textId="1B51DBE1">
      <w:pPr>
        <w:pStyle w:val="Geenafstand"/>
        <w:rPr>
          <w:rFonts w:ascii="Times New Roman" w:hAnsi="Times New Roman" w:cs="Times New Roman"/>
          <w:sz w:val="24"/>
          <w:szCs w:val="24"/>
          <w:lang w:eastAsia="nl-NL"/>
        </w:rPr>
      </w:pPr>
      <w:r w:rsidRPr="00062F44">
        <w:rPr>
          <w:rFonts w:ascii="Times New Roman" w:hAnsi="Times New Roman" w:cs="Times New Roman"/>
          <w:sz w:val="24"/>
          <w:szCs w:val="24"/>
          <w:lang w:eastAsia="nl-NL"/>
        </w:rPr>
        <w:t>De Minister van Buitenlandse Zaken,</w:t>
      </w:r>
    </w:p>
    <w:p w:rsidRPr="00062F44" w:rsidR="00062F44" w:rsidP="00062F44" w:rsidRDefault="00062F44" w14:paraId="50DBA95F" w14:textId="7784F509">
      <w:pPr>
        <w:pStyle w:val="Geenafstand"/>
        <w:rPr>
          <w:rFonts w:ascii="Times New Roman" w:hAnsi="Times New Roman" w:cs="Times New Roman"/>
          <w:sz w:val="24"/>
          <w:szCs w:val="24"/>
          <w:lang w:eastAsia="nl-NL"/>
        </w:rPr>
      </w:pPr>
      <w:r w:rsidRPr="00062F44">
        <w:rPr>
          <w:rFonts w:ascii="Times New Roman" w:hAnsi="Times New Roman" w:cs="Times New Roman"/>
          <w:sz w:val="24"/>
          <w:szCs w:val="24"/>
          <w:lang w:eastAsia="nl-NL"/>
        </w:rPr>
        <w:t>C.C.J. Veldkamp</w:t>
      </w:r>
    </w:p>
    <w:p w:rsidRPr="00062F44" w:rsidR="00062F44" w:rsidP="00062F44" w:rsidRDefault="00062F44" w14:paraId="15FD7848" w14:textId="77777777">
      <w:pPr>
        <w:spacing w:before="100" w:beforeAutospacing="1" w:after="100" w:afterAutospacing="1" w:line="240" w:lineRule="auto"/>
        <w:rPr>
          <w:rFonts w:ascii="Times New Roman" w:hAnsi="Times New Roman" w:eastAsia="Times New Roman" w:cs="Times New Roman"/>
          <w:sz w:val="24"/>
          <w:szCs w:val="24"/>
          <w:lang w:eastAsia="nl-NL"/>
        </w:rPr>
      </w:pPr>
    </w:p>
    <w:p w:rsidRPr="00062F44" w:rsidR="00EC711E" w:rsidRDefault="00EC711E" w14:paraId="37FC22AC" w14:textId="77777777">
      <w:pPr>
        <w:rPr>
          <w:rFonts w:ascii="Times New Roman" w:hAnsi="Times New Roman" w:cs="Times New Roman"/>
          <w:sz w:val="24"/>
          <w:szCs w:val="24"/>
        </w:rPr>
      </w:pPr>
    </w:p>
    <w:sectPr w:rsidRPr="00062F44" w:rsidR="00EC711E" w:rsidSect="00062F4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69607" w14:textId="77777777" w:rsidR="00062F44" w:rsidRDefault="00062F44" w:rsidP="00062F44">
      <w:pPr>
        <w:spacing w:after="0" w:line="240" w:lineRule="auto"/>
      </w:pPr>
      <w:r>
        <w:separator/>
      </w:r>
    </w:p>
  </w:endnote>
  <w:endnote w:type="continuationSeparator" w:id="0">
    <w:p w14:paraId="285FEA06" w14:textId="77777777" w:rsidR="00062F44" w:rsidRDefault="00062F44" w:rsidP="0006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56830" w14:textId="77777777" w:rsidR="00062F44" w:rsidRPr="00062F44" w:rsidRDefault="00062F44" w:rsidP="00062F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24C2C" w14:textId="77777777" w:rsidR="00062F44" w:rsidRPr="00062F44" w:rsidRDefault="00062F44" w:rsidP="00062F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0A007" w14:textId="77777777" w:rsidR="00062F44" w:rsidRPr="00062F44" w:rsidRDefault="00062F44" w:rsidP="00062F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ABC71" w14:textId="77777777" w:rsidR="00062F44" w:rsidRDefault="00062F44" w:rsidP="00062F44">
      <w:pPr>
        <w:spacing w:after="0" w:line="240" w:lineRule="auto"/>
      </w:pPr>
      <w:r>
        <w:separator/>
      </w:r>
    </w:p>
  </w:footnote>
  <w:footnote w:type="continuationSeparator" w:id="0">
    <w:p w14:paraId="6E041F55" w14:textId="77777777" w:rsidR="00062F44" w:rsidRDefault="00062F44" w:rsidP="0006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0328" w14:textId="77777777" w:rsidR="00062F44" w:rsidRPr="00062F44" w:rsidRDefault="00062F44" w:rsidP="00062F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AF99" w14:textId="77777777" w:rsidR="00062F44" w:rsidRPr="00062F44" w:rsidRDefault="00062F44" w:rsidP="00062F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74D88" w14:textId="77777777" w:rsidR="00062F44" w:rsidRPr="00062F44" w:rsidRDefault="00062F44" w:rsidP="00062F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44"/>
    <w:rsid w:val="00062F44"/>
    <w:rsid w:val="00566ABE"/>
    <w:rsid w:val="006E485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57CA"/>
  <w15:chartTrackingRefBased/>
  <w15:docId w15:val="{20801AE5-7607-461A-B54A-522B0607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2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2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2F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2F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2F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2F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2F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2F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2F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2F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2F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2F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2F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2F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2F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2F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2F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2F44"/>
    <w:rPr>
      <w:rFonts w:eastAsiaTheme="majorEastAsia" w:cstheme="majorBidi"/>
      <w:color w:val="272727" w:themeColor="text1" w:themeTint="D8"/>
    </w:rPr>
  </w:style>
  <w:style w:type="paragraph" w:styleId="Titel">
    <w:name w:val="Title"/>
    <w:basedOn w:val="Standaard"/>
    <w:next w:val="Standaard"/>
    <w:link w:val="TitelChar"/>
    <w:uiPriority w:val="10"/>
    <w:qFormat/>
    <w:rsid w:val="00062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2F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2F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2F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2F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2F44"/>
    <w:rPr>
      <w:i/>
      <w:iCs/>
      <w:color w:val="404040" w:themeColor="text1" w:themeTint="BF"/>
    </w:rPr>
  </w:style>
  <w:style w:type="paragraph" w:styleId="Lijstalinea">
    <w:name w:val="List Paragraph"/>
    <w:basedOn w:val="Standaard"/>
    <w:uiPriority w:val="34"/>
    <w:qFormat/>
    <w:rsid w:val="00062F44"/>
    <w:pPr>
      <w:ind w:left="720"/>
      <w:contextualSpacing/>
    </w:pPr>
  </w:style>
  <w:style w:type="character" w:styleId="Intensievebenadrukking">
    <w:name w:val="Intense Emphasis"/>
    <w:basedOn w:val="Standaardalinea-lettertype"/>
    <w:uiPriority w:val="21"/>
    <w:qFormat/>
    <w:rsid w:val="00062F44"/>
    <w:rPr>
      <w:i/>
      <w:iCs/>
      <w:color w:val="0F4761" w:themeColor="accent1" w:themeShade="BF"/>
    </w:rPr>
  </w:style>
  <w:style w:type="paragraph" w:styleId="Duidelijkcitaat">
    <w:name w:val="Intense Quote"/>
    <w:basedOn w:val="Standaard"/>
    <w:next w:val="Standaard"/>
    <w:link w:val="DuidelijkcitaatChar"/>
    <w:uiPriority w:val="30"/>
    <w:qFormat/>
    <w:rsid w:val="00062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2F44"/>
    <w:rPr>
      <w:i/>
      <w:iCs/>
      <w:color w:val="0F4761" w:themeColor="accent1" w:themeShade="BF"/>
    </w:rPr>
  </w:style>
  <w:style w:type="character" w:styleId="Intensieveverwijzing">
    <w:name w:val="Intense Reference"/>
    <w:basedOn w:val="Standaardalinea-lettertype"/>
    <w:uiPriority w:val="32"/>
    <w:qFormat/>
    <w:rsid w:val="00062F44"/>
    <w:rPr>
      <w:b/>
      <w:bCs/>
      <w:smallCaps/>
      <w:color w:val="0F4761" w:themeColor="accent1" w:themeShade="BF"/>
      <w:spacing w:val="5"/>
    </w:rPr>
  </w:style>
  <w:style w:type="paragraph" w:styleId="Voettekst">
    <w:name w:val="footer"/>
    <w:basedOn w:val="Standaard"/>
    <w:link w:val="VoettekstChar"/>
    <w:uiPriority w:val="99"/>
    <w:unhideWhenUsed/>
    <w:rsid w:val="00062F44"/>
    <w:pPr>
      <w:tabs>
        <w:tab w:val="center" w:pos="4513"/>
        <w:tab w:val="right" w:pos="9026"/>
      </w:tabs>
      <w:spacing w:after="0" w:line="240" w:lineRule="auto"/>
    </w:pPr>
    <w:rPr>
      <w:kern w:val="0"/>
      <w:lang w:val="en-US"/>
      <w14:ligatures w14:val="none"/>
    </w:rPr>
  </w:style>
  <w:style w:type="character" w:customStyle="1" w:styleId="VoettekstChar">
    <w:name w:val="Voettekst Char"/>
    <w:basedOn w:val="Standaardalinea-lettertype"/>
    <w:link w:val="Voettekst"/>
    <w:uiPriority w:val="99"/>
    <w:rsid w:val="00062F44"/>
    <w:rPr>
      <w:kern w:val="0"/>
      <w:lang w:val="en-US"/>
      <w14:ligatures w14:val="none"/>
    </w:rPr>
  </w:style>
  <w:style w:type="paragraph" w:styleId="Koptekst">
    <w:name w:val="header"/>
    <w:basedOn w:val="Standaard"/>
    <w:link w:val="KoptekstChar"/>
    <w:uiPriority w:val="99"/>
    <w:unhideWhenUsed/>
    <w:rsid w:val="00062F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2F44"/>
  </w:style>
  <w:style w:type="paragraph" w:styleId="Geenafstand">
    <w:name w:val="No Spacing"/>
    <w:uiPriority w:val="1"/>
    <w:qFormat/>
    <w:rsid w:val="00062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ap:Words>
  <ap:Characters>977</ap:Characters>
  <ap:DocSecurity>0</ap:DocSecurity>
  <ap:Lines>8</ap:Lines>
  <ap:Paragraphs>2</ap:Paragraphs>
  <ap:ScaleCrop>false</ap:ScaleCrop>
  <ap:LinksUpToDate>false</ap:LinksUpToDate>
  <ap:CharactersWithSpaces>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2024-12-18T15:36:00.0000000Z</dcterms:created>
  <dcterms:modified xsi:type="dcterms:W3CDTF">2024-12-18T15:38:00.0000000Z</dcterms:modified>
  <version/>
  <category/>
</coreProperties>
</file>