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14B9A83" w14:textId="77777777">
        <w:trPr>
          <w:cantSplit/>
        </w:trPr>
        <w:tc>
          <w:tcPr>
            <w:tcW w:w="9142" w:type="dxa"/>
            <w:gridSpan w:val="2"/>
            <w:tcBorders>
              <w:top w:val="nil"/>
              <w:left w:val="nil"/>
              <w:bottom w:val="nil"/>
              <w:right w:val="nil"/>
            </w:tcBorders>
          </w:tcPr>
          <w:p w:rsidRPr="00ED35AB" w:rsidR="00ED35AB" w:rsidP="004474D9" w:rsidRDefault="00ED35AB" w14:paraId="42F05FFD" w14:textId="77777777">
            <w:pPr>
              <w:tabs>
                <w:tab w:val="left" w:pos="-1440"/>
                <w:tab w:val="left" w:pos="-720"/>
              </w:tabs>
              <w:suppressAutoHyphens/>
              <w:rPr>
                <w:rFonts w:ascii="Times New Roman" w:hAnsi="Times New Roman"/>
              </w:rPr>
            </w:pPr>
            <w:r w:rsidRPr="00ED35AB">
              <w:rPr>
                <w:rFonts w:ascii="Times New Roman" w:hAnsi="Times New Roman"/>
              </w:rPr>
              <w:t>De Tweede Kamer der Staten-</w:t>
            </w:r>
            <w:r w:rsidRPr="00ED35AB">
              <w:rPr>
                <w:rFonts w:ascii="Times New Roman" w:hAnsi="Times New Roman"/>
              </w:rPr>
              <w:fldChar w:fldCharType="begin"/>
            </w:r>
            <w:r w:rsidRPr="00ED35AB">
              <w:rPr>
                <w:rFonts w:ascii="Times New Roman" w:hAnsi="Times New Roman"/>
              </w:rPr>
              <w:instrText xml:space="preserve">PRIVATE </w:instrText>
            </w:r>
            <w:r w:rsidRPr="00ED35AB">
              <w:rPr>
                <w:rFonts w:ascii="Times New Roman" w:hAnsi="Times New Roman"/>
              </w:rPr>
              <w:fldChar w:fldCharType="end"/>
            </w:r>
          </w:p>
          <w:p w:rsidRPr="00ED35AB" w:rsidR="00ED35AB" w:rsidP="004474D9" w:rsidRDefault="00ED35AB" w14:paraId="1A9F4C12" w14:textId="77777777">
            <w:pPr>
              <w:tabs>
                <w:tab w:val="left" w:pos="-1440"/>
                <w:tab w:val="left" w:pos="-720"/>
              </w:tabs>
              <w:suppressAutoHyphens/>
              <w:rPr>
                <w:rFonts w:ascii="Times New Roman" w:hAnsi="Times New Roman"/>
              </w:rPr>
            </w:pPr>
            <w:r w:rsidRPr="00ED35AB">
              <w:rPr>
                <w:rFonts w:ascii="Times New Roman" w:hAnsi="Times New Roman"/>
              </w:rPr>
              <w:t>Generaal zendt bijgaand door</w:t>
            </w:r>
          </w:p>
          <w:p w:rsidRPr="00ED35AB" w:rsidR="00ED35AB" w:rsidP="004474D9" w:rsidRDefault="00ED35AB" w14:paraId="6C361C3D" w14:textId="77777777">
            <w:pPr>
              <w:tabs>
                <w:tab w:val="left" w:pos="-1440"/>
                <w:tab w:val="left" w:pos="-720"/>
              </w:tabs>
              <w:suppressAutoHyphens/>
              <w:rPr>
                <w:rFonts w:ascii="Times New Roman" w:hAnsi="Times New Roman"/>
              </w:rPr>
            </w:pPr>
            <w:r w:rsidRPr="00ED35AB">
              <w:rPr>
                <w:rFonts w:ascii="Times New Roman" w:hAnsi="Times New Roman"/>
              </w:rPr>
              <w:t>haar aangenomen wetsvoorstel</w:t>
            </w:r>
          </w:p>
          <w:p w:rsidRPr="00ED35AB" w:rsidR="00ED35AB" w:rsidP="004474D9" w:rsidRDefault="00ED35AB" w14:paraId="72E637DC" w14:textId="77777777">
            <w:pPr>
              <w:tabs>
                <w:tab w:val="left" w:pos="-1440"/>
                <w:tab w:val="left" w:pos="-720"/>
              </w:tabs>
              <w:suppressAutoHyphens/>
              <w:rPr>
                <w:rFonts w:ascii="Times New Roman" w:hAnsi="Times New Roman"/>
              </w:rPr>
            </w:pPr>
            <w:r w:rsidRPr="00ED35AB">
              <w:rPr>
                <w:rFonts w:ascii="Times New Roman" w:hAnsi="Times New Roman"/>
              </w:rPr>
              <w:t>aan de Eerste Kamer.</w:t>
            </w:r>
          </w:p>
          <w:p w:rsidRPr="00ED35AB" w:rsidR="00ED35AB" w:rsidP="004474D9" w:rsidRDefault="00ED35AB" w14:paraId="04F9DBC0" w14:textId="77777777">
            <w:pPr>
              <w:tabs>
                <w:tab w:val="left" w:pos="-1440"/>
                <w:tab w:val="left" w:pos="-720"/>
              </w:tabs>
              <w:suppressAutoHyphens/>
              <w:rPr>
                <w:rFonts w:ascii="Times New Roman" w:hAnsi="Times New Roman"/>
              </w:rPr>
            </w:pPr>
          </w:p>
          <w:p w:rsidRPr="00ED35AB" w:rsidR="00ED35AB" w:rsidP="004474D9" w:rsidRDefault="00ED35AB" w14:paraId="00700CBA" w14:textId="77777777">
            <w:pPr>
              <w:tabs>
                <w:tab w:val="left" w:pos="-1440"/>
                <w:tab w:val="left" w:pos="-720"/>
              </w:tabs>
              <w:suppressAutoHyphens/>
              <w:rPr>
                <w:rFonts w:ascii="Times New Roman" w:hAnsi="Times New Roman"/>
              </w:rPr>
            </w:pPr>
            <w:r w:rsidRPr="00ED35AB">
              <w:rPr>
                <w:rFonts w:ascii="Times New Roman" w:hAnsi="Times New Roman"/>
              </w:rPr>
              <w:t>De Voorzitter,</w:t>
            </w:r>
          </w:p>
          <w:p w:rsidRPr="00ED35AB" w:rsidR="00ED35AB" w:rsidP="004474D9" w:rsidRDefault="00ED35AB" w14:paraId="65A4E2FB" w14:textId="77777777">
            <w:pPr>
              <w:tabs>
                <w:tab w:val="left" w:pos="-1440"/>
                <w:tab w:val="left" w:pos="-720"/>
              </w:tabs>
              <w:suppressAutoHyphens/>
              <w:rPr>
                <w:rFonts w:ascii="Times New Roman" w:hAnsi="Times New Roman"/>
              </w:rPr>
            </w:pPr>
          </w:p>
          <w:p w:rsidRPr="00ED35AB" w:rsidR="00ED35AB" w:rsidP="004474D9" w:rsidRDefault="00ED35AB" w14:paraId="01A4A5DC" w14:textId="77777777">
            <w:pPr>
              <w:tabs>
                <w:tab w:val="left" w:pos="-1440"/>
                <w:tab w:val="left" w:pos="-720"/>
              </w:tabs>
              <w:suppressAutoHyphens/>
              <w:rPr>
                <w:rFonts w:ascii="Times New Roman" w:hAnsi="Times New Roman"/>
              </w:rPr>
            </w:pPr>
          </w:p>
          <w:p w:rsidRPr="00ED35AB" w:rsidR="00ED35AB" w:rsidP="004474D9" w:rsidRDefault="00ED35AB" w14:paraId="247B8C5D" w14:textId="77777777">
            <w:pPr>
              <w:tabs>
                <w:tab w:val="left" w:pos="-1440"/>
                <w:tab w:val="left" w:pos="-720"/>
              </w:tabs>
              <w:suppressAutoHyphens/>
              <w:rPr>
                <w:rFonts w:ascii="Times New Roman" w:hAnsi="Times New Roman"/>
              </w:rPr>
            </w:pPr>
          </w:p>
          <w:p w:rsidRPr="00ED35AB" w:rsidR="00ED35AB" w:rsidP="004474D9" w:rsidRDefault="00ED35AB" w14:paraId="32C4A268" w14:textId="77777777">
            <w:pPr>
              <w:tabs>
                <w:tab w:val="left" w:pos="-1440"/>
                <w:tab w:val="left" w:pos="-720"/>
              </w:tabs>
              <w:suppressAutoHyphens/>
              <w:rPr>
                <w:rFonts w:ascii="Times New Roman" w:hAnsi="Times New Roman"/>
              </w:rPr>
            </w:pPr>
          </w:p>
          <w:p w:rsidRPr="00ED35AB" w:rsidR="00ED35AB" w:rsidP="004474D9" w:rsidRDefault="00ED35AB" w14:paraId="3C972DDC" w14:textId="77777777">
            <w:pPr>
              <w:tabs>
                <w:tab w:val="left" w:pos="-1440"/>
                <w:tab w:val="left" w:pos="-720"/>
              </w:tabs>
              <w:suppressAutoHyphens/>
              <w:rPr>
                <w:rFonts w:ascii="Times New Roman" w:hAnsi="Times New Roman"/>
              </w:rPr>
            </w:pPr>
          </w:p>
          <w:p w:rsidRPr="00ED35AB" w:rsidR="00ED35AB" w:rsidP="004474D9" w:rsidRDefault="00ED35AB" w14:paraId="0EC72A5A" w14:textId="77777777">
            <w:pPr>
              <w:tabs>
                <w:tab w:val="left" w:pos="-1440"/>
                <w:tab w:val="left" w:pos="-720"/>
              </w:tabs>
              <w:suppressAutoHyphens/>
              <w:rPr>
                <w:rFonts w:ascii="Times New Roman" w:hAnsi="Times New Roman"/>
              </w:rPr>
            </w:pPr>
          </w:p>
          <w:p w:rsidRPr="00ED35AB" w:rsidR="00ED35AB" w:rsidP="004474D9" w:rsidRDefault="00ED35AB" w14:paraId="09B07D30" w14:textId="77777777">
            <w:pPr>
              <w:tabs>
                <w:tab w:val="left" w:pos="-1440"/>
                <w:tab w:val="left" w:pos="-720"/>
              </w:tabs>
              <w:suppressAutoHyphens/>
              <w:rPr>
                <w:rFonts w:ascii="Times New Roman" w:hAnsi="Times New Roman"/>
              </w:rPr>
            </w:pPr>
          </w:p>
          <w:p w:rsidRPr="00ED35AB" w:rsidR="00ED35AB" w:rsidP="004474D9" w:rsidRDefault="00ED35AB" w14:paraId="52BF60A5" w14:textId="77777777">
            <w:pPr>
              <w:tabs>
                <w:tab w:val="left" w:pos="-1440"/>
                <w:tab w:val="left" w:pos="-720"/>
              </w:tabs>
              <w:suppressAutoHyphens/>
              <w:rPr>
                <w:rFonts w:ascii="Times New Roman" w:hAnsi="Times New Roman"/>
              </w:rPr>
            </w:pPr>
          </w:p>
          <w:p w:rsidRPr="00ED35AB" w:rsidR="00ED35AB" w:rsidP="004474D9" w:rsidRDefault="00ED35AB" w14:paraId="12EB7B5A" w14:textId="77777777">
            <w:pPr>
              <w:rPr>
                <w:rFonts w:ascii="Times New Roman" w:hAnsi="Times New Roman"/>
              </w:rPr>
            </w:pPr>
          </w:p>
          <w:p w:rsidRPr="002168F4" w:rsidR="00CB3578" w:rsidP="00ED35AB" w:rsidRDefault="00ED35AB" w14:paraId="26151176" w14:textId="3C03BDD1">
            <w:pPr>
              <w:pStyle w:val="Amendement"/>
              <w:rPr>
                <w:rFonts w:ascii="Times New Roman" w:hAnsi="Times New Roman" w:cs="Times New Roman"/>
              </w:rPr>
            </w:pPr>
            <w:r w:rsidRPr="00ED35AB">
              <w:rPr>
                <w:rFonts w:ascii="Times New Roman" w:hAnsi="Times New Roman" w:cs="Times New Roman"/>
                <w:b w:val="0"/>
                <w:bCs w:val="0"/>
                <w:sz w:val="20"/>
              </w:rPr>
              <w:t>12 december 2024</w:t>
            </w:r>
          </w:p>
        </w:tc>
      </w:tr>
      <w:tr w:rsidRPr="002168F4" w:rsidR="00CB3578" w:rsidTr="00A11E73" w14:paraId="659676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73416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9FB2AE" w14:textId="77777777">
            <w:pPr>
              <w:tabs>
                <w:tab w:val="left" w:pos="-1440"/>
                <w:tab w:val="left" w:pos="-720"/>
              </w:tabs>
              <w:suppressAutoHyphens/>
              <w:rPr>
                <w:rFonts w:ascii="Times New Roman" w:hAnsi="Times New Roman"/>
                <w:b/>
                <w:bCs/>
              </w:rPr>
            </w:pPr>
          </w:p>
        </w:tc>
      </w:tr>
      <w:tr w:rsidRPr="002168F4" w:rsidR="00ED35AB" w:rsidTr="000A0967" w14:paraId="7C775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F4375" w:rsidR="00ED35AB" w:rsidP="000D5BC4" w:rsidRDefault="00ED35AB" w14:paraId="46E93A88" w14:textId="2DC08FD9">
            <w:pPr>
              <w:rPr>
                <w:b/>
                <w:bCs/>
              </w:rPr>
            </w:pPr>
            <w:r w:rsidRPr="001F4375">
              <w:rPr>
                <w:rFonts w:ascii="Times New Roman" w:hAnsi="Times New Roman"/>
                <w:b/>
                <w:bCs/>
                <w:sz w:val="24"/>
              </w:rPr>
              <w:t>Vaststelling van de begrotingsstaten van het Ministerie van Landbouw, Visserij, Voedselzekerheid en Natuur (XIV) en het Diergezondheidsfonds (F) voor het jaar 2025</w:t>
            </w:r>
          </w:p>
        </w:tc>
      </w:tr>
      <w:tr w:rsidRPr="002168F4" w:rsidR="00CB3578" w:rsidTr="00A11E73" w14:paraId="1ED875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A7EBD2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B2BEAB8" w14:textId="77777777">
            <w:pPr>
              <w:pStyle w:val="Amendement"/>
              <w:rPr>
                <w:rFonts w:ascii="Times New Roman" w:hAnsi="Times New Roman" w:cs="Times New Roman"/>
              </w:rPr>
            </w:pPr>
          </w:p>
        </w:tc>
      </w:tr>
      <w:tr w:rsidRPr="002168F4" w:rsidR="00CB3578" w:rsidTr="00A11E73" w14:paraId="1AA4F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1AD5B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D86778C" w14:textId="77777777">
            <w:pPr>
              <w:pStyle w:val="Amendement"/>
              <w:rPr>
                <w:rFonts w:ascii="Times New Roman" w:hAnsi="Times New Roman" w:cs="Times New Roman"/>
              </w:rPr>
            </w:pPr>
          </w:p>
        </w:tc>
      </w:tr>
      <w:tr w:rsidRPr="002168F4" w:rsidR="00ED35AB" w:rsidTr="0016523C" w14:paraId="4E9E75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D35AB" w:rsidRDefault="00CC062A" w14:paraId="0F0F0779" w14:textId="12921AF1">
            <w:pPr>
              <w:pStyle w:val="Amendement"/>
              <w:rPr>
                <w:rFonts w:ascii="Times New Roman" w:hAnsi="Times New Roman" w:cs="Times New Roman"/>
              </w:rPr>
            </w:pPr>
            <w:r>
              <w:rPr>
                <w:rFonts w:ascii="Times New Roman" w:hAnsi="Times New Roman" w:cs="Times New Roman"/>
              </w:rPr>
              <w:t xml:space="preserve">GEWIJZIGD </w:t>
            </w:r>
            <w:r w:rsidRPr="002168F4" w:rsidR="00ED35AB">
              <w:rPr>
                <w:rFonts w:ascii="Times New Roman" w:hAnsi="Times New Roman" w:cs="Times New Roman"/>
              </w:rPr>
              <w:t>VOORSTEL VAN WET</w:t>
            </w:r>
          </w:p>
        </w:tc>
      </w:tr>
      <w:tr w:rsidRPr="002168F4" w:rsidR="00CB3578" w:rsidTr="00A11E73" w14:paraId="68DCD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F4375" w:rsidRDefault="00CB3578" w14:paraId="300E0FA8"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2168F4" w:rsidR="00CB3578" w:rsidP="001F4375" w:rsidRDefault="00CB3578" w14:paraId="267B724E" w14:textId="77777777">
            <w:pPr>
              <w:pStyle w:val="Amendement"/>
              <w:ind w:firstLine="284"/>
              <w:rPr>
                <w:rFonts w:ascii="Times New Roman" w:hAnsi="Times New Roman" w:cs="Times New Roman"/>
              </w:rPr>
            </w:pPr>
          </w:p>
        </w:tc>
      </w:tr>
    </w:tbl>
    <w:p w:rsidRPr="001F4375" w:rsidR="001F4375" w:rsidP="001F4375" w:rsidRDefault="001F4375" w14:paraId="1EF516F4" w14:textId="77777777">
      <w:pPr>
        <w:pStyle w:val="wie-p"/>
        <w:spacing w:after="0"/>
        <w:ind w:firstLine="284"/>
        <w:rPr>
          <w:rFonts w:ascii="Times New Roman" w:hAnsi="Times New Roman" w:cs="Times New Roman"/>
          <w:sz w:val="24"/>
          <w:szCs w:val="24"/>
        </w:rPr>
      </w:pPr>
      <w:r w:rsidRPr="001F4375">
        <w:rPr>
          <w:rFonts w:ascii="Times New Roman" w:hAnsi="Times New Roman" w:cs="Times New Roman"/>
          <w:sz w:val="24"/>
          <w:szCs w:val="24"/>
        </w:rPr>
        <w:t>Wij Willem-Alexander, bij de gratie Gods, Koning der Nederlanden, Prins van Oranje-Nassau, enz. enz. enz.</w:t>
      </w:r>
    </w:p>
    <w:p w:rsidR="001F4375" w:rsidP="001F4375" w:rsidRDefault="001F4375" w14:paraId="25486778" w14:textId="77777777">
      <w:pPr>
        <w:pStyle w:val="considerans-p"/>
        <w:spacing w:after="0"/>
        <w:rPr>
          <w:rFonts w:ascii="Times New Roman" w:hAnsi="Times New Roman" w:cs="Times New Roman"/>
          <w:sz w:val="24"/>
          <w:szCs w:val="24"/>
        </w:rPr>
      </w:pPr>
    </w:p>
    <w:p w:rsidRPr="001F4375" w:rsidR="001F4375" w:rsidP="001F4375" w:rsidRDefault="001F4375" w14:paraId="3B7E590C" w14:textId="0D6CE2E0">
      <w:pPr>
        <w:pStyle w:val="considerans-p"/>
        <w:spacing w:after="0"/>
        <w:ind w:firstLine="284"/>
        <w:rPr>
          <w:rFonts w:ascii="Times New Roman" w:hAnsi="Times New Roman" w:cs="Times New Roman"/>
          <w:sz w:val="24"/>
          <w:szCs w:val="24"/>
        </w:rPr>
      </w:pPr>
      <w:r w:rsidRPr="001F4375">
        <w:rPr>
          <w:rFonts w:ascii="Times New Roman" w:hAnsi="Times New Roman" w:cs="Times New Roman"/>
          <w:sz w:val="24"/>
          <w:szCs w:val="24"/>
        </w:rPr>
        <w:t>Allen, die deze zullen zien of horen lezen, saluut! doen te weten:</w:t>
      </w:r>
    </w:p>
    <w:p w:rsidRPr="001F4375" w:rsidR="001F4375" w:rsidP="001F4375" w:rsidRDefault="001F4375" w14:paraId="792AE2FE" w14:textId="77777777">
      <w:pPr>
        <w:pStyle w:val="considerans-p"/>
        <w:spacing w:after="0"/>
        <w:ind w:firstLine="284"/>
        <w:rPr>
          <w:rFonts w:ascii="Times New Roman" w:hAnsi="Times New Roman" w:cs="Times New Roman"/>
          <w:sz w:val="24"/>
          <w:szCs w:val="24"/>
        </w:rPr>
      </w:pPr>
      <w:r w:rsidRPr="001F4375">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1F4375" w:rsidR="001F4375" w:rsidP="001F4375" w:rsidRDefault="001F4375" w14:paraId="7D532EF8" w14:textId="77777777">
      <w:pPr>
        <w:pStyle w:val="considerans-p"/>
        <w:spacing w:after="0"/>
        <w:ind w:firstLine="284"/>
        <w:rPr>
          <w:rFonts w:ascii="Times New Roman" w:hAnsi="Times New Roman" w:cs="Times New Roman"/>
          <w:sz w:val="24"/>
          <w:szCs w:val="24"/>
        </w:rPr>
      </w:pPr>
      <w:r w:rsidRPr="001F4375">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1F4375" w:rsidP="001F4375" w:rsidRDefault="001F4375" w14:paraId="47969DB4" w14:textId="77777777">
      <w:pPr>
        <w:pStyle w:val="artikel-title"/>
        <w:spacing w:after="0" w:line="240" w:lineRule="auto"/>
        <w:rPr>
          <w:rFonts w:ascii="Times New Roman" w:hAnsi="Times New Roman" w:cs="Times New Roman"/>
          <w:sz w:val="24"/>
          <w:szCs w:val="24"/>
        </w:rPr>
      </w:pPr>
    </w:p>
    <w:p w:rsidRPr="001F4375" w:rsidR="001F4375" w:rsidP="001F4375" w:rsidRDefault="001F4375" w14:paraId="7B3DD44E" w14:textId="66759309">
      <w:pPr>
        <w:pStyle w:val="artikel-title"/>
        <w:spacing w:after="0" w:line="240" w:lineRule="auto"/>
        <w:rPr>
          <w:rFonts w:ascii="Times New Roman" w:hAnsi="Times New Roman" w:cs="Times New Roman"/>
          <w:sz w:val="24"/>
          <w:szCs w:val="24"/>
        </w:rPr>
      </w:pPr>
      <w:r w:rsidRPr="001F4375">
        <w:rPr>
          <w:rFonts w:ascii="Times New Roman" w:hAnsi="Times New Roman" w:cs="Times New Roman"/>
          <w:sz w:val="24"/>
          <w:szCs w:val="24"/>
        </w:rPr>
        <w:t>Artikel 1</w:t>
      </w:r>
    </w:p>
    <w:p w:rsidR="001F4375" w:rsidP="001F4375" w:rsidRDefault="001F4375" w14:paraId="5335550A" w14:textId="77777777">
      <w:pPr>
        <w:pStyle w:val="p-artikel"/>
        <w:spacing w:after="0"/>
        <w:rPr>
          <w:rFonts w:ascii="Times New Roman" w:hAnsi="Times New Roman" w:cs="Times New Roman"/>
          <w:sz w:val="24"/>
          <w:szCs w:val="24"/>
        </w:rPr>
      </w:pPr>
    </w:p>
    <w:p w:rsidRPr="001F4375" w:rsidR="001F4375" w:rsidP="001F4375" w:rsidRDefault="001F4375" w14:paraId="0E06AA0D" w14:textId="12A4B15F">
      <w:pPr>
        <w:pStyle w:val="p-artikel"/>
        <w:spacing w:after="0"/>
        <w:ind w:firstLine="284"/>
        <w:rPr>
          <w:rFonts w:ascii="Times New Roman" w:hAnsi="Times New Roman" w:cs="Times New Roman"/>
          <w:sz w:val="24"/>
          <w:szCs w:val="24"/>
        </w:rPr>
      </w:pPr>
      <w:r w:rsidRPr="001F4375">
        <w:rPr>
          <w:rFonts w:ascii="Times New Roman" w:hAnsi="Times New Roman" w:cs="Times New Roman"/>
          <w:sz w:val="24"/>
          <w:szCs w:val="24"/>
        </w:rPr>
        <w:t>De bij deze wet behorende departementale begrotingsstaat voor het jaar 2025 wordt vastgesteld.</w:t>
      </w:r>
    </w:p>
    <w:p w:rsidR="001F4375" w:rsidP="001F4375" w:rsidRDefault="001F4375" w14:paraId="6CC1967C" w14:textId="77777777">
      <w:pPr>
        <w:pStyle w:val="artikel-title"/>
        <w:spacing w:after="0" w:line="240" w:lineRule="auto"/>
        <w:rPr>
          <w:rFonts w:ascii="Times New Roman" w:hAnsi="Times New Roman" w:cs="Times New Roman"/>
          <w:sz w:val="24"/>
          <w:szCs w:val="24"/>
        </w:rPr>
      </w:pPr>
    </w:p>
    <w:p w:rsidRPr="001F4375" w:rsidR="001F4375" w:rsidP="001F4375" w:rsidRDefault="001F4375" w14:paraId="30B675FD" w14:textId="19730633">
      <w:pPr>
        <w:pStyle w:val="artikel-title"/>
        <w:spacing w:after="0" w:line="240" w:lineRule="auto"/>
        <w:rPr>
          <w:rFonts w:ascii="Times New Roman" w:hAnsi="Times New Roman" w:cs="Times New Roman"/>
          <w:sz w:val="24"/>
          <w:szCs w:val="24"/>
        </w:rPr>
      </w:pPr>
      <w:r w:rsidRPr="001F4375">
        <w:rPr>
          <w:rFonts w:ascii="Times New Roman" w:hAnsi="Times New Roman" w:cs="Times New Roman"/>
          <w:sz w:val="24"/>
          <w:szCs w:val="24"/>
        </w:rPr>
        <w:t>Artikel 2</w:t>
      </w:r>
    </w:p>
    <w:p w:rsidR="001F4375" w:rsidP="001F4375" w:rsidRDefault="001F4375" w14:paraId="4C7A809C" w14:textId="77777777">
      <w:pPr>
        <w:pStyle w:val="p-artikel"/>
        <w:spacing w:after="0"/>
        <w:rPr>
          <w:rFonts w:ascii="Times New Roman" w:hAnsi="Times New Roman" w:cs="Times New Roman"/>
          <w:sz w:val="24"/>
          <w:szCs w:val="24"/>
        </w:rPr>
      </w:pPr>
    </w:p>
    <w:p w:rsidRPr="001F4375" w:rsidR="001F4375" w:rsidP="001F4375" w:rsidRDefault="001F4375" w14:paraId="62D92667" w14:textId="1FEC6F67">
      <w:pPr>
        <w:pStyle w:val="p-artikel"/>
        <w:spacing w:after="0"/>
        <w:ind w:firstLine="284"/>
        <w:rPr>
          <w:rFonts w:ascii="Times New Roman" w:hAnsi="Times New Roman" w:cs="Times New Roman"/>
          <w:sz w:val="24"/>
          <w:szCs w:val="24"/>
        </w:rPr>
      </w:pPr>
      <w:r w:rsidRPr="001F4375">
        <w:rPr>
          <w:rFonts w:ascii="Times New Roman" w:hAnsi="Times New Roman" w:cs="Times New Roman"/>
          <w:sz w:val="24"/>
          <w:szCs w:val="24"/>
        </w:rPr>
        <w:t>De bij deze wet behorende begrotingsstaat inzake de agentschappen voor het jaar 2025 wordt vastgesteld.</w:t>
      </w:r>
    </w:p>
    <w:p w:rsidR="001F4375" w:rsidP="001F4375" w:rsidRDefault="001F4375" w14:paraId="5DF780C1" w14:textId="77777777">
      <w:pPr>
        <w:pStyle w:val="artikel-title"/>
        <w:spacing w:after="0" w:line="240" w:lineRule="auto"/>
        <w:rPr>
          <w:rFonts w:ascii="Times New Roman" w:hAnsi="Times New Roman" w:cs="Times New Roman"/>
          <w:sz w:val="24"/>
          <w:szCs w:val="24"/>
        </w:rPr>
      </w:pPr>
    </w:p>
    <w:p w:rsidRPr="001F4375" w:rsidR="001F4375" w:rsidP="001F4375" w:rsidRDefault="001F4375" w14:paraId="3FA31FCD" w14:textId="59B70995">
      <w:pPr>
        <w:pStyle w:val="artikel-title"/>
        <w:spacing w:after="0" w:line="240" w:lineRule="auto"/>
        <w:rPr>
          <w:rFonts w:ascii="Times New Roman" w:hAnsi="Times New Roman" w:cs="Times New Roman"/>
          <w:sz w:val="24"/>
          <w:szCs w:val="24"/>
        </w:rPr>
      </w:pPr>
      <w:r w:rsidRPr="001F4375">
        <w:rPr>
          <w:rFonts w:ascii="Times New Roman" w:hAnsi="Times New Roman" w:cs="Times New Roman"/>
          <w:sz w:val="24"/>
          <w:szCs w:val="24"/>
        </w:rPr>
        <w:t>Artikel 3</w:t>
      </w:r>
    </w:p>
    <w:p w:rsidR="001F4375" w:rsidP="001F4375" w:rsidRDefault="001F4375" w14:paraId="1B0EC01A" w14:textId="77777777">
      <w:pPr>
        <w:pStyle w:val="p-artikel"/>
        <w:spacing w:after="0"/>
        <w:rPr>
          <w:rFonts w:ascii="Times New Roman" w:hAnsi="Times New Roman" w:cs="Times New Roman"/>
          <w:sz w:val="24"/>
          <w:szCs w:val="24"/>
        </w:rPr>
      </w:pPr>
    </w:p>
    <w:p w:rsidRPr="001F4375" w:rsidR="001F4375" w:rsidP="001F4375" w:rsidRDefault="001F4375" w14:paraId="7007C1E7" w14:textId="199C44F9">
      <w:pPr>
        <w:pStyle w:val="p-artikel"/>
        <w:spacing w:after="0"/>
        <w:ind w:firstLine="284"/>
        <w:rPr>
          <w:rFonts w:ascii="Times New Roman" w:hAnsi="Times New Roman" w:cs="Times New Roman"/>
          <w:sz w:val="24"/>
          <w:szCs w:val="24"/>
        </w:rPr>
      </w:pPr>
      <w:r w:rsidRPr="001F4375">
        <w:rPr>
          <w:rFonts w:ascii="Times New Roman" w:hAnsi="Times New Roman" w:cs="Times New Roman"/>
          <w:sz w:val="24"/>
          <w:szCs w:val="24"/>
        </w:rPr>
        <w:t>De bij deze wet behorende begrotingsstaat inzake het begrotingsfonds voor het jaar 2025 wordt vastgesteld.</w:t>
      </w:r>
    </w:p>
    <w:p w:rsidR="001F4375" w:rsidP="001F4375" w:rsidRDefault="001F4375" w14:paraId="2EA3057A" w14:textId="77777777">
      <w:pPr>
        <w:pStyle w:val="artikel-title"/>
        <w:spacing w:after="0" w:line="240" w:lineRule="auto"/>
        <w:rPr>
          <w:rFonts w:ascii="Times New Roman" w:hAnsi="Times New Roman" w:cs="Times New Roman"/>
          <w:sz w:val="24"/>
          <w:szCs w:val="24"/>
        </w:rPr>
      </w:pPr>
    </w:p>
    <w:p w:rsidRPr="001F4375" w:rsidR="001F4375" w:rsidP="001F4375" w:rsidRDefault="001F4375" w14:paraId="74A6B13A" w14:textId="7B134DF7">
      <w:pPr>
        <w:pStyle w:val="artikel-title"/>
        <w:spacing w:after="0" w:line="240" w:lineRule="auto"/>
        <w:rPr>
          <w:rFonts w:ascii="Times New Roman" w:hAnsi="Times New Roman" w:cs="Times New Roman"/>
          <w:sz w:val="24"/>
          <w:szCs w:val="24"/>
        </w:rPr>
      </w:pPr>
      <w:r w:rsidRPr="001F4375">
        <w:rPr>
          <w:rFonts w:ascii="Times New Roman" w:hAnsi="Times New Roman" w:cs="Times New Roman"/>
          <w:sz w:val="24"/>
          <w:szCs w:val="24"/>
        </w:rPr>
        <w:t>Artikel 4</w:t>
      </w:r>
    </w:p>
    <w:p w:rsidR="001F4375" w:rsidP="001F4375" w:rsidRDefault="001F4375" w14:paraId="3B752F16" w14:textId="77777777">
      <w:pPr>
        <w:pStyle w:val="p-artikel"/>
        <w:spacing w:after="0"/>
        <w:rPr>
          <w:rFonts w:ascii="Times New Roman" w:hAnsi="Times New Roman" w:cs="Times New Roman"/>
          <w:sz w:val="24"/>
          <w:szCs w:val="24"/>
        </w:rPr>
      </w:pPr>
    </w:p>
    <w:p w:rsidRPr="001F4375" w:rsidR="001F4375" w:rsidP="001F4375" w:rsidRDefault="001F4375" w14:paraId="39E9F715" w14:textId="28360547">
      <w:pPr>
        <w:pStyle w:val="p-artikel"/>
        <w:spacing w:after="0"/>
        <w:ind w:firstLine="284"/>
        <w:rPr>
          <w:rFonts w:ascii="Times New Roman" w:hAnsi="Times New Roman" w:cs="Times New Roman"/>
          <w:sz w:val="24"/>
          <w:szCs w:val="24"/>
        </w:rPr>
      </w:pPr>
      <w:r w:rsidRPr="001F4375">
        <w:rPr>
          <w:rFonts w:ascii="Times New Roman" w:hAnsi="Times New Roman" w:cs="Times New Roman"/>
          <w:sz w:val="24"/>
          <w:szCs w:val="24"/>
        </w:rPr>
        <w:lastRenderedPageBreak/>
        <w:t>De vaststelling van de begrotingsstaten geschiedt in duizenden euro’s.</w:t>
      </w:r>
    </w:p>
    <w:p w:rsidR="001F4375" w:rsidP="001F4375" w:rsidRDefault="001F4375" w14:paraId="45389EEF" w14:textId="77777777">
      <w:pPr>
        <w:pStyle w:val="artikel-title"/>
        <w:spacing w:after="0" w:line="240" w:lineRule="auto"/>
        <w:rPr>
          <w:rFonts w:ascii="Times New Roman" w:hAnsi="Times New Roman" w:cs="Times New Roman"/>
          <w:sz w:val="24"/>
          <w:szCs w:val="24"/>
        </w:rPr>
      </w:pPr>
    </w:p>
    <w:p w:rsidRPr="001F4375" w:rsidR="001F4375" w:rsidP="001F4375" w:rsidRDefault="001F4375" w14:paraId="5FB8A197" w14:textId="3F15DFD4">
      <w:pPr>
        <w:pStyle w:val="artikel-title"/>
        <w:spacing w:after="0" w:line="240" w:lineRule="auto"/>
        <w:rPr>
          <w:rFonts w:ascii="Times New Roman" w:hAnsi="Times New Roman" w:cs="Times New Roman"/>
          <w:sz w:val="24"/>
          <w:szCs w:val="24"/>
        </w:rPr>
      </w:pPr>
      <w:r w:rsidRPr="001F4375">
        <w:rPr>
          <w:rFonts w:ascii="Times New Roman" w:hAnsi="Times New Roman" w:cs="Times New Roman"/>
          <w:sz w:val="24"/>
          <w:szCs w:val="24"/>
        </w:rPr>
        <w:t>Artikel 5</w:t>
      </w:r>
    </w:p>
    <w:p w:rsidR="001F4375" w:rsidP="001F4375" w:rsidRDefault="001F4375" w14:paraId="6E87282B" w14:textId="77777777">
      <w:pPr>
        <w:pStyle w:val="p-artikel"/>
        <w:spacing w:after="0"/>
        <w:ind w:firstLine="284"/>
        <w:rPr>
          <w:rFonts w:ascii="Times New Roman" w:hAnsi="Times New Roman" w:cs="Times New Roman"/>
          <w:sz w:val="24"/>
          <w:szCs w:val="24"/>
        </w:rPr>
      </w:pPr>
    </w:p>
    <w:p w:rsidR="001F4375" w:rsidP="00525225" w:rsidRDefault="001F4375" w14:paraId="6634CF23" w14:textId="60D34BD7">
      <w:pPr>
        <w:pStyle w:val="p-artikel"/>
        <w:spacing w:after="0"/>
        <w:ind w:firstLine="284"/>
        <w:rPr>
          <w:rFonts w:ascii="Times New Roman" w:hAnsi="Times New Roman" w:cs="Times New Roman"/>
          <w:sz w:val="24"/>
          <w:szCs w:val="24"/>
        </w:rPr>
      </w:pPr>
      <w:r w:rsidRPr="001F4375">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525225" w:rsidP="001F4375" w:rsidRDefault="00525225" w14:paraId="161BB63E" w14:textId="77777777">
      <w:pPr>
        <w:pStyle w:val="p-slotformulering"/>
        <w:ind w:firstLine="284"/>
        <w:rPr>
          <w:rFonts w:ascii="Times New Roman" w:hAnsi="Times New Roman" w:cs="Times New Roman"/>
          <w:sz w:val="24"/>
          <w:szCs w:val="24"/>
        </w:rPr>
      </w:pPr>
    </w:p>
    <w:p w:rsidR="00525225" w:rsidP="001F4375" w:rsidRDefault="00525225" w14:paraId="5208F039" w14:textId="77777777">
      <w:pPr>
        <w:pStyle w:val="p-slotformulering"/>
        <w:ind w:firstLine="284"/>
        <w:rPr>
          <w:rFonts w:ascii="Times New Roman" w:hAnsi="Times New Roman" w:cs="Times New Roman"/>
          <w:sz w:val="24"/>
          <w:szCs w:val="24"/>
        </w:rPr>
      </w:pPr>
    </w:p>
    <w:p w:rsidRPr="001F4375" w:rsidR="001F4375" w:rsidP="001F4375" w:rsidRDefault="001F4375" w14:paraId="53C03964" w14:textId="402B23CB">
      <w:pPr>
        <w:pStyle w:val="p-slotformulering"/>
        <w:ind w:firstLine="284"/>
        <w:rPr>
          <w:rFonts w:ascii="Times New Roman" w:hAnsi="Times New Roman" w:cs="Times New Roman"/>
          <w:sz w:val="24"/>
          <w:szCs w:val="24"/>
        </w:rPr>
      </w:pPr>
      <w:r w:rsidRPr="001F4375">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1F4375" w:rsidR="001F4375" w:rsidP="001F4375" w:rsidRDefault="001F4375" w14:paraId="10669CA1" w14:textId="77777777">
      <w:pPr>
        <w:rPr>
          <w:rFonts w:ascii="Times New Roman" w:hAnsi="Times New Roman"/>
          <w:sz w:val="24"/>
        </w:rPr>
      </w:pPr>
    </w:p>
    <w:p w:rsidRPr="001F4375" w:rsidR="001F4375" w:rsidP="001F4375" w:rsidRDefault="001F4375" w14:paraId="4B938429" w14:textId="77777777">
      <w:pPr>
        <w:pStyle w:val="label-p"/>
        <w:spacing w:after="0"/>
        <w:rPr>
          <w:rFonts w:ascii="Times New Roman" w:hAnsi="Times New Roman" w:cs="Times New Roman"/>
          <w:sz w:val="24"/>
          <w:szCs w:val="24"/>
        </w:rPr>
      </w:pPr>
      <w:r w:rsidRPr="001F4375">
        <w:rPr>
          <w:rFonts w:ascii="Times New Roman" w:hAnsi="Times New Roman" w:cs="Times New Roman"/>
          <w:sz w:val="24"/>
          <w:szCs w:val="24"/>
        </w:rPr>
        <w:t>Gegeven</w:t>
      </w:r>
    </w:p>
    <w:p w:rsidR="001F4375" w:rsidP="001F4375" w:rsidRDefault="001F4375" w14:paraId="5961D209" w14:textId="77777777">
      <w:pPr>
        <w:pStyle w:val="ondertekening-spacing-large"/>
        <w:spacing w:after="0"/>
        <w:rPr>
          <w:rFonts w:ascii="Times New Roman" w:hAnsi="Times New Roman" w:cs="Times New Roman"/>
          <w:sz w:val="24"/>
          <w:szCs w:val="24"/>
        </w:rPr>
      </w:pPr>
    </w:p>
    <w:p w:rsidR="001F4375" w:rsidP="001F4375" w:rsidRDefault="001F4375" w14:paraId="13F3D2DE" w14:textId="77777777">
      <w:pPr>
        <w:pStyle w:val="ondertekening-spacing-large"/>
        <w:spacing w:after="0"/>
        <w:rPr>
          <w:rFonts w:ascii="Times New Roman" w:hAnsi="Times New Roman" w:cs="Times New Roman"/>
          <w:sz w:val="24"/>
          <w:szCs w:val="24"/>
        </w:rPr>
      </w:pPr>
    </w:p>
    <w:p w:rsidR="001F4375" w:rsidP="001F4375" w:rsidRDefault="001F4375" w14:paraId="2BB4CD44" w14:textId="77777777">
      <w:pPr>
        <w:pStyle w:val="ondertekening-spacing-large"/>
        <w:spacing w:after="0"/>
        <w:rPr>
          <w:rFonts w:ascii="Times New Roman" w:hAnsi="Times New Roman" w:cs="Times New Roman"/>
          <w:sz w:val="24"/>
          <w:szCs w:val="24"/>
        </w:rPr>
      </w:pPr>
    </w:p>
    <w:p w:rsidR="001F4375" w:rsidP="001F4375" w:rsidRDefault="001F4375" w14:paraId="1DBA5820" w14:textId="77777777">
      <w:pPr>
        <w:pStyle w:val="ondertekening-spacing-large"/>
        <w:spacing w:after="0"/>
        <w:rPr>
          <w:rFonts w:ascii="Times New Roman" w:hAnsi="Times New Roman" w:cs="Times New Roman"/>
          <w:sz w:val="24"/>
          <w:szCs w:val="24"/>
        </w:rPr>
      </w:pPr>
    </w:p>
    <w:p w:rsidR="001F4375" w:rsidP="001F4375" w:rsidRDefault="001F4375" w14:paraId="20249D3A" w14:textId="77777777">
      <w:pPr>
        <w:pStyle w:val="ondertekening-spacing-large"/>
        <w:spacing w:after="0"/>
        <w:rPr>
          <w:rFonts w:ascii="Times New Roman" w:hAnsi="Times New Roman" w:cs="Times New Roman"/>
          <w:sz w:val="24"/>
          <w:szCs w:val="24"/>
        </w:rPr>
      </w:pPr>
    </w:p>
    <w:p w:rsidR="001F4375" w:rsidP="001F4375" w:rsidRDefault="001F4375" w14:paraId="06B5020B" w14:textId="77777777">
      <w:pPr>
        <w:pStyle w:val="ondertekening-spacing-large"/>
        <w:spacing w:after="0"/>
        <w:rPr>
          <w:rFonts w:ascii="Times New Roman" w:hAnsi="Times New Roman" w:cs="Times New Roman"/>
          <w:sz w:val="24"/>
          <w:szCs w:val="24"/>
        </w:rPr>
      </w:pPr>
    </w:p>
    <w:p w:rsidR="001F4375" w:rsidP="001F4375" w:rsidRDefault="001F4375" w14:paraId="75A534CE" w14:textId="77777777">
      <w:pPr>
        <w:pStyle w:val="ondertekening-spacing-large"/>
        <w:spacing w:after="0"/>
        <w:rPr>
          <w:rFonts w:ascii="Times New Roman" w:hAnsi="Times New Roman" w:cs="Times New Roman"/>
          <w:sz w:val="24"/>
          <w:szCs w:val="24"/>
        </w:rPr>
      </w:pPr>
    </w:p>
    <w:p w:rsidR="001F4375" w:rsidP="001F4375" w:rsidRDefault="001F4375" w14:paraId="20153E3D" w14:textId="77777777">
      <w:pPr>
        <w:pStyle w:val="ondertekening-spacing-large"/>
        <w:spacing w:after="0"/>
        <w:rPr>
          <w:rFonts w:ascii="Times New Roman" w:hAnsi="Times New Roman" w:cs="Times New Roman"/>
          <w:sz w:val="24"/>
          <w:szCs w:val="24"/>
        </w:rPr>
      </w:pPr>
    </w:p>
    <w:p w:rsidRPr="001F4375" w:rsidR="001F4375" w:rsidP="001F4375" w:rsidRDefault="001F4375" w14:paraId="566B6E98" w14:textId="77777777">
      <w:pPr>
        <w:pStyle w:val="ondertekening-spacing-large"/>
        <w:spacing w:after="0"/>
        <w:rPr>
          <w:rFonts w:ascii="Times New Roman" w:hAnsi="Times New Roman" w:cs="Times New Roman"/>
          <w:sz w:val="24"/>
          <w:szCs w:val="24"/>
        </w:rPr>
      </w:pPr>
    </w:p>
    <w:p w:rsidRPr="001F4375" w:rsidR="001F4375" w:rsidP="001F4375" w:rsidRDefault="001F4375" w14:paraId="7DCD8AAE" w14:textId="50A45E1B">
      <w:pPr>
        <w:pStyle w:val="functie"/>
        <w:rPr>
          <w:rFonts w:ascii="Times New Roman" w:hAnsi="Times New Roman" w:cs="Times New Roman"/>
          <w:sz w:val="24"/>
          <w:szCs w:val="24"/>
        </w:rPr>
      </w:pPr>
      <w:r w:rsidRPr="001F4375">
        <w:rPr>
          <w:rFonts w:ascii="Times New Roman" w:hAnsi="Times New Roman" w:cs="Times New Roman"/>
          <w:sz w:val="24"/>
          <w:szCs w:val="24"/>
        </w:rPr>
        <w:t>De Minister van Landbouw, Visserij, Voedselzekerheid en Natuur,</w:t>
      </w:r>
    </w:p>
    <w:p w:rsidR="001F4375" w:rsidP="00ED35AB" w:rsidRDefault="001F4375" w14:paraId="514E3EDA" w14:textId="77777777">
      <w:pPr>
        <w:pStyle w:val="ondertekening-spacing-large"/>
        <w:spacing w:after="0"/>
        <w:rPr>
          <w:rFonts w:ascii="Times New Roman" w:hAnsi="Times New Roman" w:cs="Times New Roman"/>
          <w:sz w:val="24"/>
          <w:szCs w:val="24"/>
        </w:rPr>
      </w:pPr>
    </w:p>
    <w:p w:rsidR="00ED35AB" w:rsidP="00ED35AB" w:rsidRDefault="00ED35AB" w14:paraId="3162B6E1" w14:textId="77777777">
      <w:pPr>
        <w:pStyle w:val="ondertekening-spacing-large"/>
        <w:spacing w:after="0"/>
        <w:rPr>
          <w:rFonts w:ascii="Times New Roman" w:hAnsi="Times New Roman" w:cs="Times New Roman"/>
          <w:sz w:val="24"/>
          <w:szCs w:val="24"/>
        </w:rPr>
      </w:pPr>
    </w:p>
    <w:p w:rsidR="00ED35AB" w:rsidP="00ED35AB" w:rsidRDefault="00ED35AB" w14:paraId="520B999F" w14:textId="77777777">
      <w:pPr>
        <w:pStyle w:val="ondertekening-spacing-large"/>
        <w:spacing w:after="0"/>
        <w:rPr>
          <w:rFonts w:ascii="Times New Roman" w:hAnsi="Times New Roman" w:cs="Times New Roman"/>
          <w:sz w:val="24"/>
          <w:szCs w:val="24"/>
        </w:rPr>
      </w:pPr>
    </w:p>
    <w:p w:rsidR="00ED35AB" w:rsidP="00ED35AB" w:rsidRDefault="00ED35AB" w14:paraId="0E4B5C0E" w14:textId="77777777">
      <w:pPr>
        <w:pStyle w:val="ondertekening-spacing-large"/>
        <w:spacing w:after="0"/>
        <w:rPr>
          <w:rFonts w:ascii="Times New Roman" w:hAnsi="Times New Roman" w:cs="Times New Roman"/>
          <w:sz w:val="24"/>
          <w:szCs w:val="24"/>
        </w:rPr>
      </w:pPr>
    </w:p>
    <w:p w:rsidR="00ED35AB" w:rsidP="00ED35AB" w:rsidRDefault="00ED35AB" w14:paraId="2474005F" w14:textId="77777777">
      <w:pPr>
        <w:pStyle w:val="ondertekening-spacing-large"/>
        <w:spacing w:after="0"/>
        <w:rPr>
          <w:rFonts w:ascii="Times New Roman" w:hAnsi="Times New Roman" w:cs="Times New Roman"/>
          <w:sz w:val="24"/>
          <w:szCs w:val="24"/>
        </w:rPr>
      </w:pPr>
    </w:p>
    <w:p w:rsidR="00ED35AB" w:rsidP="00ED35AB" w:rsidRDefault="00ED35AB" w14:paraId="38C874B8" w14:textId="77777777">
      <w:pPr>
        <w:pStyle w:val="ondertekening-spacing-large"/>
        <w:spacing w:after="0"/>
        <w:rPr>
          <w:rFonts w:ascii="Times New Roman" w:hAnsi="Times New Roman" w:cs="Times New Roman"/>
          <w:sz w:val="24"/>
          <w:szCs w:val="24"/>
        </w:rPr>
      </w:pPr>
    </w:p>
    <w:p w:rsidR="00ED35AB" w:rsidP="00ED35AB" w:rsidRDefault="00ED35AB" w14:paraId="150B3C19" w14:textId="77777777">
      <w:pPr>
        <w:pStyle w:val="ondertekening-spacing-large"/>
        <w:spacing w:after="0"/>
        <w:rPr>
          <w:rFonts w:ascii="Times New Roman" w:hAnsi="Times New Roman" w:cs="Times New Roman"/>
          <w:sz w:val="24"/>
          <w:szCs w:val="24"/>
        </w:rPr>
      </w:pPr>
    </w:p>
    <w:p w:rsidR="00ED35AB" w:rsidP="00ED35AB" w:rsidRDefault="00ED35AB" w14:paraId="77B83383" w14:textId="77777777">
      <w:pPr>
        <w:pStyle w:val="ondertekening-spacing-large"/>
        <w:spacing w:after="0"/>
        <w:rPr>
          <w:rFonts w:ascii="Times New Roman" w:hAnsi="Times New Roman" w:cs="Times New Roman"/>
          <w:sz w:val="24"/>
          <w:szCs w:val="24"/>
        </w:rPr>
      </w:pPr>
    </w:p>
    <w:p w:rsidR="00ED35AB" w:rsidP="00ED35AB" w:rsidRDefault="00ED35AB" w14:paraId="256AD2AB" w14:textId="77777777">
      <w:pPr>
        <w:pStyle w:val="ondertekening-spacing-large"/>
        <w:spacing w:after="0"/>
        <w:rPr>
          <w:rFonts w:ascii="Times New Roman" w:hAnsi="Times New Roman" w:cs="Times New Roman"/>
          <w:sz w:val="24"/>
          <w:szCs w:val="24"/>
        </w:rPr>
      </w:pPr>
    </w:p>
    <w:p w:rsidRPr="001F4375" w:rsidR="00ED35AB" w:rsidP="00ED35AB" w:rsidRDefault="00ED35AB" w14:paraId="583565D4" w14:textId="77777777">
      <w:pPr>
        <w:pStyle w:val="functie"/>
        <w:rPr>
          <w:rFonts w:ascii="Times New Roman" w:hAnsi="Times New Roman" w:cs="Times New Roman"/>
          <w:sz w:val="24"/>
          <w:szCs w:val="24"/>
        </w:rPr>
      </w:pPr>
      <w:r w:rsidRPr="001F4375">
        <w:rPr>
          <w:rFonts w:ascii="Times New Roman" w:hAnsi="Times New Roman" w:cs="Times New Roman"/>
          <w:sz w:val="24"/>
          <w:szCs w:val="24"/>
        </w:rPr>
        <w:t>De Minister van Landbouw, Visserij, Voedselzekerheid en Natuur,</w:t>
      </w:r>
    </w:p>
    <w:p w:rsidR="00ED35AB" w:rsidP="00ED35AB" w:rsidRDefault="00ED35AB" w14:paraId="57EDC898" w14:textId="77777777">
      <w:pPr>
        <w:pStyle w:val="ondertekening-spacing-large"/>
        <w:spacing w:after="0"/>
        <w:rPr>
          <w:rFonts w:ascii="Times New Roman" w:hAnsi="Times New Roman" w:cs="Times New Roman"/>
          <w:sz w:val="24"/>
          <w:szCs w:val="24"/>
        </w:rPr>
      </w:pPr>
    </w:p>
    <w:p w:rsidR="00ED35AB" w:rsidP="00ED35AB" w:rsidRDefault="00ED35AB" w14:paraId="0AC3DB24" w14:textId="77777777">
      <w:pPr>
        <w:pStyle w:val="ondertekening-spacing-large"/>
        <w:spacing w:after="0"/>
        <w:rPr>
          <w:rFonts w:ascii="Times New Roman" w:hAnsi="Times New Roman" w:cs="Times New Roman"/>
          <w:sz w:val="24"/>
          <w:szCs w:val="24"/>
        </w:rPr>
      </w:pPr>
    </w:p>
    <w:p w:rsidR="00ED35AB" w:rsidP="00ED35AB" w:rsidRDefault="00ED35AB" w14:paraId="7858270C" w14:textId="77777777">
      <w:pPr>
        <w:pStyle w:val="ondertekening-spacing-large"/>
        <w:spacing w:after="0"/>
        <w:rPr>
          <w:rFonts w:ascii="Times New Roman" w:hAnsi="Times New Roman" w:cs="Times New Roman"/>
          <w:sz w:val="24"/>
          <w:szCs w:val="24"/>
        </w:rPr>
      </w:pPr>
    </w:p>
    <w:p w:rsidRPr="001F4375" w:rsidR="00ED35AB" w:rsidP="001F4375" w:rsidRDefault="00ED35AB" w14:paraId="4A0EC09D" w14:textId="77777777">
      <w:pPr>
        <w:pStyle w:val="ondertekening-spacing-large"/>
        <w:rPr>
          <w:rFonts w:ascii="Times New Roman" w:hAnsi="Times New Roman" w:cs="Times New Roman"/>
          <w:sz w:val="24"/>
          <w:szCs w:val="24"/>
        </w:rPr>
      </w:pPr>
    </w:p>
    <w:p w:rsidRPr="001F4375" w:rsidR="001F4375" w:rsidP="001F4375" w:rsidRDefault="001F4375" w14:paraId="1C6CBD32" w14:textId="77777777">
      <w:pPr>
        <w:rPr>
          <w:rFonts w:ascii="Times New Roman" w:hAnsi="Times New Roman"/>
          <w:sz w:val="24"/>
        </w:rPr>
      </w:pPr>
    </w:p>
    <w:p w:rsidR="001F4375" w:rsidP="001F4375" w:rsidRDefault="001F4375" w14:paraId="12A2FA1D" w14:textId="77777777">
      <w:pPr>
        <w:pStyle w:val="page-break"/>
      </w:pPr>
    </w:p>
    <w:tbl>
      <w:tblPr>
        <w:tblW w:w="9694" w:type="dxa"/>
        <w:tblInd w:w="-614" w:type="dxa"/>
        <w:tblCellMar>
          <w:left w:w="10" w:type="dxa"/>
          <w:right w:w="10" w:type="dxa"/>
        </w:tblCellMar>
        <w:tblLook w:val="04A0" w:firstRow="1" w:lastRow="0" w:firstColumn="1" w:lastColumn="0" w:noHBand="0" w:noVBand="1"/>
      </w:tblPr>
      <w:tblGrid>
        <w:gridCol w:w="377"/>
        <w:gridCol w:w="2912"/>
        <w:gridCol w:w="2135"/>
        <w:gridCol w:w="2135"/>
        <w:gridCol w:w="2135"/>
      </w:tblGrid>
      <w:tr w:rsidRPr="001F4375" w:rsidR="001F4375" w:rsidTr="001F4375" w14:paraId="72FF05B7" w14:textId="77777777">
        <w:trPr>
          <w:tblHeader/>
        </w:trPr>
        <w:tc>
          <w:tcPr>
            <w:tcW w:w="9694" w:type="dxa"/>
            <w:gridSpan w:val="5"/>
            <w:shd w:val="clear" w:color="auto" w:fill="auto"/>
            <w:tcMar>
              <w:top w:w="22" w:type="dxa"/>
              <w:left w:w="113" w:type="dxa"/>
              <w:bottom w:w="22" w:type="dxa"/>
            </w:tcMar>
          </w:tcPr>
          <w:p w:rsidRPr="001F4375" w:rsidR="001F4375" w:rsidP="00423880" w:rsidRDefault="001F4375" w14:paraId="1161E0F0" w14:textId="77777777">
            <w:pPr>
              <w:pStyle w:val="kio2-table-title"/>
              <w:rPr>
                <w:rFonts w:ascii="Times New Roman" w:hAnsi="Times New Roman" w:cs="Times New Roman"/>
                <w:color w:val="auto"/>
                <w:sz w:val="20"/>
              </w:rPr>
            </w:pPr>
            <w:r w:rsidRPr="001F4375">
              <w:rPr>
                <w:rFonts w:ascii="Times New Roman" w:hAnsi="Times New Roman" w:cs="Times New Roman"/>
                <w:color w:val="auto"/>
                <w:sz w:val="20"/>
              </w:rPr>
              <w:t>Vastgestelde departementale begrotingsstaat van het Ministerie van Landbouw, Visserij, Voedselzekerheid en Natuur (XIV) voor het jaar 2025 (bedragen x € 1.000)</w:t>
            </w:r>
          </w:p>
        </w:tc>
      </w:tr>
      <w:tr w:rsidRPr="001F4375" w:rsidR="001F4375" w:rsidTr="001F4375" w14:paraId="049EE323" w14:textId="77777777">
        <w:trPr>
          <w:tblHeader/>
        </w:trPr>
        <w:tc>
          <w:tcPr>
            <w:tcW w:w="377" w:type="dxa"/>
            <w:tcBorders>
              <w:top w:val="single" w:color="000000" w:sz="2" w:space="0"/>
            </w:tcBorders>
            <w:shd w:val="clear" w:color="auto" w:fill="auto"/>
            <w:tcMar>
              <w:top w:w="28" w:type="dxa"/>
              <w:bottom w:w="28" w:type="dxa"/>
              <w:right w:w="28" w:type="dxa"/>
            </w:tcMar>
          </w:tcPr>
          <w:p w:rsidRPr="001F4375" w:rsidR="001F4375" w:rsidP="00423880" w:rsidRDefault="001F4375" w14:paraId="3C8B35F7" w14:textId="77777777">
            <w:pPr>
              <w:pStyle w:val="p-table"/>
              <w:rPr>
                <w:rFonts w:ascii="Times New Roman" w:hAnsi="Times New Roman" w:cs="Times New Roman"/>
                <w:sz w:val="20"/>
              </w:rPr>
            </w:pPr>
            <w:r w:rsidRPr="001F4375">
              <w:rPr>
                <w:rFonts w:ascii="Times New Roman" w:hAnsi="Times New Roman" w:cs="Times New Roman"/>
                <w:sz w:val="20"/>
              </w:rPr>
              <w:t>Art.</w:t>
            </w:r>
          </w:p>
        </w:tc>
        <w:tc>
          <w:tcPr>
            <w:tcW w:w="2912" w:type="dxa"/>
            <w:tcBorders>
              <w:top w:val="single" w:color="000000" w:sz="2" w:space="0"/>
            </w:tcBorders>
            <w:shd w:val="clear" w:color="auto" w:fill="auto"/>
            <w:tcMar>
              <w:top w:w="28" w:type="dxa"/>
              <w:left w:w="28" w:type="dxa"/>
              <w:bottom w:w="28" w:type="dxa"/>
              <w:right w:w="28" w:type="dxa"/>
            </w:tcMar>
          </w:tcPr>
          <w:p w:rsidRPr="001F4375" w:rsidR="001F4375" w:rsidP="00423880" w:rsidRDefault="001F4375" w14:paraId="43A22191" w14:textId="77777777">
            <w:pPr>
              <w:pStyle w:val="p-table"/>
              <w:rPr>
                <w:rFonts w:ascii="Times New Roman" w:hAnsi="Times New Roman" w:cs="Times New Roman"/>
                <w:sz w:val="20"/>
              </w:rPr>
            </w:pPr>
            <w:r w:rsidRPr="001F4375">
              <w:rPr>
                <w:rFonts w:ascii="Times New Roman" w:hAnsi="Times New Roman" w:cs="Times New Roman"/>
                <w:sz w:val="20"/>
              </w:rPr>
              <w:t>Omschrijving</w:t>
            </w:r>
          </w:p>
        </w:tc>
        <w:tc>
          <w:tcPr>
            <w:tcW w:w="6405" w:type="dxa"/>
            <w:gridSpan w:val="3"/>
            <w:tcBorders>
              <w:top w:val="single" w:color="000000" w:sz="2" w:space="0"/>
            </w:tcBorders>
            <w:shd w:val="clear" w:color="auto" w:fill="auto"/>
            <w:tcMar>
              <w:top w:w="28" w:type="dxa"/>
              <w:left w:w="28" w:type="dxa"/>
              <w:bottom w:w="28" w:type="dxa"/>
              <w:right w:w="28" w:type="dxa"/>
            </w:tcMar>
          </w:tcPr>
          <w:p w:rsidRPr="001F4375" w:rsidR="001F4375" w:rsidP="00423880" w:rsidRDefault="001F4375" w14:paraId="3DEE938A" w14:textId="77777777">
            <w:pPr>
              <w:pStyle w:val="p-table"/>
              <w:jc w:val="center"/>
              <w:rPr>
                <w:rFonts w:ascii="Times New Roman" w:hAnsi="Times New Roman" w:cs="Times New Roman"/>
                <w:sz w:val="20"/>
              </w:rPr>
            </w:pPr>
            <w:r w:rsidRPr="001F4375">
              <w:rPr>
                <w:rFonts w:ascii="Times New Roman" w:hAnsi="Times New Roman" w:cs="Times New Roman"/>
                <w:sz w:val="20"/>
              </w:rPr>
              <w:t>(1) Vastgestelde begroting</w:t>
            </w:r>
          </w:p>
        </w:tc>
      </w:tr>
      <w:tr w:rsidRPr="001F4375" w:rsidR="001F4375" w:rsidTr="001F4375" w14:paraId="531EC24E" w14:textId="77777777">
        <w:trPr>
          <w:tblHeader/>
        </w:trPr>
        <w:tc>
          <w:tcPr>
            <w:tcW w:w="3289" w:type="dxa"/>
            <w:gridSpan w:val="2"/>
            <w:tcBorders>
              <w:bottom w:val="single" w:color="009EE0" w:sz="2" w:space="0"/>
            </w:tcBorders>
            <w:shd w:val="clear" w:color="auto" w:fill="auto"/>
            <w:tcMar>
              <w:top w:w="28" w:type="dxa"/>
              <w:bottom w:w="28" w:type="dxa"/>
              <w:right w:w="28" w:type="dxa"/>
            </w:tcMar>
          </w:tcPr>
          <w:p w:rsidRPr="001F4375" w:rsidR="001F4375" w:rsidP="00423880" w:rsidRDefault="001F4375" w14:paraId="5E7C6C90" w14:textId="77777777">
            <w:pPr>
              <w:pStyle w:val="p-table"/>
              <w:rPr>
                <w:rFonts w:ascii="Times New Roman" w:hAnsi="Times New Roman" w:cs="Times New Roman"/>
                <w:sz w:val="20"/>
              </w:rPr>
            </w:pPr>
          </w:p>
        </w:tc>
        <w:tc>
          <w:tcPr>
            <w:tcW w:w="2135" w:type="dxa"/>
            <w:tcBorders>
              <w:bottom w:val="single" w:color="009EE0" w:sz="2" w:space="0"/>
            </w:tcBorders>
            <w:shd w:val="clear" w:color="auto" w:fill="auto"/>
            <w:tcMar>
              <w:top w:w="28" w:type="dxa"/>
              <w:left w:w="28" w:type="dxa"/>
              <w:bottom w:w="28" w:type="dxa"/>
              <w:right w:w="28" w:type="dxa"/>
            </w:tcMar>
          </w:tcPr>
          <w:p w:rsidRPr="001F4375" w:rsidR="001F4375" w:rsidP="00423880" w:rsidRDefault="001F4375" w14:paraId="665DA8A7" w14:textId="77777777">
            <w:pPr>
              <w:pStyle w:val="p-table"/>
              <w:jc w:val="right"/>
              <w:rPr>
                <w:rFonts w:ascii="Times New Roman" w:hAnsi="Times New Roman" w:cs="Times New Roman"/>
                <w:sz w:val="20"/>
              </w:rPr>
            </w:pPr>
            <w:r w:rsidRPr="001F4375">
              <w:rPr>
                <w:rFonts w:ascii="Times New Roman" w:hAnsi="Times New Roman" w:cs="Times New Roman"/>
                <w:sz w:val="20"/>
              </w:rPr>
              <w:t>Verplichtingen</w:t>
            </w:r>
          </w:p>
        </w:tc>
        <w:tc>
          <w:tcPr>
            <w:tcW w:w="2135" w:type="dxa"/>
            <w:tcBorders>
              <w:bottom w:val="single" w:color="009EE0" w:sz="2" w:space="0"/>
            </w:tcBorders>
            <w:shd w:val="clear" w:color="auto" w:fill="auto"/>
            <w:tcMar>
              <w:top w:w="28" w:type="dxa"/>
              <w:left w:w="28" w:type="dxa"/>
              <w:bottom w:w="28" w:type="dxa"/>
              <w:right w:w="28" w:type="dxa"/>
            </w:tcMar>
          </w:tcPr>
          <w:p w:rsidRPr="001F4375" w:rsidR="001F4375" w:rsidP="00423880" w:rsidRDefault="001F4375" w14:paraId="321BEE6D" w14:textId="77777777">
            <w:pPr>
              <w:pStyle w:val="p-table"/>
              <w:jc w:val="right"/>
              <w:rPr>
                <w:rFonts w:ascii="Times New Roman" w:hAnsi="Times New Roman" w:cs="Times New Roman"/>
                <w:sz w:val="20"/>
              </w:rPr>
            </w:pPr>
            <w:r w:rsidRPr="001F4375">
              <w:rPr>
                <w:rFonts w:ascii="Times New Roman" w:hAnsi="Times New Roman" w:cs="Times New Roman"/>
                <w:sz w:val="20"/>
              </w:rPr>
              <w:t>Uitgaven</w:t>
            </w:r>
          </w:p>
        </w:tc>
        <w:tc>
          <w:tcPr>
            <w:tcW w:w="2135" w:type="dxa"/>
            <w:tcBorders>
              <w:bottom w:val="single" w:color="009EE0" w:sz="2" w:space="0"/>
            </w:tcBorders>
            <w:shd w:val="clear" w:color="auto" w:fill="auto"/>
            <w:tcMar>
              <w:top w:w="28" w:type="dxa"/>
              <w:left w:w="28" w:type="dxa"/>
              <w:bottom w:w="28" w:type="dxa"/>
              <w:right w:w="28" w:type="dxa"/>
            </w:tcMar>
          </w:tcPr>
          <w:p w:rsidRPr="001F4375" w:rsidR="001F4375" w:rsidP="00423880" w:rsidRDefault="001F4375" w14:paraId="7496AAAE" w14:textId="77777777">
            <w:pPr>
              <w:pStyle w:val="p-table"/>
              <w:jc w:val="right"/>
              <w:rPr>
                <w:rFonts w:ascii="Times New Roman" w:hAnsi="Times New Roman" w:cs="Times New Roman"/>
                <w:sz w:val="20"/>
              </w:rPr>
            </w:pPr>
            <w:r w:rsidRPr="001F4375">
              <w:rPr>
                <w:rFonts w:ascii="Times New Roman" w:hAnsi="Times New Roman" w:cs="Times New Roman"/>
                <w:sz w:val="20"/>
              </w:rPr>
              <w:t>Ontvangsten</w:t>
            </w:r>
          </w:p>
        </w:tc>
      </w:tr>
      <w:tr w:rsidRPr="001F4375" w:rsidR="001F4375" w:rsidTr="001F4375" w14:paraId="15A29837"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5E111628" w14:textId="77777777">
            <w:pPr>
              <w:pStyle w:val="p-table"/>
              <w:rPr>
                <w:rFonts w:ascii="Times New Roman" w:hAnsi="Times New Roman" w:cs="Times New Roman"/>
                <w:sz w:val="20"/>
              </w:rPr>
            </w:pP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508BE4FB" w14:textId="77777777">
            <w:pPr>
              <w:pStyle w:val="p-table"/>
              <w:rPr>
                <w:rFonts w:ascii="Times New Roman" w:hAnsi="Times New Roman" w:cs="Times New Roman"/>
                <w:sz w:val="20"/>
              </w:rPr>
            </w:pPr>
            <w:r w:rsidRPr="001F4375">
              <w:rPr>
                <w:rFonts w:ascii="Times New Roman" w:hAnsi="Times New Roman" w:cs="Times New Roman"/>
                <w:b/>
                <w:sz w:val="20"/>
              </w:rPr>
              <w:t>Totaal</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47346E" w14:paraId="21DC52F8" w14:textId="1F01C0CB">
            <w:pPr>
              <w:pStyle w:val="p-table"/>
              <w:jc w:val="right"/>
              <w:rPr>
                <w:rFonts w:ascii="Times New Roman" w:hAnsi="Times New Roman" w:cs="Times New Roman"/>
                <w:sz w:val="20"/>
              </w:rPr>
            </w:pPr>
            <w:r>
              <w:rPr>
                <w:rFonts w:ascii="Times New Roman" w:hAnsi="Times New Roman" w:cs="Times New Roman"/>
                <w:b/>
                <w:sz w:val="20"/>
              </w:rPr>
              <w:t>2.740.771</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47346E" w14:paraId="1C67A925" w14:textId="214DFA0C">
            <w:pPr>
              <w:pStyle w:val="p-table"/>
              <w:jc w:val="right"/>
              <w:rPr>
                <w:rFonts w:ascii="Times New Roman" w:hAnsi="Times New Roman" w:cs="Times New Roman"/>
                <w:sz w:val="20"/>
              </w:rPr>
            </w:pPr>
            <w:r>
              <w:rPr>
                <w:rFonts w:ascii="Times New Roman" w:hAnsi="Times New Roman" w:cs="Times New Roman"/>
                <w:b/>
                <w:sz w:val="20"/>
              </w:rPr>
              <w:t>4.774.112</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4FD0BAFF" w14:textId="77777777">
            <w:pPr>
              <w:pStyle w:val="p-table"/>
              <w:jc w:val="right"/>
              <w:rPr>
                <w:rFonts w:ascii="Times New Roman" w:hAnsi="Times New Roman" w:cs="Times New Roman"/>
                <w:sz w:val="20"/>
              </w:rPr>
            </w:pPr>
            <w:r w:rsidRPr="001F4375">
              <w:rPr>
                <w:rFonts w:ascii="Times New Roman" w:hAnsi="Times New Roman" w:cs="Times New Roman"/>
                <w:b/>
                <w:sz w:val="20"/>
              </w:rPr>
              <w:t>74.297</w:t>
            </w:r>
          </w:p>
        </w:tc>
      </w:tr>
      <w:tr w:rsidRPr="001F4375" w:rsidR="001F4375" w:rsidTr="001F4375" w14:paraId="1E459AE4" w14:textId="77777777">
        <w:tc>
          <w:tcPr>
            <w:tcW w:w="377" w:type="dxa"/>
            <w:shd w:val="clear" w:color="auto" w:fill="auto"/>
            <w:tcMar>
              <w:top w:w="22" w:type="dxa"/>
              <w:bottom w:w="22" w:type="dxa"/>
              <w:right w:w="28" w:type="dxa"/>
            </w:tcMar>
          </w:tcPr>
          <w:p w:rsidRPr="001F4375" w:rsidR="001F4375" w:rsidP="00423880" w:rsidRDefault="001F4375" w14:paraId="19B625B6" w14:textId="77777777">
            <w:pPr>
              <w:pStyle w:val="p-table"/>
              <w:rPr>
                <w:rFonts w:ascii="Times New Roman" w:hAnsi="Times New Roman" w:cs="Times New Roman"/>
                <w:sz w:val="20"/>
              </w:rPr>
            </w:pPr>
          </w:p>
        </w:tc>
        <w:tc>
          <w:tcPr>
            <w:tcW w:w="2912" w:type="dxa"/>
            <w:shd w:val="clear" w:color="auto" w:fill="auto"/>
            <w:tcMar>
              <w:top w:w="22" w:type="dxa"/>
              <w:left w:w="28" w:type="dxa"/>
              <w:bottom w:w="22" w:type="dxa"/>
              <w:right w:w="28" w:type="dxa"/>
            </w:tcMar>
          </w:tcPr>
          <w:p w:rsidRPr="001F4375" w:rsidR="001F4375" w:rsidP="00423880" w:rsidRDefault="001F4375" w14:paraId="7BD185A4" w14:textId="77777777">
            <w:pPr>
              <w:pStyle w:val="p-table"/>
              <w:rPr>
                <w:rFonts w:ascii="Times New Roman" w:hAnsi="Times New Roman" w:cs="Times New Roman"/>
                <w:sz w:val="20"/>
              </w:rPr>
            </w:pPr>
          </w:p>
        </w:tc>
        <w:tc>
          <w:tcPr>
            <w:tcW w:w="2135" w:type="dxa"/>
            <w:shd w:val="clear" w:color="auto" w:fill="auto"/>
            <w:tcMar>
              <w:top w:w="22" w:type="dxa"/>
              <w:left w:w="28" w:type="dxa"/>
              <w:bottom w:w="22" w:type="dxa"/>
              <w:right w:w="28" w:type="dxa"/>
            </w:tcMar>
          </w:tcPr>
          <w:p w:rsidRPr="001F4375" w:rsidR="001F4375" w:rsidP="00423880" w:rsidRDefault="001F4375" w14:paraId="3000CC35" w14:textId="77777777">
            <w:pPr>
              <w:pStyle w:val="p-table"/>
              <w:rPr>
                <w:rFonts w:ascii="Times New Roman" w:hAnsi="Times New Roman" w:cs="Times New Roman"/>
                <w:sz w:val="20"/>
              </w:rPr>
            </w:pPr>
          </w:p>
        </w:tc>
        <w:tc>
          <w:tcPr>
            <w:tcW w:w="2135" w:type="dxa"/>
            <w:shd w:val="clear" w:color="auto" w:fill="auto"/>
            <w:tcMar>
              <w:top w:w="22" w:type="dxa"/>
              <w:left w:w="28" w:type="dxa"/>
              <w:bottom w:w="22" w:type="dxa"/>
              <w:right w:w="28" w:type="dxa"/>
            </w:tcMar>
          </w:tcPr>
          <w:p w:rsidRPr="001F4375" w:rsidR="001F4375" w:rsidP="00423880" w:rsidRDefault="001F4375" w14:paraId="29A6C8D3" w14:textId="77777777">
            <w:pPr>
              <w:pStyle w:val="p-table"/>
              <w:rPr>
                <w:rFonts w:ascii="Times New Roman" w:hAnsi="Times New Roman" w:cs="Times New Roman"/>
                <w:sz w:val="20"/>
              </w:rPr>
            </w:pPr>
          </w:p>
        </w:tc>
        <w:tc>
          <w:tcPr>
            <w:tcW w:w="2135" w:type="dxa"/>
            <w:shd w:val="clear" w:color="auto" w:fill="auto"/>
            <w:tcMar>
              <w:top w:w="22" w:type="dxa"/>
              <w:left w:w="28" w:type="dxa"/>
              <w:bottom w:w="22" w:type="dxa"/>
              <w:right w:w="28" w:type="dxa"/>
            </w:tcMar>
          </w:tcPr>
          <w:p w:rsidRPr="001F4375" w:rsidR="001F4375" w:rsidP="00423880" w:rsidRDefault="001F4375" w14:paraId="7E7309A2" w14:textId="77777777">
            <w:pPr>
              <w:pStyle w:val="p-table"/>
              <w:rPr>
                <w:rFonts w:ascii="Times New Roman" w:hAnsi="Times New Roman" w:cs="Times New Roman"/>
                <w:sz w:val="20"/>
              </w:rPr>
            </w:pPr>
          </w:p>
        </w:tc>
      </w:tr>
      <w:tr w:rsidRPr="001F4375" w:rsidR="001F4375" w:rsidTr="001F4375" w14:paraId="01C0A018" w14:textId="77777777">
        <w:tc>
          <w:tcPr>
            <w:tcW w:w="9694" w:type="dxa"/>
            <w:gridSpan w:val="5"/>
            <w:tcBorders>
              <w:bottom w:val="single" w:color="009EE0" w:sz="2" w:space="0"/>
            </w:tcBorders>
            <w:shd w:val="clear" w:color="auto" w:fill="auto"/>
            <w:tcMar>
              <w:top w:w="22" w:type="dxa"/>
              <w:bottom w:w="22" w:type="dxa"/>
              <w:right w:w="28" w:type="dxa"/>
            </w:tcMar>
          </w:tcPr>
          <w:p w:rsidRPr="001F4375" w:rsidR="001F4375" w:rsidP="00423880" w:rsidRDefault="001F4375" w14:paraId="6F53ED39" w14:textId="77777777">
            <w:pPr>
              <w:pStyle w:val="p-table"/>
              <w:rPr>
                <w:rFonts w:ascii="Times New Roman" w:hAnsi="Times New Roman" w:cs="Times New Roman"/>
                <w:sz w:val="20"/>
              </w:rPr>
            </w:pPr>
            <w:r w:rsidRPr="001F4375">
              <w:rPr>
                <w:rFonts w:ascii="Times New Roman" w:hAnsi="Times New Roman" w:cs="Times New Roman"/>
                <w:b/>
                <w:sz w:val="20"/>
              </w:rPr>
              <w:t>Beleidsartikelen</w:t>
            </w:r>
          </w:p>
        </w:tc>
      </w:tr>
      <w:tr w:rsidRPr="001F4375" w:rsidR="001F4375" w:rsidTr="001F4375" w14:paraId="203F4060"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55CA59E9" w14:textId="77777777">
            <w:pPr>
              <w:pStyle w:val="p-table"/>
              <w:jc w:val="right"/>
              <w:rPr>
                <w:rFonts w:ascii="Times New Roman" w:hAnsi="Times New Roman" w:cs="Times New Roman"/>
                <w:sz w:val="20"/>
              </w:rPr>
            </w:pPr>
            <w:r w:rsidRPr="001F4375">
              <w:rPr>
                <w:rFonts w:ascii="Times New Roman" w:hAnsi="Times New Roman" w:cs="Times New Roman"/>
                <w:sz w:val="20"/>
              </w:rPr>
              <w:t>21</w:t>
            </w: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4EE82B65" w14:textId="77777777">
            <w:pPr>
              <w:pStyle w:val="p-table"/>
              <w:rPr>
                <w:rFonts w:ascii="Times New Roman" w:hAnsi="Times New Roman" w:cs="Times New Roman"/>
                <w:sz w:val="20"/>
              </w:rPr>
            </w:pPr>
            <w:r w:rsidRPr="001F4375">
              <w:rPr>
                <w:rFonts w:ascii="Times New Roman" w:hAnsi="Times New Roman" w:cs="Times New Roman"/>
                <w:sz w:val="20"/>
              </w:rPr>
              <w:t>Land- en tuinbouw</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3BD593D0" w14:textId="77777777">
            <w:pPr>
              <w:pStyle w:val="p-table"/>
              <w:jc w:val="right"/>
              <w:rPr>
                <w:rFonts w:ascii="Times New Roman" w:hAnsi="Times New Roman" w:cs="Times New Roman"/>
                <w:sz w:val="20"/>
              </w:rPr>
            </w:pPr>
            <w:r w:rsidRPr="001F4375">
              <w:rPr>
                <w:rFonts w:ascii="Times New Roman" w:hAnsi="Times New Roman" w:cs="Times New Roman"/>
                <w:sz w:val="20"/>
              </w:rPr>
              <w:t>967.875</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0B946F67" w14:textId="3021CFCF">
            <w:pPr>
              <w:pStyle w:val="p-table"/>
              <w:jc w:val="right"/>
              <w:rPr>
                <w:rFonts w:ascii="Times New Roman" w:hAnsi="Times New Roman" w:cs="Times New Roman"/>
                <w:sz w:val="20"/>
              </w:rPr>
            </w:pPr>
            <w:r w:rsidRPr="001F4375">
              <w:rPr>
                <w:rFonts w:ascii="Times New Roman" w:hAnsi="Times New Roman" w:cs="Times New Roman"/>
                <w:sz w:val="20"/>
              </w:rPr>
              <w:t>2.342.3</w:t>
            </w:r>
            <w:r w:rsidR="00CC062A">
              <w:rPr>
                <w:rFonts w:ascii="Times New Roman" w:hAnsi="Times New Roman" w:cs="Times New Roman"/>
                <w:sz w:val="20"/>
              </w:rPr>
              <w:t>2</w:t>
            </w:r>
            <w:r w:rsidRPr="001F4375">
              <w:rPr>
                <w:rFonts w:ascii="Times New Roman" w:hAnsi="Times New Roman" w:cs="Times New Roman"/>
                <w:sz w:val="20"/>
              </w:rPr>
              <w:t>6</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588277EA" w14:textId="77777777">
            <w:pPr>
              <w:pStyle w:val="p-table"/>
              <w:jc w:val="right"/>
              <w:rPr>
                <w:rFonts w:ascii="Times New Roman" w:hAnsi="Times New Roman" w:cs="Times New Roman"/>
                <w:sz w:val="20"/>
              </w:rPr>
            </w:pPr>
            <w:r w:rsidRPr="001F4375">
              <w:rPr>
                <w:rFonts w:ascii="Times New Roman" w:hAnsi="Times New Roman" w:cs="Times New Roman"/>
                <w:sz w:val="20"/>
              </w:rPr>
              <w:t>31.193</w:t>
            </w:r>
          </w:p>
        </w:tc>
      </w:tr>
      <w:tr w:rsidRPr="001F4375" w:rsidR="001F4375" w:rsidTr="001F4375" w14:paraId="692CC11D"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359559B9" w14:textId="77777777">
            <w:pPr>
              <w:pStyle w:val="p-table"/>
              <w:jc w:val="right"/>
              <w:rPr>
                <w:rFonts w:ascii="Times New Roman" w:hAnsi="Times New Roman" w:cs="Times New Roman"/>
                <w:sz w:val="20"/>
              </w:rPr>
            </w:pPr>
            <w:r w:rsidRPr="001F4375">
              <w:rPr>
                <w:rFonts w:ascii="Times New Roman" w:hAnsi="Times New Roman" w:cs="Times New Roman"/>
                <w:sz w:val="20"/>
              </w:rPr>
              <w:t>22</w:t>
            </w: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3D9FE68C" w14:textId="77777777">
            <w:pPr>
              <w:pStyle w:val="p-table"/>
              <w:rPr>
                <w:rFonts w:ascii="Times New Roman" w:hAnsi="Times New Roman" w:cs="Times New Roman"/>
                <w:sz w:val="20"/>
              </w:rPr>
            </w:pPr>
            <w:r w:rsidRPr="001F4375">
              <w:rPr>
                <w:rFonts w:ascii="Times New Roman" w:hAnsi="Times New Roman" w:cs="Times New Roman"/>
                <w:sz w:val="20"/>
              </w:rPr>
              <w:t>Natuur, visserij en gebiedsgericht werken</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3A5C689E" w14:textId="2B57BF42">
            <w:pPr>
              <w:pStyle w:val="p-table"/>
              <w:jc w:val="right"/>
              <w:rPr>
                <w:rFonts w:ascii="Times New Roman" w:hAnsi="Times New Roman" w:cs="Times New Roman"/>
                <w:sz w:val="20"/>
              </w:rPr>
            </w:pPr>
            <w:r w:rsidRPr="001F4375">
              <w:rPr>
                <w:rFonts w:ascii="Times New Roman" w:hAnsi="Times New Roman" w:cs="Times New Roman"/>
                <w:sz w:val="20"/>
              </w:rPr>
              <w:t>6</w:t>
            </w:r>
            <w:r w:rsidR="00CC062A">
              <w:rPr>
                <w:rFonts w:ascii="Times New Roman" w:hAnsi="Times New Roman" w:cs="Times New Roman"/>
                <w:sz w:val="20"/>
              </w:rPr>
              <w:t>8</w:t>
            </w:r>
            <w:r w:rsidRPr="001F4375">
              <w:rPr>
                <w:rFonts w:ascii="Times New Roman" w:hAnsi="Times New Roman" w:cs="Times New Roman"/>
                <w:sz w:val="20"/>
              </w:rPr>
              <w:t>0.673</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0626547C" w14:textId="228A4D6E">
            <w:pPr>
              <w:pStyle w:val="p-table"/>
              <w:jc w:val="right"/>
              <w:rPr>
                <w:rFonts w:ascii="Times New Roman" w:hAnsi="Times New Roman" w:cs="Times New Roman"/>
                <w:sz w:val="20"/>
              </w:rPr>
            </w:pPr>
            <w:r w:rsidRPr="001F4375">
              <w:rPr>
                <w:rFonts w:ascii="Times New Roman" w:hAnsi="Times New Roman" w:cs="Times New Roman"/>
                <w:sz w:val="20"/>
              </w:rPr>
              <w:t>1.1</w:t>
            </w:r>
            <w:r w:rsidR="00CC062A">
              <w:rPr>
                <w:rFonts w:ascii="Times New Roman" w:hAnsi="Times New Roman" w:cs="Times New Roman"/>
                <w:sz w:val="20"/>
              </w:rPr>
              <w:t>5</w:t>
            </w:r>
            <w:r w:rsidRPr="001F4375">
              <w:rPr>
                <w:rFonts w:ascii="Times New Roman" w:hAnsi="Times New Roman" w:cs="Times New Roman"/>
                <w:sz w:val="20"/>
              </w:rPr>
              <w:t>9.875</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0783DFC8" w14:textId="77777777">
            <w:pPr>
              <w:pStyle w:val="p-table"/>
              <w:jc w:val="right"/>
              <w:rPr>
                <w:rFonts w:ascii="Times New Roman" w:hAnsi="Times New Roman" w:cs="Times New Roman"/>
                <w:sz w:val="20"/>
              </w:rPr>
            </w:pPr>
            <w:r w:rsidRPr="001F4375">
              <w:rPr>
                <w:rFonts w:ascii="Times New Roman" w:hAnsi="Times New Roman" w:cs="Times New Roman"/>
                <w:sz w:val="20"/>
              </w:rPr>
              <w:t>31.486</w:t>
            </w:r>
          </w:p>
        </w:tc>
      </w:tr>
      <w:tr w:rsidRPr="001F4375" w:rsidR="001F4375" w:rsidTr="001F4375" w14:paraId="3AE637D7"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74F95DFB" w14:textId="77777777">
            <w:pPr>
              <w:pStyle w:val="p-table"/>
              <w:jc w:val="right"/>
              <w:rPr>
                <w:rFonts w:ascii="Times New Roman" w:hAnsi="Times New Roman" w:cs="Times New Roman"/>
                <w:sz w:val="20"/>
              </w:rPr>
            </w:pPr>
            <w:r w:rsidRPr="001F4375">
              <w:rPr>
                <w:rFonts w:ascii="Times New Roman" w:hAnsi="Times New Roman" w:cs="Times New Roman"/>
                <w:sz w:val="20"/>
              </w:rPr>
              <w:t>23</w:t>
            </w: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1D976E55" w14:textId="77777777">
            <w:pPr>
              <w:pStyle w:val="p-table"/>
              <w:rPr>
                <w:rFonts w:ascii="Times New Roman" w:hAnsi="Times New Roman" w:cs="Times New Roman"/>
                <w:sz w:val="20"/>
              </w:rPr>
            </w:pPr>
            <w:r w:rsidRPr="001F4375">
              <w:rPr>
                <w:rFonts w:ascii="Times New Roman" w:hAnsi="Times New Roman" w:cs="Times New Roman"/>
                <w:sz w:val="20"/>
              </w:rPr>
              <w:t>Kennis en innovatie</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55706801" w14:textId="77777777">
            <w:pPr>
              <w:pStyle w:val="p-table"/>
              <w:jc w:val="right"/>
              <w:rPr>
                <w:rFonts w:ascii="Times New Roman" w:hAnsi="Times New Roman" w:cs="Times New Roman"/>
                <w:sz w:val="20"/>
              </w:rPr>
            </w:pPr>
            <w:r w:rsidRPr="001F4375">
              <w:rPr>
                <w:rFonts w:ascii="Times New Roman" w:hAnsi="Times New Roman" w:cs="Times New Roman"/>
                <w:sz w:val="20"/>
              </w:rPr>
              <w:t>227.395</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5452BFE2" w14:textId="77777777">
            <w:pPr>
              <w:pStyle w:val="p-table"/>
              <w:jc w:val="right"/>
              <w:rPr>
                <w:rFonts w:ascii="Times New Roman" w:hAnsi="Times New Roman" w:cs="Times New Roman"/>
                <w:sz w:val="20"/>
              </w:rPr>
            </w:pPr>
            <w:r w:rsidRPr="001F4375">
              <w:rPr>
                <w:rFonts w:ascii="Times New Roman" w:hAnsi="Times New Roman" w:cs="Times New Roman"/>
                <w:sz w:val="20"/>
              </w:rPr>
              <w:t>407.083</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059832EC" w14:textId="77777777">
            <w:pPr>
              <w:pStyle w:val="p-table"/>
              <w:jc w:val="right"/>
              <w:rPr>
                <w:rFonts w:ascii="Times New Roman" w:hAnsi="Times New Roman" w:cs="Times New Roman"/>
                <w:sz w:val="20"/>
              </w:rPr>
            </w:pPr>
            <w:r w:rsidRPr="001F4375">
              <w:rPr>
                <w:rFonts w:ascii="Times New Roman" w:hAnsi="Times New Roman" w:cs="Times New Roman"/>
                <w:sz w:val="20"/>
              </w:rPr>
              <w:t>7.474</w:t>
            </w:r>
          </w:p>
        </w:tc>
      </w:tr>
      <w:tr w:rsidRPr="001F4375" w:rsidR="001F4375" w:rsidTr="001F4375" w14:paraId="24D2E992"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2CF8FE1C" w14:textId="77777777">
            <w:pPr>
              <w:pStyle w:val="p-table"/>
              <w:jc w:val="right"/>
              <w:rPr>
                <w:rFonts w:ascii="Times New Roman" w:hAnsi="Times New Roman" w:cs="Times New Roman"/>
                <w:sz w:val="20"/>
              </w:rPr>
            </w:pPr>
            <w:r w:rsidRPr="001F4375">
              <w:rPr>
                <w:rFonts w:ascii="Times New Roman" w:hAnsi="Times New Roman" w:cs="Times New Roman"/>
                <w:sz w:val="20"/>
              </w:rPr>
              <w:t>24</w:t>
            </w: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67394B31" w14:textId="77777777">
            <w:pPr>
              <w:pStyle w:val="p-table"/>
              <w:rPr>
                <w:rFonts w:ascii="Times New Roman" w:hAnsi="Times New Roman" w:cs="Times New Roman"/>
                <w:sz w:val="20"/>
              </w:rPr>
            </w:pPr>
            <w:r w:rsidRPr="001F4375">
              <w:rPr>
                <w:rFonts w:ascii="Times New Roman" w:hAnsi="Times New Roman" w:cs="Times New Roman"/>
                <w:sz w:val="20"/>
              </w:rPr>
              <w:t>Uitvoering en toezicht</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1C067A88" w14:textId="77777777">
            <w:pPr>
              <w:pStyle w:val="p-table"/>
              <w:jc w:val="right"/>
              <w:rPr>
                <w:rFonts w:ascii="Times New Roman" w:hAnsi="Times New Roman" w:cs="Times New Roman"/>
                <w:sz w:val="20"/>
              </w:rPr>
            </w:pPr>
            <w:r w:rsidRPr="001F4375">
              <w:rPr>
                <w:rFonts w:ascii="Times New Roman" w:hAnsi="Times New Roman" w:cs="Times New Roman"/>
                <w:sz w:val="20"/>
              </w:rPr>
              <w:t>614.466</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3F97842E" w14:textId="77777777">
            <w:pPr>
              <w:pStyle w:val="p-table"/>
              <w:jc w:val="right"/>
              <w:rPr>
                <w:rFonts w:ascii="Times New Roman" w:hAnsi="Times New Roman" w:cs="Times New Roman"/>
                <w:sz w:val="20"/>
              </w:rPr>
            </w:pPr>
            <w:r w:rsidRPr="001F4375">
              <w:rPr>
                <w:rFonts w:ascii="Times New Roman" w:hAnsi="Times New Roman" w:cs="Times New Roman"/>
                <w:sz w:val="20"/>
              </w:rPr>
              <w:t>614.466</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32B6AB35" w14:textId="77777777">
            <w:pPr>
              <w:pStyle w:val="p-table"/>
              <w:jc w:val="right"/>
              <w:rPr>
                <w:rFonts w:ascii="Times New Roman" w:hAnsi="Times New Roman" w:cs="Times New Roman"/>
                <w:sz w:val="20"/>
              </w:rPr>
            </w:pPr>
            <w:r w:rsidRPr="001F4375">
              <w:rPr>
                <w:rFonts w:ascii="Times New Roman" w:hAnsi="Times New Roman" w:cs="Times New Roman"/>
                <w:sz w:val="20"/>
              </w:rPr>
              <w:t>0</w:t>
            </w:r>
          </w:p>
        </w:tc>
      </w:tr>
      <w:tr w:rsidRPr="001F4375" w:rsidR="001F4375" w:rsidTr="001F4375" w14:paraId="03862396" w14:textId="77777777">
        <w:tc>
          <w:tcPr>
            <w:tcW w:w="377" w:type="dxa"/>
            <w:shd w:val="clear" w:color="auto" w:fill="auto"/>
            <w:tcMar>
              <w:top w:w="22" w:type="dxa"/>
              <w:bottom w:w="22" w:type="dxa"/>
              <w:right w:w="28" w:type="dxa"/>
            </w:tcMar>
          </w:tcPr>
          <w:p w:rsidRPr="001F4375" w:rsidR="001F4375" w:rsidP="00423880" w:rsidRDefault="001F4375" w14:paraId="4A574D4C" w14:textId="77777777">
            <w:pPr>
              <w:pStyle w:val="p-table"/>
              <w:rPr>
                <w:rFonts w:ascii="Times New Roman" w:hAnsi="Times New Roman" w:cs="Times New Roman"/>
                <w:sz w:val="20"/>
              </w:rPr>
            </w:pPr>
          </w:p>
        </w:tc>
        <w:tc>
          <w:tcPr>
            <w:tcW w:w="2912" w:type="dxa"/>
            <w:shd w:val="clear" w:color="auto" w:fill="auto"/>
            <w:tcMar>
              <w:top w:w="22" w:type="dxa"/>
              <w:left w:w="28" w:type="dxa"/>
              <w:bottom w:w="22" w:type="dxa"/>
              <w:right w:w="28" w:type="dxa"/>
            </w:tcMar>
          </w:tcPr>
          <w:p w:rsidRPr="001F4375" w:rsidR="001F4375" w:rsidP="00423880" w:rsidRDefault="001F4375" w14:paraId="123D2C7C" w14:textId="77777777">
            <w:pPr>
              <w:pStyle w:val="p-table"/>
              <w:rPr>
                <w:rFonts w:ascii="Times New Roman" w:hAnsi="Times New Roman" w:cs="Times New Roman"/>
                <w:sz w:val="20"/>
              </w:rPr>
            </w:pPr>
          </w:p>
        </w:tc>
        <w:tc>
          <w:tcPr>
            <w:tcW w:w="2135" w:type="dxa"/>
            <w:shd w:val="clear" w:color="auto" w:fill="auto"/>
            <w:tcMar>
              <w:top w:w="22" w:type="dxa"/>
              <w:left w:w="28" w:type="dxa"/>
              <w:bottom w:w="22" w:type="dxa"/>
              <w:right w:w="28" w:type="dxa"/>
            </w:tcMar>
          </w:tcPr>
          <w:p w:rsidRPr="001F4375" w:rsidR="001F4375" w:rsidP="00423880" w:rsidRDefault="001F4375" w14:paraId="4FE05CA6" w14:textId="77777777">
            <w:pPr>
              <w:pStyle w:val="p-table"/>
              <w:rPr>
                <w:rFonts w:ascii="Times New Roman" w:hAnsi="Times New Roman" w:cs="Times New Roman"/>
                <w:sz w:val="20"/>
              </w:rPr>
            </w:pPr>
          </w:p>
        </w:tc>
        <w:tc>
          <w:tcPr>
            <w:tcW w:w="2135" w:type="dxa"/>
            <w:shd w:val="clear" w:color="auto" w:fill="auto"/>
            <w:tcMar>
              <w:top w:w="22" w:type="dxa"/>
              <w:left w:w="28" w:type="dxa"/>
              <w:bottom w:w="22" w:type="dxa"/>
              <w:right w:w="28" w:type="dxa"/>
            </w:tcMar>
          </w:tcPr>
          <w:p w:rsidRPr="001F4375" w:rsidR="001F4375" w:rsidP="00423880" w:rsidRDefault="001F4375" w14:paraId="6D4F30B5" w14:textId="77777777">
            <w:pPr>
              <w:pStyle w:val="p-table"/>
              <w:rPr>
                <w:rFonts w:ascii="Times New Roman" w:hAnsi="Times New Roman" w:cs="Times New Roman"/>
                <w:sz w:val="20"/>
              </w:rPr>
            </w:pPr>
          </w:p>
        </w:tc>
        <w:tc>
          <w:tcPr>
            <w:tcW w:w="2135" w:type="dxa"/>
            <w:shd w:val="clear" w:color="auto" w:fill="auto"/>
            <w:tcMar>
              <w:top w:w="22" w:type="dxa"/>
              <w:left w:w="28" w:type="dxa"/>
              <w:bottom w:w="22" w:type="dxa"/>
              <w:right w:w="28" w:type="dxa"/>
            </w:tcMar>
          </w:tcPr>
          <w:p w:rsidRPr="001F4375" w:rsidR="001F4375" w:rsidP="00423880" w:rsidRDefault="001F4375" w14:paraId="120C78E2" w14:textId="77777777">
            <w:pPr>
              <w:pStyle w:val="p-table"/>
              <w:rPr>
                <w:rFonts w:ascii="Times New Roman" w:hAnsi="Times New Roman" w:cs="Times New Roman"/>
                <w:sz w:val="20"/>
              </w:rPr>
            </w:pPr>
          </w:p>
        </w:tc>
      </w:tr>
      <w:tr w:rsidRPr="001F4375" w:rsidR="001F4375" w:rsidTr="001F4375" w14:paraId="1A485ED4" w14:textId="77777777">
        <w:tc>
          <w:tcPr>
            <w:tcW w:w="9694" w:type="dxa"/>
            <w:gridSpan w:val="5"/>
            <w:tcBorders>
              <w:bottom w:val="single" w:color="009EE0" w:sz="2" w:space="0"/>
            </w:tcBorders>
            <w:shd w:val="clear" w:color="auto" w:fill="auto"/>
            <w:tcMar>
              <w:top w:w="22" w:type="dxa"/>
              <w:bottom w:w="22" w:type="dxa"/>
              <w:right w:w="28" w:type="dxa"/>
            </w:tcMar>
          </w:tcPr>
          <w:p w:rsidRPr="001F4375" w:rsidR="001F4375" w:rsidP="00423880" w:rsidRDefault="001F4375" w14:paraId="4C0FEEC8" w14:textId="77777777">
            <w:pPr>
              <w:pStyle w:val="p-table"/>
              <w:rPr>
                <w:rFonts w:ascii="Times New Roman" w:hAnsi="Times New Roman" w:cs="Times New Roman"/>
                <w:sz w:val="20"/>
              </w:rPr>
            </w:pPr>
            <w:r w:rsidRPr="001F4375">
              <w:rPr>
                <w:rFonts w:ascii="Times New Roman" w:hAnsi="Times New Roman" w:cs="Times New Roman"/>
                <w:b/>
                <w:sz w:val="20"/>
              </w:rPr>
              <w:t>Niet-beleidsartikelen</w:t>
            </w:r>
          </w:p>
        </w:tc>
      </w:tr>
      <w:tr w:rsidRPr="001F4375" w:rsidR="001F4375" w:rsidTr="001F4375" w14:paraId="1BEBFAAE"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656A9B44" w14:textId="77777777">
            <w:pPr>
              <w:pStyle w:val="p-table"/>
              <w:jc w:val="right"/>
              <w:rPr>
                <w:rFonts w:ascii="Times New Roman" w:hAnsi="Times New Roman" w:cs="Times New Roman"/>
                <w:sz w:val="20"/>
              </w:rPr>
            </w:pPr>
            <w:r w:rsidRPr="001F4375">
              <w:rPr>
                <w:rFonts w:ascii="Times New Roman" w:hAnsi="Times New Roman" w:cs="Times New Roman"/>
                <w:sz w:val="20"/>
              </w:rPr>
              <w:t>50</w:t>
            </w: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45D37F02" w14:textId="77777777">
            <w:pPr>
              <w:pStyle w:val="p-table"/>
              <w:rPr>
                <w:rFonts w:ascii="Times New Roman" w:hAnsi="Times New Roman" w:cs="Times New Roman"/>
                <w:sz w:val="20"/>
              </w:rPr>
            </w:pPr>
            <w:r w:rsidRPr="001F4375">
              <w:rPr>
                <w:rFonts w:ascii="Times New Roman" w:hAnsi="Times New Roman" w:cs="Times New Roman"/>
                <w:sz w:val="20"/>
              </w:rPr>
              <w:t>Apparaat</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5DBC3A81" w14:textId="77777777">
            <w:pPr>
              <w:pStyle w:val="p-table"/>
              <w:jc w:val="right"/>
              <w:rPr>
                <w:rFonts w:ascii="Times New Roman" w:hAnsi="Times New Roman" w:cs="Times New Roman"/>
                <w:sz w:val="20"/>
              </w:rPr>
            </w:pPr>
            <w:r w:rsidRPr="001F4375">
              <w:rPr>
                <w:rFonts w:ascii="Times New Roman" w:hAnsi="Times New Roman" w:cs="Times New Roman"/>
                <w:sz w:val="20"/>
              </w:rPr>
              <w:t>245.242</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191D4B58" w14:textId="77777777">
            <w:pPr>
              <w:pStyle w:val="p-table"/>
              <w:jc w:val="right"/>
              <w:rPr>
                <w:rFonts w:ascii="Times New Roman" w:hAnsi="Times New Roman" w:cs="Times New Roman"/>
                <w:sz w:val="20"/>
              </w:rPr>
            </w:pPr>
            <w:r w:rsidRPr="001F4375">
              <w:rPr>
                <w:rFonts w:ascii="Times New Roman" w:hAnsi="Times New Roman" w:cs="Times New Roman"/>
                <w:sz w:val="20"/>
              </w:rPr>
              <w:t>245.242</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13E038B4" w14:textId="77777777">
            <w:pPr>
              <w:pStyle w:val="p-table"/>
              <w:jc w:val="right"/>
              <w:rPr>
                <w:rFonts w:ascii="Times New Roman" w:hAnsi="Times New Roman" w:cs="Times New Roman"/>
                <w:sz w:val="20"/>
              </w:rPr>
            </w:pPr>
            <w:r w:rsidRPr="001F4375">
              <w:rPr>
                <w:rFonts w:ascii="Times New Roman" w:hAnsi="Times New Roman" w:cs="Times New Roman"/>
                <w:sz w:val="20"/>
              </w:rPr>
              <w:t>4.144</w:t>
            </w:r>
          </w:p>
        </w:tc>
      </w:tr>
      <w:tr w:rsidRPr="001F4375" w:rsidR="001F4375" w:rsidTr="001F4375" w14:paraId="3626ACCA"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46FC9BE9" w14:textId="77777777">
            <w:pPr>
              <w:pStyle w:val="p-table"/>
              <w:jc w:val="right"/>
              <w:rPr>
                <w:rFonts w:ascii="Times New Roman" w:hAnsi="Times New Roman" w:cs="Times New Roman"/>
                <w:sz w:val="20"/>
              </w:rPr>
            </w:pPr>
            <w:r w:rsidRPr="001F4375">
              <w:rPr>
                <w:rFonts w:ascii="Times New Roman" w:hAnsi="Times New Roman" w:cs="Times New Roman"/>
                <w:sz w:val="20"/>
              </w:rPr>
              <w:t>51</w:t>
            </w: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63F6040C" w14:textId="77777777">
            <w:pPr>
              <w:pStyle w:val="p-table"/>
              <w:rPr>
                <w:rFonts w:ascii="Times New Roman" w:hAnsi="Times New Roman" w:cs="Times New Roman"/>
                <w:sz w:val="20"/>
              </w:rPr>
            </w:pPr>
            <w:r w:rsidRPr="001F4375">
              <w:rPr>
                <w:rFonts w:ascii="Times New Roman" w:hAnsi="Times New Roman" w:cs="Times New Roman"/>
                <w:sz w:val="20"/>
              </w:rPr>
              <w:t>Nog onverdeeld</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CC062A" w14:paraId="7006285B" w14:textId="6EE89A7A">
            <w:pPr>
              <w:pStyle w:val="p-table"/>
              <w:jc w:val="right"/>
              <w:rPr>
                <w:rFonts w:ascii="Times New Roman" w:hAnsi="Times New Roman" w:cs="Times New Roman"/>
                <w:sz w:val="20"/>
              </w:rPr>
            </w:pPr>
            <w:r>
              <w:rPr>
                <w:rFonts w:ascii="Times New Roman" w:hAnsi="Times New Roman" w:cs="Times New Roman"/>
                <w:sz w:val="20"/>
              </w:rPr>
              <w:t>5</w:t>
            </w:r>
            <w:r w:rsidRPr="001F4375" w:rsidR="001F4375">
              <w:rPr>
                <w:rFonts w:ascii="Times New Roman" w:hAnsi="Times New Roman" w:cs="Times New Roman"/>
                <w:sz w:val="20"/>
              </w:rPr>
              <w:t>.</w:t>
            </w:r>
            <w:r>
              <w:rPr>
                <w:rFonts w:ascii="Times New Roman" w:hAnsi="Times New Roman" w:cs="Times New Roman"/>
                <w:sz w:val="20"/>
              </w:rPr>
              <w:t>120</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CC062A" w14:paraId="37472FC2" w14:textId="581808DA">
            <w:pPr>
              <w:pStyle w:val="p-table"/>
              <w:jc w:val="right"/>
              <w:rPr>
                <w:rFonts w:ascii="Times New Roman" w:hAnsi="Times New Roman" w:cs="Times New Roman"/>
                <w:sz w:val="20"/>
              </w:rPr>
            </w:pPr>
            <w:r>
              <w:rPr>
                <w:rFonts w:ascii="Times New Roman" w:hAnsi="Times New Roman" w:cs="Times New Roman"/>
                <w:sz w:val="20"/>
              </w:rPr>
              <w:t>5.120</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40FFF354" w14:textId="77777777">
            <w:pPr>
              <w:pStyle w:val="p-table"/>
              <w:jc w:val="right"/>
              <w:rPr>
                <w:rFonts w:ascii="Times New Roman" w:hAnsi="Times New Roman" w:cs="Times New Roman"/>
                <w:sz w:val="20"/>
              </w:rPr>
            </w:pPr>
            <w:r w:rsidRPr="001F4375">
              <w:rPr>
                <w:rFonts w:ascii="Times New Roman" w:hAnsi="Times New Roman" w:cs="Times New Roman"/>
                <w:sz w:val="20"/>
              </w:rPr>
              <w:t>0</w:t>
            </w:r>
          </w:p>
        </w:tc>
      </w:tr>
    </w:tbl>
    <w:p w:rsidRPr="001F4375" w:rsidR="001F4375" w:rsidP="001F4375" w:rsidRDefault="001F4375" w14:paraId="04BFA1F8" w14:textId="77777777">
      <w:pPr>
        <w:pStyle w:val="p-marginbottom"/>
        <w:rPr>
          <w:rFonts w:ascii="Times New Roman" w:hAnsi="Times New Roman" w:cs="Times New Roman"/>
          <w:sz w:val="20"/>
        </w:rPr>
      </w:pPr>
    </w:p>
    <w:tbl>
      <w:tblPr>
        <w:tblW w:w="9694" w:type="dxa"/>
        <w:tblInd w:w="-614" w:type="dxa"/>
        <w:tblCellMar>
          <w:left w:w="10" w:type="dxa"/>
          <w:right w:w="10" w:type="dxa"/>
        </w:tblCellMar>
        <w:tblLook w:val="04A0" w:firstRow="1" w:lastRow="0" w:firstColumn="1" w:lastColumn="0" w:noHBand="0" w:noVBand="1"/>
      </w:tblPr>
      <w:tblGrid>
        <w:gridCol w:w="3232"/>
        <w:gridCol w:w="2154"/>
        <w:gridCol w:w="2154"/>
        <w:gridCol w:w="2154"/>
      </w:tblGrid>
      <w:tr w:rsidRPr="001F4375" w:rsidR="001F4375" w:rsidTr="001F4375" w14:paraId="3726BBCA" w14:textId="77777777">
        <w:trPr>
          <w:tblHeader/>
        </w:trPr>
        <w:tc>
          <w:tcPr>
            <w:tcW w:w="9694" w:type="dxa"/>
            <w:gridSpan w:val="4"/>
            <w:shd w:val="clear" w:color="auto" w:fill="auto"/>
            <w:tcMar>
              <w:top w:w="22" w:type="dxa"/>
              <w:left w:w="113" w:type="dxa"/>
              <w:bottom w:w="22" w:type="dxa"/>
            </w:tcMar>
          </w:tcPr>
          <w:p w:rsidRPr="001F4375" w:rsidR="001F4375" w:rsidP="00423880" w:rsidRDefault="001F4375" w14:paraId="46B55FBD" w14:textId="77777777">
            <w:pPr>
              <w:pStyle w:val="kio2-table-title"/>
              <w:rPr>
                <w:rFonts w:ascii="Times New Roman" w:hAnsi="Times New Roman" w:cs="Times New Roman"/>
                <w:color w:val="auto"/>
                <w:sz w:val="20"/>
              </w:rPr>
            </w:pPr>
            <w:r w:rsidRPr="001F4375">
              <w:rPr>
                <w:rFonts w:ascii="Times New Roman" w:hAnsi="Times New Roman" w:cs="Times New Roman"/>
                <w:color w:val="auto"/>
                <w:sz w:val="20"/>
              </w:rPr>
              <w:t>Vastgestelde begrotingsstaat inzake het agentschap NVWA voor het jaar 2025 (bedragen x € 1.000).</w:t>
            </w:r>
          </w:p>
        </w:tc>
      </w:tr>
      <w:tr w:rsidRPr="001F4375" w:rsidR="001F4375" w:rsidTr="001F4375" w14:paraId="7F914B28" w14:textId="77777777">
        <w:trPr>
          <w:tblHeader/>
        </w:trPr>
        <w:tc>
          <w:tcPr>
            <w:tcW w:w="3232" w:type="dxa"/>
            <w:tcBorders>
              <w:top w:val="single" w:color="000000" w:sz="2" w:space="0"/>
              <w:bottom w:val="single" w:color="009EE0" w:sz="2" w:space="0"/>
            </w:tcBorders>
            <w:shd w:val="clear" w:color="auto" w:fill="auto"/>
            <w:tcMar>
              <w:top w:w="28" w:type="dxa"/>
              <w:bottom w:w="28" w:type="dxa"/>
              <w:right w:w="28" w:type="dxa"/>
            </w:tcMar>
          </w:tcPr>
          <w:p w:rsidRPr="001F4375" w:rsidR="001F4375" w:rsidP="00423880" w:rsidRDefault="001F4375" w14:paraId="63FEFDF6" w14:textId="77777777">
            <w:pPr>
              <w:pStyle w:val="p-table"/>
              <w:rPr>
                <w:rFonts w:ascii="Times New Roman" w:hAnsi="Times New Roman" w:cs="Times New Roman"/>
                <w:sz w:val="20"/>
              </w:rPr>
            </w:pPr>
            <w:r w:rsidRPr="001F4375">
              <w:rPr>
                <w:rFonts w:ascii="Times New Roman" w:hAnsi="Times New Roman" w:cs="Times New Roman"/>
                <w:sz w:val="20"/>
              </w:rPr>
              <w:t>Naam</w:t>
            </w:r>
          </w:p>
        </w:tc>
        <w:tc>
          <w:tcPr>
            <w:tcW w:w="2154" w:type="dxa"/>
            <w:tcBorders>
              <w:top w:val="single" w:color="000000" w:sz="2" w:space="0"/>
              <w:bottom w:val="single" w:color="009EE0" w:sz="2" w:space="0"/>
            </w:tcBorders>
            <w:shd w:val="clear" w:color="auto" w:fill="auto"/>
            <w:tcMar>
              <w:top w:w="28" w:type="dxa"/>
              <w:left w:w="28" w:type="dxa"/>
              <w:bottom w:w="28" w:type="dxa"/>
              <w:right w:w="28" w:type="dxa"/>
            </w:tcMar>
          </w:tcPr>
          <w:p w:rsidRPr="001F4375" w:rsidR="001F4375" w:rsidP="00423880" w:rsidRDefault="001F4375" w14:paraId="4861AE71" w14:textId="77777777">
            <w:pPr>
              <w:pStyle w:val="p-table"/>
              <w:jc w:val="right"/>
              <w:rPr>
                <w:rFonts w:ascii="Times New Roman" w:hAnsi="Times New Roman" w:cs="Times New Roman"/>
                <w:sz w:val="20"/>
              </w:rPr>
            </w:pPr>
            <w:r w:rsidRPr="001F4375">
              <w:rPr>
                <w:rFonts w:ascii="Times New Roman" w:hAnsi="Times New Roman" w:cs="Times New Roman"/>
                <w:sz w:val="20"/>
              </w:rPr>
              <w:t>Baten</w:t>
            </w:r>
          </w:p>
        </w:tc>
        <w:tc>
          <w:tcPr>
            <w:tcW w:w="2154" w:type="dxa"/>
            <w:tcBorders>
              <w:top w:val="single" w:color="000000" w:sz="2" w:space="0"/>
              <w:bottom w:val="single" w:color="009EE0" w:sz="2" w:space="0"/>
            </w:tcBorders>
            <w:shd w:val="clear" w:color="auto" w:fill="auto"/>
            <w:tcMar>
              <w:top w:w="28" w:type="dxa"/>
              <w:left w:w="28" w:type="dxa"/>
              <w:bottom w:w="28" w:type="dxa"/>
              <w:right w:w="28" w:type="dxa"/>
            </w:tcMar>
          </w:tcPr>
          <w:p w:rsidRPr="001F4375" w:rsidR="001F4375" w:rsidP="00423880" w:rsidRDefault="001F4375" w14:paraId="666E0A5A" w14:textId="77777777">
            <w:pPr>
              <w:pStyle w:val="p-table"/>
              <w:jc w:val="right"/>
              <w:rPr>
                <w:rFonts w:ascii="Times New Roman" w:hAnsi="Times New Roman" w:cs="Times New Roman"/>
                <w:sz w:val="20"/>
              </w:rPr>
            </w:pPr>
            <w:r w:rsidRPr="001F4375">
              <w:rPr>
                <w:rFonts w:ascii="Times New Roman" w:hAnsi="Times New Roman" w:cs="Times New Roman"/>
                <w:sz w:val="20"/>
              </w:rPr>
              <w:t>Lasten</w:t>
            </w:r>
          </w:p>
        </w:tc>
        <w:tc>
          <w:tcPr>
            <w:tcW w:w="2154" w:type="dxa"/>
            <w:tcBorders>
              <w:top w:val="single" w:color="000000" w:sz="2" w:space="0"/>
              <w:bottom w:val="single" w:color="009EE0" w:sz="2" w:space="0"/>
            </w:tcBorders>
            <w:shd w:val="clear" w:color="auto" w:fill="auto"/>
            <w:tcMar>
              <w:top w:w="28" w:type="dxa"/>
              <w:left w:w="28" w:type="dxa"/>
              <w:bottom w:w="28" w:type="dxa"/>
              <w:right w:w="28" w:type="dxa"/>
            </w:tcMar>
          </w:tcPr>
          <w:p w:rsidRPr="001F4375" w:rsidR="001F4375" w:rsidP="00423880" w:rsidRDefault="001F4375" w14:paraId="26900EB7" w14:textId="77777777">
            <w:pPr>
              <w:pStyle w:val="p-table"/>
              <w:jc w:val="right"/>
              <w:rPr>
                <w:rFonts w:ascii="Times New Roman" w:hAnsi="Times New Roman" w:cs="Times New Roman"/>
                <w:sz w:val="20"/>
              </w:rPr>
            </w:pPr>
            <w:r w:rsidRPr="001F4375">
              <w:rPr>
                <w:rFonts w:ascii="Times New Roman" w:hAnsi="Times New Roman" w:cs="Times New Roman"/>
                <w:sz w:val="20"/>
              </w:rPr>
              <w:t>Saldo baten en lasten</w:t>
            </w:r>
          </w:p>
        </w:tc>
      </w:tr>
      <w:tr w:rsidRPr="001F4375" w:rsidR="001F4375" w:rsidTr="001F4375" w14:paraId="08491B8D" w14:textId="77777777">
        <w:tc>
          <w:tcPr>
            <w:tcW w:w="3232" w:type="dxa"/>
            <w:tcBorders>
              <w:bottom w:val="single" w:color="009EE0" w:sz="2" w:space="0"/>
            </w:tcBorders>
            <w:shd w:val="clear" w:color="auto" w:fill="auto"/>
            <w:tcMar>
              <w:top w:w="22" w:type="dxa"/>
              <w:bottom w:w="22" w:type="dxa"/>
              <w:right w:w="28" w:type="dxa"/>
            </w:tcMar>
          </w:tcPr>
          <w:p w:rsidRPr="001F4375" w:rsidR="001F4375" w:rsidP="00423880" w:rsidRDefault="001F4375" w14:paraId="03FD4515" w14:textId="77777777">
            <w:pPr>
              <w:pStyle w:val="p-table"/>
              <w:rPr>
                <w:rFonts w:ascii="Times New Roman" w:hAnsi="Times New Roman" w:cs="Times New Roman"/>
                <w:sz w:val="20"/>
              </w:rPr>
            </w:pPr>
            <w:r w:rsidRPr="001F4375">
              <w:rPr>
                <w:rFonts w:ascii="Times New Roman" w:hAnsi="Times New Roman" w:cs="Times New Roman"/>
                <w:sz w:val="20"/>
              </w:rPr>
              <w:t>Baten-lastenagentschap NVWA</w:t>
            </w:r>
          </w:p>
        </w:tc>
        <w:tc>
          <w:tcPr>
            <w:tcW w:w="2154"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264FDA5F" w14:textId="77777777">
            <w:pPr>
              <w:pStyle w:val="p-table"/>
              <w:jc w:val="right"/>
              <w:rPr>
                <w:rFonts w:ascii="Times New Roman" w:hAnsi="Times New Roman" w:cs="Times New Roman"/>
                <w:sz w:val="20"/>
              </w:rPr>
            </w:pPr>
            <w:r w:rsidRPr="001F4375">
              <w:rPr>
                <w:rFonts w:ascii="Times New Roman" w:hAnsi="Times New Roman" w:cs="Times New Roman"/>
                <w:sz w:val="20"/>
              </w:rPr>
              <w:t>678.652</w:t>
            </w:r>
          </w:p>
        </w:tc>
        <w:tc>
          <w:tcPr>
            <w:tcW w:w="2154"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60793AA3" w14:textId="77777777">
            <w:pPr>
              <w:pStyle w:val="p-table"/>
              <w:jc w:val="right"/>
              <w:rPr>
                <w:rFonts w:ascii="Times New Roman" w:hAnsi="Times New Roman" w:cs="Times New Roman"/>
                <w:sz w:val="20"/>
              </w:rPr>
            </w:pPr>
            <w:r w:rsidRPr="001F4375">
              <w:rPr>
                <w:rFonts w:ascii="Times New Roman" w:hAnsi="Times New Roman" w:cs="Times New Roman"/>
                <w:sz w:val="20"/>
              </w:rPr>
              <w:t>678.652</w:t>
            </w:r>
          </w:p>
        </w:tc>
        <w:tc>
          <w:tcPr>
            <w:tcW w:w="2154"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25CB6E09" w14:textId="77777777">
            <w:pPr>
              <w:pStyle w:val="p-table"/>
              <w:jc w:val="right"/>
              <w:rPr>
                <w:rFonts w:ascii="Times New Roman" w:hAnsi="Times New Roman" w:cs="Times New Roman"/>
                <w:sz w:val="20"/>
              </w:rPr>
            </w:pPr>
            <w:r w:rsidRPr="001F4375">
              <w:rPr>
                <w:rFonts w:ascii="Times New Roman" w:hAnsi="Times New Roman" w:cs="Times New Roman"/>
                <w:sz w:val="20"/>
              </w:rPr>
              <w:t>0</w:t>
            </w:r>
          </w:p>
        </w:tc>
      </w:tr>
      <w:tr w:rsidRPr="001F4375" w:rsidR="001F4375" w:rsidTr="001F4375" w14:paraId="200245DD" w14:textId="77777777">
        <w:tc>
          <w:tcPr>
            <w:tcW w:w="3232" w:type="dxa"/>
            <w:tcBorders>
              <w:bottom w:val="single" w:color="009EE0" w:sz="2" w:space="0"/>
            </w:tcBorders>
            <w:shd w:val="clear" w:color="auto" w:fill="auto"/>
            <w:tcMar>
              <w:top w:w="22" w:type="dxa"/>
              <w:bottom w:w="22" w:type="dxa"/>
              <w:right w:w="28" w:type="dxa"/>
            </w:tcMar>
          </w:tcPr>
          <w:p w:rsidRPr="001F4375" w:rsidR="001F4375" w:rsidP="00423880" w:rsidRDefault="001F4375" w14:paraId="77B2A040" w14:textId="77777777">
            <w:pPr>
              <w:pStyle w:val="p-table"/>
              <w:rPr>
                <w:rFonts w:ascii="Times New Roman" w:hAnsi="Times New Roman" w:cs="Times New Roman"/>
                <w:sz w:val="20"/>
              </w:rPr>
            </w:pPr>
            <w:r w:rsidRPr="001F4375">
              <w:rPr>
                <w:rFonts w:ascii="Times New Roman" w:hAnsi="Times New Roman" w:cs="Times New Roman"/>
                <w:b/>
                <w:sz w:val="20"/>
              </w:rPr>
              <w:t>Totaal</w:t>
            </w:r>
          </w:p>
        </w:tc>
        <w:tc>
          <w:tcPr>
            <w:tcW w:w="2154"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1ABAA1A7" w14:textId="77777777">
            <w:pPr>
              <w:pStyle w:val="p-table"/>
              <w:jc w:val="right"/>
              <w:rPr>
                <w:rFonts w:ascii="Times New Roman" w:hAnsi="Times New Roman" w:cs="Times New Roman"/>
                <w:sz w:val="20"/>
              </w:rPr>
            </w:pPr>
            <w:r w:rsidRPr="001F4375">
              <w:rPr>
                <w:rFonts w:ascii="Times New Roman" w:hAnsi="Times New Roman" w:cs="Times New Roman"/>
                <w:b/>
                <w:sz w:val="20"/>
              </w:rPr>
              <w:t>678.652</w:t>
            </w:r>
          </w:p>
        </w:tc>
        <w:tc>
          <w:tcPr>
            <w:tcW w:w="2154"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04D83473" w14:textId="77777777">
            <w:pPr>
              <w:pStyle w:val="p-table"/>
              <w:jc w:val="right"/>
              <w:rPr>
                <w:rFonts w:ascii="Times New Roman" w:hAnsi="Times New Roman" w:cs="Times New Roman"/>
                <w:sz w:val="20"/>
              </w:rPr>
            </w:pPr>
            <w:r w:rsidRPr="001F4375">
              <w:rPr>
                <w:rFonts w:ascii="Times New Roman" w:hAnsi="Times New Roman" w:cs="Times New Roman"/>
                <w:b/>
                <w:sz w:val="20"/>
              </w:rPr>
              <w:t>678.652</w:t>
            </w:r>
          </w:p>
        </w:tc>
        <w:tc>
          <w:tcPr>
            <w:tcW w:w="2154"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7560DCC4" w14:textId="77777777">
            <w:pPr>
              <w:pStyle w:val="p-table"/>
              <w:jc w:val="right"/>
              <w:rPr>
                <w:rFonts w:ascii="Times New Roman" w:hAnsi="Times New Roman" w:cs="Times New Roman"/>
                <w:sz w:val="20"/>
              </w:rPr>
            </w:pPr>
            <w:r w:rsidRPr="001F4375">
              <w:rPr>
                <w:rFonts w:ascii="Times New Roman" w:hAnsi="Times New Roman" w:cs="Times New Roman"/>
                <w:b/>
                <w:sz w:val="20"/>
              </w:rPr>
              <w:t>0</w:t>
            </w:r>
          </w:p>
        </w:tc>
      </w:tr>
    </w:tbl>
    <w:p w:rsidRPr="001F4375" w:rsidR="001F4375" w:rsidP="001F4375" w:rsidRDefault="001F4375" w14:paraId="123EF01A" w14:textId="77777777">
      <w:pPr>
        <w:pStyle w:val="p-marginbottom"/>
        <w:rPr>
          <w:rFonts w:ascii="Times New Roman" w:hAnsi="Times New Roman" w:cs="Times New Roman"/>
          <w:sz w:val="20"/>
        </w:rPr>
      </w:pPr>
    </w:p>
    <w:tbl>
      <w:tblPr>
        <w:tblW w:w="9694" w:type="dxa"/>
        <w:tblInd w:w="-614" w:type="dxa"/>
        <w:tblCellMar>
          <w:left w:w="10" w:type="dxa"/>
          <w:right w:w="10" w:type="dxa"/>
        </w:tblCellMar>
        <w:tblLook w:val="04A0" w:firstRow="1" w:lastRow="0" w:firstColumn="1" w:lastColumn="0" w:noHBand="0" w:noVBand="1"/>
      </w:tblPr>
      <w:tblGrid>
        <w:gridCol w:w="3168"/>
        <w:gridCol w:w="3263"/>
        <w:gridCol w:w="3263"/>
      </w:tblGrid>
      <w:tr w:rsidRPr="001F4375" w:rsidR="001F4375" w:rsidTr="001F4375" w14:paraId="42112F84" w14:textId="77777777">
        <w:trPr>
          <w:tblHeader/>
        </w:trPr>
        <w:tc>
          <w:tcPr>
            <w:tcW w:w="9694" w:type="dxa"/>
            <w:gridSpan w:val="3"/>
            <w:shd w:val="clear" w:color="auto" w:fill="auto"/>
            <w:tcMar>
              <w:top w:w="22" w:type="dxa"/>
              <w:left w:w="113" w:type="dxa"/>
              <w:bottom w:w="22" w:type="dxa"/>
            </w:tcMar>
          </w:tcPr>
          <w:p w:rsidRPr="001F4375" w:rsidR="001F4375" w:rsidP="00423880" w:rsidRDefault="001F4375" w14:paraId="138DCD7F" w14:textId="77777777">
            <w:pPr>
              <w:pStyle w:val="kio2-table-title"/>
              <w:rPr>
                <w:rFonts w:ascii="Times New Roman" w:hAnsi="Times New Roman" w:cs="Times New Roman"/>
                <w:color w:val="auto"/>
                <w:sz w:val="20"/>
              </w:rPr>
            </w:pPr>
            <w:r w:rsidRPr="001F4375">
              <w:rPr>
                <w:rFonts w:ascii="Times New Roman" w:hAnsi="Times New Roman" w:cs="Times New Roman"/>
                <w:color w:val="auto"/>
                <w:sz w:val="20"/>
              </w:rPr>
              <w:t>Vastgestelde begrotingsstaat inzake het baten-lastenagentschap NVWA voor het jaar 2025 (bedragen x € 1.000).</w:t>
            </w:r>
          </w:p>
        </w:tc>
      </w:tr>
      <w:tr w:rsidRPr="001F4375" w:rsidR="001F4375" w:rsidTr="001F4375" w14:paraId="53F238C8" w14:textId="77777777">
        <w:trPr>
          <w:tblHeader/>
        </w:trPr>
        <w:tc>
          <w:tcPr>
            <w:tcW w:w="3168" w:type="dxa"/>
            <w:tcBorders>
              <w:top w:val="single" w:color="000000" w:sz="2" w:space="0"/>
              <w:bottom w:val="single" w:color="009EE0" w:sz="2" w:space="0"/>
            </w:tcBorders>
            <w:shd w:val="clear" w:color="auto" w:fill="auto"/>
            <w:tcMar>
              <w:top w:w="28" w:type="dxa"/>
              <w:bottom w:w="28" w:type="dxa"/>
              <w:right w:w="28" w:type="dxa"/>
            </w:tcMar>
          </w:tcPr>
          <w:p w:rsidRPr="001F4375" w:rsidR="001F4375" w:rsidP="00423880" w:rsidRDefault="001F4375" w14:paraId="2858C581" w14:textId="77777777">
            <w:pPr>
              <w:pStyle w:val="p-table"/>
              <w:rPr>
                <w:rFonts w:ascii="Times New Roman" w:hAnsi="Times New Roman" w:cs="Times New Roman"/>
                <w:sz w:val="20"/>
              </w:rPr>
            </w:pPr>
            <w:r w:rsidRPr="001F4375">
              <w:rPr>
                <w:rFonts w:ascii="Times New Roman" w:hAnsi="Times New Roman" w:cs="Times New Roman"/>
                <w:sz w:val="20"/>
              </w:rPr>
              <w:t>Naam</w:t>
            </w:r>
          </w:p>
        </w:tc>
        <w:tc>
          <w:tcPr>
            <w:tcW w:w="326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F4375" w:rsidR="001F4375" w:rsidP="00423880" w:rsidRDefault="001F4375" w14:paraId="709DA493" w14:textId="77777777">
            <w:pPr>
              <w:pStyle w:val="p-table"/>
              <w:jc w:val="right"/>
              <w:rPr>
                <w:rFonts w:ascii="Times New Roman" w:hAnsi="Times New Roman" w:cs="Times New Roman"/>
                <w:sz w:val="20"/>
              </w:rPr>
            </w:pPr>
            <w:r w:rsidRPr="001F4375">
              <w:rPr>
                <w:rFonts w:ascii="Times New Roman" w:hAnsi="Times New Roman" w:cs="Times New Roman"/>
                <w:sz w:val="20"/>
              </w:rPr>
              <w:t>Totaal kapitaaluitgaven</w:t>
            </w:r>
          </w:p>
        </w:tc>
        <w:tc>
          <w:tcPr>
            <w:tcW w:w="326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F4375" w:rsidR="001F4375" w:rsidP="00423880" w:rsidRDefault="001F4375" w14:paraId="6ABF9CE0" w14:textId="77777777">
            <w:pPr>
              <w:pStyle w:val="p-table"/>
              <w:jc w:val="right"/>
              <w:rPr>
                <w:rFonts w:ascii="Times New Roman" w:hAnsi="Times New Roman" w:cs="Times New Roman"/>
                <w:sz w:val="20"/>
              </w:rPr>
            </w:pPr>
            <w:r w:rsidRPr="001F4375">
              <w:rPr>
                <w:rFonts w:ascii="Times New Roman" w:hAnsi="Times New Roman" w:cs="Times New Roman"/>
                <w:sz w:val="20"/>
              </w:rPr>
              <w:t>Totaal kapitaalontvangsten</w:t>
            </w:r>
          </w:p>
        </w:tc>
      </w:tr>
      <w:tr w:rsidRPr="001F4375" w:rsidR="001F4375" w:rsidTr="001F4375" w14:paraId="542948E9" w14:textId="77777777">
        <w:tc>
          <w:tcPr>
            <w:tcW w:w="3168" w:type="dxa"/>
            <w:tcBorders>
              <w:bottom w:val="single" w:color="009EE0" w:sz="2" w:space="0"/>
            </w:tcBorders>
            <w:shd w:val="clear" w:color="auto" w:fill="auto"/>
            <w:tcMar>
              <w:top w:w="22" w:type="dxa"/>
              <w:bottom w:w="22" w:type="dxa"/>
              <w:right w:w="28" w:type="dxa"/>
            </w:tcMar>
          </w:tcPr>
          <w:p w:rsidRPr="001F4375" w:rsidR="001F4375" w:rsidP="00423880" w:rsidRDefault="001F4375" w14:paraId="0E7930B8" w14:textId="77777777">
            <w:pPr>
              <w:pStyle w:val="p-table"/>
              <w:rPr>
                <w:rFonts w:ascii="Times New Roman" w:hAnsi="Times New Roman" w:cs="Times New Roman"/>
                <w:sz w:val="20"/>
              </w:rPr>
            </w:pPr>
            <w:r w:rsidRPr="001F4375">
              <w:rPr>
                <w:rFonts w:ascii="Times New Roman" w:hAnsi="Times New Roman" w:cs="Times New Roman"/>
                <w:sz w:val="20"/>
              </w:rPr>
              <w:t>Baten-lastenagentschap NVWA</w:t>
            </w:r>
          </w:p>
        </w:tc>
        <w:tc>
          <w:tcPr>
            <w:tcW w:w="3263"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5A4EB113" w14:textId="77777777">
            <w:pPr>
              <w:pStyle w:val="p-table"/>
              <w:jc w:val="right"/>
              <w:rPr>
                <w:rFonts w:ascii="Times New Roman" w:hAnsi="Times New Roman" w:cs="Times New Roman"/>
                <w:sz w:val="20"/>
              </w:rPr>
            </w:pPr>
            <w:r w:rsidRPr="001F4375">
              <w:rPr>
                <w:rFonts w:ascii="Times New Roman" w:hAnsi="Times New Roman" w:cs="Times New Roman"/>
                <w:sz w:val="20"/>
              </w:rPr>
              <w:t>19.583</w:t>
            </w:r>
          </w:p>
        </w:tc>
        <w:tc>
          <w:tcPr>
            <w:tcW w:w="3263"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17EC0284" w14:textId="77777777">
            <w:pPr>
              <w:pStyle w:val="p-table"/>
              <w:jc w:val="right"/>
              <w:rPr>
                <w:rFonts w:ascii="Times New Roman" w:hAnsi="Times New Roman" w:cs="Times New Roman"/>
                <w:sz w:val="20"/>
              </w:rPr>
            </w:pPr>
            <w:r w:rsidRPr="001F4375">
              <w:rPr>
                <w:rFonts w:ascii="Times New Roman" w:hAnsi="Times New Roman" w:cs="Times New Roman"/>
                <w:sz w:val="20"/>
              </w:rPr>
              <w:t>11.750</w:t>
            </w:r>
          </w:p>
        </w:tc>
      </w:tr>
      <w:tr w:rsidRPr="001F4375" w:rsidR="001F4375" w:rsidTr="001F4375" w14:paraId="5A92EB71" w14:textId="77777777">
        <w:tc>
          <w:tcPr>
            <w:tcW w:w="3168" w:type="dxa"/>
            <w:tcBorders>
              <w:bottom w:val="single" w:color="009EE0" w:sz="2" w:space="0"/>
            </w:tcBorders>
            <w:shd w:val="clear" w:color="auto" w:fill="auto"/>
            <w:tcMar>
              <w:top w:w="22" w:type="dxa"/>
              <w:bottom w:w="22" w:type="dxa"/>
              <w:right w:w="28" w:type="dxa"/>
            </w:tcMar>
          </w:tcPr>
          <w:p w:rsidRPr="001F4375" w:rsidR="001F4375" w:rsidP="00423880" w:rsidRDefault="001F4375" w14:paraId="4EDEED02" w14:textId="77777777">
            <w:pPr>
              <w:pStyle w:val="p-table"/>
              <w:rPr>
                <w:rFonts w:ascii="Times New Roman" w:hAnsi="Times New Roman" w:cs="Times New Roman"/>
                <w:sz w:val="20"/>
              </w:rPr>
            </w:pPr>
            <w:r w:rsidRPr="001F4375">
              <w:rPr>
                <w:rFonts w:ascii="Times New Roman" w:hAnsi="Times New Roman" w:cs="Times New Roman"/>
                <w:b/>
                <w:sz w:val="20"/>
              </w:rPr>
              <w:t>Totaal</w:t>
            </w:r>
          </w:p>
        </w:tc>
        <w:tc>
          <w:tcPr>
            <w:tcW w:w="3263"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593741D0" w14:textId="77777777">
            <w:pPr>
              <w:pStyle w:val="p-table"/>
              <w:jc w:val="right"/>
              <w:rPr>
                <w:rFonts w:ascii="Times New Roman" w:hAnsi="Times New Roman" w:cs="Times New Roman"/>
                <w:sz w:val="20"/>
              </w:rPr>
            </w:pPr>
            <w:r w:rsidRPr="001F4375">
              <w:rPr>
                <w:rFonts w:ascii="Times New Roman" w:hAnsi="Times New Roman" w:cs="Times New Roman"/>
                <w:b/>
                <w:sz w:val="20"/>
              </w:rPr>
              <w:t>19.583</w:t>
            </w:r>
          </w:p>
        </w:tc>
        <w:tc>
          <w:tcPr>
            <w:tcW w:w="3263"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37E4AB78" w14:textId="77777777">
            <w:pPr>
              <w:pStyle w:val="p-table"/>
              <w:jc w:val="right"/>
              <w:rPr>
                <w:rFonts w:ascii="Times New Roman" w:hAnsi="Times New Roman" w:cs="Times New Roman"/>
                <w:sz w:val="20"/>
              </w:rPr>
            </w:pPr>
            <w:r w:rsidRPr="001F4375">
              <w:rPr>
                <w:rFonts w:ascii="Times New Roman" w:hAnsi="Times New Roman" w:cs="Times New Roman"/>
                <w:b/>
                <w:sz w:val="20"/>
              </w:rPr>
              <w:t>11.750</w:t>
            </w:r>
          </w:p>
        </w:tc>
      </w:tr>
    </w:tbl>
    <w:p w:rsidRPr="001F4375" w:rsidR="001F4375" w:rsidP="001F4375" w:rsidRDefault="001F4375" w14:paraId="515F2784" w14:textId="77777777">
      <w:pPr>
        <w:pStyle w:val="p-marginbottom"/>
        <w:rPr>
          <w:rFonts w:ascii="Times New Roman" w:hAnsi="Times New Roman" w:cs="Times New Roman"/>
          <w:sz w:val="20"/>
        </w:rPr>
      </w:pPr>
    </w:p>
    <w:tbl>
      <w:tblPr>
        <w:tblW w:w="9694" w:type="dxa"/>
        <w:tblInd w:w="-614" w:type="dxa"/>
        <w:tblCellMar>
          <w:left w:w="10" w:type="dxa"/>
          <w:right w:w="10" w:type="dxa"/>
        </w:tblCellMar>
        <w:tblLook w:val="04A0" w:firstRow="1" w:lastRow="0" w:firstColumn="1" w:lastColumn="0" w:noHBand="0" w:noVBand="1"/>
      </w:tblPr>
      <w:tblGrid>
        <w:gridCol w:w="377"/>
        <w:gridCol w:w="2912"/>
        <w:gridCol w:w="2135"/>
        <w:gridCol w:w="2135"/>
        <w:gridCol w:w="2135"/>
      </w:tblGrid>
      <w:tr w:rsidRPr="001F4375" w:rsidR="001F4375" w:rsidTr="001F4375" w14:paraId="09BA2171" w14:textId="77777777">
        <w:trPr>
          <w:tblHeader/>
        </w:trPr>
        <w:tc>
          <w:tcPr>
            <w:tcW w:w="9694" w:type="dxa"/>
            <w:gridSpan w:val="5"/>
            <w:shd w:val="clear" w:color="auto" w:fill="auto"/>
            <w:tcMar>
              <w:top w:w="22" w:type="dxa"/>
              <w:left w:w="113" w:type="dxa"/>
              <w:bottom w:w="22" w:type="dxa"/>
            </w:tcMar>
          </w:tcPr>
          <w:p w:rsidRPr="001F4375" w:rsidR="001F4375" w:rsidP="00423880" w:rsidRDefault="001F4375" w14:paraId="4A7BC825" w14:textId="77777777">
            <w:pPr>
              <w:pStyle w:val="kio2-table-title"/>
              <w:rPr>
                <w:rFonts w:ascii="Times New Roman" w:hAnsi="Times New Roman" w:cs="Times New Roman"/>
                <w:color w:val="auto"/>
                <w:sz w:val="20"/>
              </w:rPr>
            </w:pPr>
            <w:r w:rsidRPr="001F4375">
              <w:rPr>
                <w:rFonts w:ascii="Times New Roman" w:hAnsi="Times New Roman" w:cs="Times New Roman"/>
                <w:color w:val="auto"/>
                <w:sz w:val="20"/>
              </w:rPr>
              <w:t>Vastgestelde begrotingsstaat van het Diergezondheidsfonds (F) voor het jaar 2025 (bedragen x € 1.000).</w:t>
            </w:r>
          </w:p>
        </w:tc>
      </w:tr>
      <w:tr w:rsidRPr="001F4375" w:rsidR="001F4375" w:rsidTr="001F4375" w14:paraId="70936CBC" w14:textId="77777777">
        <w:trPr>
          <w:tblHeader/>
        </w:trPr>
        <w:tc>
          <w:tcPr>
            <w:tcW w:w="377" w:type="dxa"/>
            <w:tcBorders>
              <w:top w:val="single" w:color="000000" w:sz="2" w:space="0"/>
            </w:tcBorders>
            <w:shd w:val="clear" w:color="auto" w:fill="auto"/>
            <w:tcMar>
              <w:top w:w="28" w:type="dxa"/>
              <w:bottom w:w="28" w:type="dxa"/>
              <w:right w:w="28" w:type="dxa"/>
            </w:tcMar>
            <w:vAlign w:val="bottom"/>
          </w:tcPr>
          <w:p w:rsidRPr="001F4375" w:rsidR="001F4375" w:rsidP="00423880" w:rsidRDefault="001F4375" w14:paraId="44A1920A" w14:textId="77777777">
            <w:pPr>
              <w:pStyle w:val="p-table"/>
              <w:rPr>
                <w:rFonts w:ascii="Times New Roman" w:hAnsi="Times New Roman" w:cs="Times New Roman"/>
                <w:sz w:val="20"/>
              </w:rPr>
            </w:pPr>
            <w:r w:rsidRPr="001F4375">
              <w:rPr>
                <w:rFonts w:ascii="Times New Roman" w:hAnsi="Times New Roman" w:cs="Times New Roman"/>
                <w:sz w:val="20"/>
              </w:rPr>
              <w:t>Art.</w:t>
            </w:r>
          </w:p>
        </w:tc>
        <w:tc>
          <w:tcPr>
            <w:tcW w:w="2912" w:type="dxa"/>
            <w:tcBorders>
              <w:top w:val="single" w:color="000000" w:sz="2" w:space="0"/>
            </w:tcBorders>
            <w:shd w:val="clear" w:color="auto" w:fill="auto"/>
            <w:tcMar>
              <w:top w:w="28" w:type="dxa"/>
              <w:left w:w="28" w:type="dxa"/>
              <w:bottom w:w="28" w:type="dxa"/>
              <w:right w:w="28" w:type="dxa"/>
            </w:tcMar>
            <w:vAlign w:val="bottom"/>
          </w:tcPr>
          <w:p w:rsidRPr="001F4375" w:rsidR="001F4375" w:rsidP="00423880" w:rsidRDefault="001F4375" w14:paraId="056C66FF" w14:textId="77777777">
            <w:pPr>
              <w:pStyle w:val="p-table"/>
              <w:rPr>
                <w:rFonts w:ascii="Times New Roman" w:hAnsi="Times New Roman" w:cs="Times New Roman"/>
                <w:sz w:val="20"/>
              </w:rPr>
            </w:pPr>
            <w:r w:rsidRPr="001F4375">
              <w:rPr>
                <w:rFonts w:ascii="Times New Roman" w:hAnsi="Times New Roman" w:cs="Times New Roman"/>
                <w:sz w:val="20"/>
              </w:rPr>
              <w:t>Omschrijving</w:t>
            </w:r>
          </w:p>
        </w:tc>
        <w:tc>
          <w:tcPr>
            <w:tcW w:w="6405" w:type="dxa"/>
            <w:gridSpan w:val="3"/>
            <w:tcBorders>
              <w:top w:val="single" w:color="000000" w:sz="2" w:space="0"/>
            </w:tcBorders>
            <w:shd w:val="clear" w:color="auto" w:fill="auto"/>
            <w:tcMar>
              <w:top w:w="28" w:type="dxa"/>
              <w:left w:w="28" w:type="dxa"/>
              <w:bottom w:w="28" w:type="dxa"/>
              <w:right w:w="28" w:type="dxa"/>
            </w:tcMar>
            <w:vAlign w:val="bottom"/>
          </w:tcPr>
          <w:p w:rsidRPr="001F4375" w:rsidR="001F4375" w:rsidP="00423880" w:rsidRDefault="001F4375" w14:paraId="2AB8048D" w14:textId="77777777">
            <w:pPr>
              <w:pStyle w:val="p-table"/>
              <w:jc w:val="center"/>
              <w:rPr>
                <w:rFonts w:ascii="Times New Roman" w:hAnsi="Times New Roman" w:cs="Times New Roman"/>
                <w:sz w:val="20"/>
              </w:rPr>
            </w:pPr>
            <w:r w:rsidRPr="001F4375">
              <w:rPr>
                <w:rFonts w:ascii="Times New Roman" w:hAnsi="Times New Roman" w:cs="Times New Roman"/>
                <w:sz w:val="20"/>
              </w:rPr>
              <w:t>(1) Vastgestelde begroting</w:t>
            </w:r>
          </w:p>
        </w:tc>
      </w:tr>
      <w:tr w:rsidRPr="001F4375" w:rsidR="001F4375" w:rsidTr="001F4375" w14:paraId="06E37365" w14:textId="77777777">
        <w:trPr>
          <w:tblHeader/>
        </w:trPr>
        <w:tc>
          <w:tcPr>
            <w:tcW w:w="377" w:type="dxa"/>
            <w:tcBorders>
              <w:bottom w:val="single" w:color="009EE0" w:sz="2" w:space="0"/>
            </w:tcBorders>
            <w:shd w:val="clear" w:color="auto" w:fill="auto"/>
            <w:tcMar>
              <w:top w:w="28" w:type="dxa"/>
              <w:bottom w:w="28" w:type="dxa"/>
              <w:right w:w="28" w:type="dxa"/>
            </w:tcMar>
          </w:tcPr>
          <w:p w:rsidRPr="001F4375" w:rsidR="001F4375" w:rsidP="00423880" w:rsidRDefault="001F4375" w14:paraId="62BF6E7E" w14:textId="77777777">
            <w:pPr>
              <w:pStyle w:val="p-table"/>
              <w:rPr>
                <w:rFonts w:ascii="Times New Roman" w:hAnsi="Times New Roman" w:cs="Times New Roman"/>
                <w:sz w:val="20"/>
              </w:rPr>
            </w:pPr>
          </w:p>
        </w:tc>
        <w:tc>
          <w:tcPr>
            <w:tcW w:w="2912" w:type="dxa"/>
            <w:tcBorders>
              <w:bottom w:val="single" w:color="009EE0" w:sz="2" w:space="0"/>
            </w:tcBorders>
            <w:shd w:val="clear" w:color="auto" w:fill="auto"/>
            <w:tcMar>
              <w:top w:w="28" w:type="dxa"/>
              <w:left w:w="28" w:type="dxa"/>
              <w:bottom w:w="28" w:type="dxa"/>
              <w:right w:w="28" w:type="dxa"/>
            </w:tcMar>
            <w:vAlign w:val="center"/>
          </w:tcPr>
          <w:p w:rsidRPr="001F4375" w:rsidR="001F4375" w:rsidP="00423880" w:rsidRDefault="001F4375" w14:paraId="64FEBDE6" w14:textId="77777777">
            <w:pPr>
              <w:pStyle w:val="p-table"/>
              <w:rPr>
                <w:rFonts w:ascii="Times New Roman" w:hAnsi="Times New Roman" w:cs="Times New Roman"/>
                <w:sz w:val="20"/>
              </w:rPr>
            </w:pPr>
            <w:r w:rsidRPr="001F4375">
              <w:rPr>
                <w:rFonts w:ascii="Times New Roman" w:hAnsi="Times New Roman" w:cs="Times New Roman"/>
                <w:sz w:val="20"/>
              </w:rPr>
              <w:t>Beleidsartikel</w:t>
            </w:r>
          </w:p>
        </w:tc>
        <w:tc>
          <w:tcPr>
            <w:tcW w:w="2135" w:type="dxa"/>
            <w:tcBorders>
              <w:bottom w:val="single" w:color="009EE0" w:sz="2" w:space="0"/>
            </w:tcBorders>
            <w:shd w:val="clear" w:color="auto" w:fill="auto"/>
            <w:tcMar>
              <w:top w:w="28" w:type="dxa"/>
              <w:left w:w="28" w:type="dxa"/>
              <w:bottom w:w="28" w:type="dxa"/>
              <w:right w:w="28" w:type="dxa"/>
            </w:tcMar>
            <w:vAlign w:val="center"/>
          </w:tcPr>
          <w:p w:rsidRPr="001F4375" w:rsidR="001F4375" w:rsidP="00423880" w:rsidRDefault="001F4375" w14:paraId="1BC81080" w14:textId="77777777">
            <w:pPr>
              <w:pStyle w:val="p-table"/>
              <w:rPr>
                <w:rFonts w:ascii="Times New Roman" w:hAnsi="Times New Roman" w:cs="Times New Roman"/>
                <w:sz w:val="20"/>
              </w:rPr>
            </w:pPr>
            <w:r w:rsidRPr="001F4375">
              <w:rPr>
                <w:rFonts w:ascii="Times New Roman" w:hAnsi="Times New Roman" w:cs="Times New Roman"/>
                <w:sz w:val="20"/>
              </w:rPr>
              <w:t>Verplichtingen</w:t>
            </w:r>
          </w:p>
        </w:tc>
        <w:tc>
          <w:tcPr>
            <w:tcW w:w="2135" w:type="dxa"/>
            <w:tcBorders>
              <w:bottom w:val="single" w:color="009EE0" w:sz="2" w:space="0"/>
            </w:tcBorders>
            <w:shd w:val="clear" w:color="auto" w:fill="auto"/>
            <w:tcMar>
              <w:top w:w="28" w:type="dxa"/>
              <w:left w:w="28" w:type="dxa"/>
              <w:bottom w:w="28" w:type="dxa"/>
              <w:right w:w="28" w:type="dxa"/>
            </w:tcMar>
            <w:vAlign w:val="center"/>
          </w:tcPr>
          <w:p w:rsidRPr="001F4375" w:rsidR="001F4375" w:rsidP="00423880" w:rsidRDefault="001F4375" w14:paraId="652DC036" w14:textId="77777777">
            <w:pPr>
              <w:pStyle w:val="p-table"/>
              <w:rPr>
                <w:rFonts w:ascii="Times New Roman" w:hAnsi="Times New Roman" w:cs="Times New Roman"/>
                <w:sz w:val="20"/>
              </w:rPr>
            </w:pPr>
            <w:r w:rsidRPr="001F4375">
              <w:rPr>
                <w:rFonts w:ascii="Times New Roman" w:hAnsi="Times New Roman" w:cs="Times New Roman"/>
                <w:sz w:val="20"/>
              </w:rPr>
              <w:t>Uitgaven</w:t>
            </w:r>
          </w:p>
        </w:tc>
        <w:tc>
          <w:tcPr>
            <w:tcW w:w="2135" w:type="dxa"/>
            <w:tcBorders>
              <w:bottom w:val="single" w:color="009EE0" w:sz="2" w:space="0"/>
            </w:tcBorders>
            <w:shd w:val="clear" w:color="auto" w:fill="auto"/>
            <w:tcMar>
              <w:top w:w="28" w:type="dxa"/>
              <w:left w:w="28" w:type="dxa"/>
              <w:bottom w:w="28" w:type="dxa"/>
              <w:right w:w="28" w:type="dxa"/>
            </w:tcMar>
            <w:vAlign w:val="center"/>
          </w:tcPr>
          <w:p w:rsidRPr="001F4375" w:rsidR="001F4375" w:rsidP="00423880" w:rsidRDefault="001F4375" w14:paraId="2733BCEC" w14:textId="77777777">
            <w:pPr>
              <w:pStyle w:val="p-table"/>
              <w:rPr>
                <w:rFonts w:ascii="Times New Roman" w:hAnsi="Times New Roman" w:cs="Times New Roman"/>
                <w:sz w:val="20"/>
              </w:rPr>
            </w:pPr>
            <w:r w:rsidRPr="001F4375">
              <w:rPr>
                <w:rFonts w:ascii="Times New Roman" w:hAnsi="Times New Roman" w:cs="Times New Roman"/>
                <w:sz w:val="20"/>
              </w:rPr>
              <w:t>Ontvangsten</w:t>
            </w:r>
          </w:p>
        </w:tc>
      </w:tr>
      <w:tr w:rsidRPr="001F4375" w:rsidR="001F4375" w:rsidTr="001F4375" w14:paraId="58CF303D"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5ECE8C02" w14:textId="77777777">
            <w:pPr>
              <w:pStyle w:val="p-table"/>
              <w:rPr>
                <w:rFonts w:ascii="Times New Roman" w:hAnsi="Times New Roman" w:cs="Times New Roman"/>
                <w:sz w:val="20"/>
              </w:rPr>
            </w:pPr>
            <w:r w:rsidRPr="001F4375">
              <w:rPr>
                <w:rFonts w:ascii="Times New Roman" w:hAnsi="Times New Roman" w:cs="Times New Roman"/>
                <w:sz w:val="20"/>
              </w:rPr>
              <w:t>1.</w:t>
            </w: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34DE09E9" w14:textId="77777777">
            <w:pPr>
              <w:pStyle w:val="p-table"/>
              <w:rPr>
                <w:rFonts w:ascii="Times New Roman" w:hAnsi="Times New Roman" w:cs="Times New Roman"/>
                <w:sz w:val="20"/>
              </w:rPr>
            </w:pPr>
            <w:r w:rsidRPr="001F4375">
              <w:rPr>
                <w:rFonts w:ascii="Times New Roman" w:hAnsi="Times New Roman" w:cs="Times New Roman"/>
                <w:sz w:val="20"/>
              </w:rPr>
              <w:t>Bewaking en bestrijding van dierziekten en voorkomen en verminderen van welzijnsproblemen</w:t>
            </w: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452EF9AC" w14:textId="77777777">
            <w:pPr>
              <w:pStyle w:val="p-table"/>
              <w:jc w:val="right"/>
              <w:rPr>
                <w:rFonts w:ascii="Times New Roman" w:hAnsi="Times New Roman" w:cs="Times New Roman"/>
                <w:sz w:val="20"/>
              </w:rPr>
            </w:pPr>
            <w:r w:rsidRPr="001F4375">
              <w:rPr>
                <w:rFonts w:ascii="Times New Roman" w:hAnsi="Times New Roman" w:cs="Times New Roman"/>
                <w:sz w:val="20"/>
              </w:rPr>
              <w:t>36.389</w:t>
            </w: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362D2702" w14:textId="77777777">
            <w:pPr>
              <w:pStyle w:val="p-table"/>
              <w:jc w:val="right"/>
              <w:rPr>
                <w:rFonts w:ascii="Times New Roman" w:hAnsi="Times New Roman" w:cs="Times New Roman"/>
                <w:sz w:val="20"/>
              </w:rPr>
            </w:pPr>
            <w:r w:rsidRPr="001F4375">
              <w:rPr>
                <w:rFonts w:ascii="Times New Roman" w:hAnsi="Times New Roman" w:cs="Times New Roman"/>
                <w:sz w:val="20"/>
              </w:rPr>
              <w:t>36.389</w:t>
            </w: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7D3E444D" w14:textId="77777777">
            <w:pPr>
              <w:pStyle w:val="p-table"/>
              <w:jc w:val="right"/>
              <w:rPr>
                <w:rFonts w:ascii="Times New Roman" w:hAnsi="Times New Roman" w:cs="Times New Roman"/>
                <w:sz w:val="20"/>
              </w:rPr>
            </w:pPr>
            <w:r w:rsidRPr="001F4375">
              <w:rPr>
                <w:rFonts w:ascii="Times New Roman" w:hAnsi="Times New Roman" w:cs="Times New Roman"/>
                <w:sz w:val="20"/>
              </w:rPr>
              <w:t>54.437</w:t>
            </w:r>
          </w:p>
        </w:tc>
      </w:tr>
      <w:tr w:rsidRPr="001F4375" w:rsidR="001F4375" w:rsidTr="001F4375" w14:paraId="3F4850D1"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1F7A6E27" w14:textId="77777777">
            <w:pPr>
              <w:pStyle w:val="p-table"/>
              <w:rPr>
                <w:rFonts w:ascii="Times New Roman" w:hAnsi="Times New Roman" w:cs="Times New Roman"/>
                <w:sz w:val="20"/>
              </w:rPr>
            </w:pP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36E0876A" w14:textId="77777777">
            <w:pPr>
              <w:pStyle w:val="p-table"/>
              <w:rPr>
                <w:rFonts w:ascii="Times New Roman" w:hAnsi="Times New Roman" w:cs="Times New Roman"/>
                <w:sz w:val="20"/>
              </w:rPr>
            </w:pPr>
            <w:proofErr w:type="spellStart"/>
            <w:r w:rsidRPr="001F4375">
              <w:rPr>
                <w:rFonts w:ascii="Times New Roman" w:hAnsi="Times New Roman" w:cs="Times New Roman"/>
                <w:b/>
                <w:sz w:val="20"/>
              </w:rPr>
              <w:t>Sub-totaal</w:t>
            </w:r>
            <w:proofErr w:type="spellEnd"/>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5EB7BEA7" w14:textId="77777777">
            <w:pPr>
              <w:pStyle w:val="p-table"/>
              <w:jc w:val="right"/>
              <w:rPr>
                <w:rFonts w:ascii="Times New Roman" w:hAnsi="Times New Roman" w:cs="Times New Roman"/>
                <w:sz w:val="20"/>
              </w:rPr>
            </w:pPr>
            <w:r w:rsidRPr="001F4375">
              <w:rPr>
                <w:rFonts w:ascii="Times New Roman" w:hAnsi="Times New Roman" w:cs="Times New Roman"/>
                <w:b/>
                <w:sz w:val="20"/>
              </w:rPr>
              <w:t>36.389</w:t>
            </w: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4A1A0201" w14:textId="77777777">
            <w:pPr>
              <w:pStyle w:val="p-table"/>
              <w:jc w:val="right"/>
              <w:rPr>
                <w:rFonts w:ascii="Times New Roman" w:hAnsi="Times New Roman" w:cs="Times New Roman"/>
                <w:sz w:val="20"/>
              </w:rPr>
            </w:pPr>
            <w:r w:rsidRPr="001F4375">
              <w:rPr>
                <w:rFonts w:ascii="Times New Roman" w:hAnsi="Times New Roman" w:cs="Times New Roman"/>
                <w:b/>
                <w:sz w:val="20"/>
              </w:rPr>
              <w:t>36.389</w:t>
            </w: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62CBCB6F" w14:textId="77777777">
            <w:pPr>
              <w:pStyle w:val="p-table"/>
              <w:jc w:val="right"/>
              <w:rPr>
                <w:rFonts w:ascii="Times New Roman" w:hAnsi="Times New Roman" w:cs="Times New Roman"/>
                <w:sz w:val="20"/>
              </w:rPr>
            </w:pPr>
            <w:r w:rsidRPr="001F4375">
              <w:rPr>
                <w:rFonts w:ascii="Times New Roman" w:hAnsi="Times New Roman" w:cs="Times New Roman"/>
                <w:b/>
                <w:sz w:val="20"/>
              </w:rPr>
              <w:t>54.437</w:t>
            </w:r>
          </w:p>
        </w:tc>
      </w:tr>
      <w:tr w:rsidRPr="001F4375" w:rsidR="001F4375" w:rsidTr="001F4375" w14:paraId="3131DBFD"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5451468E" w14:textId="77777777">
            <w:pPr>
              <w:pStyle w:val="p-table"/>
              <w:rPr>
                <w:rFonts w:ascii="Times New Roman" w:hAnsi="Times New Roman" w:cs="Times New Roman"/>
                <w:sz w:val="20"/>
              </w:rPr>
            </w:pP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4D0C8D40" w14:textId="77777777">
            <w:pPr>
              <w:pStyle w:val="p-table"/>
              <w:rPr>
                <w:rFonts w:ascii="Times New Roman" w:hAnsi="Times New Roman" w:cs="Times New Roman"/>
                <w:sz w:val="20"/>
              </w:rPr>
            </w:pP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7593BE04" w14:textId="77777777">
            <w:pPr>
              <w:pStyle w:val="p-table"/>
              <w:rPr>
                <w:rFonts w:ascii="Times New Roman" w:hAnsi="Times New Roman" w:cs="Times New Roman"/>
                <w:sz w:val="20"/>
              </w:rPr>
            </w:pP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3FEDA3A1" w14:textId="77777777">
            <w:pPr>
              <w:pStyle w:val="p-table"/>
              <w:rPr>
                <w:rFonts w:ascii="Times New Roman" w:hAnsi="Times New Roman" w:cs="Times New Roman"/>
                <w:sz w:val="20"/>
              </w:rPr>
            </w:pP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1AAB1ADA" w14:textId="77777777">
            <w:pPr>
              <w:pStyle w:val="p-table"/>
              <w:rPr>
                <w:rFonts w:ascii="Times New Roman" w:hAnsi="Times New Roman" w:cs="Times New Roman"/>
                <w:sz w:val="20"/>
              </w:rPr>
            </w:pPr>
          </w:p>
        </w:tc>
      </w:tr>
      <w:tr w:rsidRPr="001F4375" w:rsidR="001F4375" w:rsidTr="001F4375" w14:paraId="05D5805F"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60D134A0" w14:textId="77777777">
            <w:pPr>
              <w:pStyle w:val="p-table"/>
              <w:rPr>
                <w:rFonts w:ascii="Times New Roman" w:hAnsi="Times New Roman" w:cs="Times New Roman"/>
                <w:sz w:val="20"/>
              </w:rPr>
            </w:pP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54DCD569" w14:textId="77777777">
            <w:pPr>
              <w:pStyle w:val="p-table"/>
              <w:rPr>
                <w:rFonts w:ascii="Times New Roman" w:hAnsi="Times New Roman" w:cs="Times New Roman"/>
                <w:sz w:val="20"/>
              </w:rPr>
            </w:pPr>
            <w:r w:rsidRPr="001F4375">
              <w:rPr>
                <w:rFonts w:ascii="Times New Roman" w:hAnsi="Times New Roman" w:cs="Times New Roman"/>
                <w:sz w:val="20"/>
              </w:rPr>
              <w:t>Na-/voordelig eindsaldo (cumulatief) 2024</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36F3FD94" w14:textId="77777777">
            <w:pPr>
              <w:pStyle w:val="p-table"/>
              <w:rPr>
                <w:rFonts w:ascii="Times New Roman" w:hAnsi="Times New Roman" w:cs="Times New Roman"/>
                <w:sz w:val="20"/>
              </w:rPr>
            </w:pP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4953E7D6" w14:textId="77777777">
            <w:pPr>
              <w:pStyle w:val="p-table"/>
              <w:rPr>
                <w:rFonts w:ascii="Times New Roman" w:hAnsi="Times New Roman" w:cs="Times New Roman"/>
                <w:sz w:val="20"/>
              </w:rPr>
            </w:pP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32F1EB1D" w14:textId="77777777">
            <w:pPr>
              <w:pStyle w:val="p-table"/>
              <w:jc w:val="right"/>
              <w:rPr>
                <w:rFonts w:ascii="Times New Roman" w:hAnsi="Times New Roman" w:cs="Times New Roman"/>
                <w:sz w:val="20"/>
              </w:rPr>
            </w:pPr>
            <w:r w:rsidRPr="001F4375">
              <w:rPr>
                <w:rFonts w:ascii="Times New Roman" w:hAnsi="Times New Roman" w:cs="Times New Roman"/>
                <w:sz w:val="20"/>
              </w:rPr>
              <w:t>0</w:t>
            </w:r>
          </w:p>
        </w:tc>
      </w:tr>
      <w:tr w:rsidRPr="001F4375" w:rsidR="001F4375" w:rsidTr="001F4375" w14:paraId="2745D790"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6AAA5EE7" w14:textId="77777777">
            <w:pPr>
              <w:pStyle w:val="p-table"/>
              <w:rPr>
                <w:rFonts w:ascii="Times New Roman" w:hAnsi="Times New Roman" w:cs="Times New Roman"/>
                <w:sz w:val="20"/>
              </w:rPr>
            </w:pP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2507AC12" w14:textId="77777777">
            <w:pPr>
              <w:pStyle w:val="p-table"/>
              <w:rPr>
                <w:rFonts w:ascii="Times New Roman" w:hAnsi="Times New Roman" w:cs="Times New Roman"/>
                <w:sz w:val="20"/>
              </w:rPr>
            </w:pPr>
            <w:proofErr w:type="spellStart"/>
            <w:r w:rsidRPr="001F4375">
              <w:rPr>
                <w:rFonts w:ascii="Times New Roman" w:hAnsi="Times New Roman" w:cs="Times New Roman"/>
                <w:b/>
                <w:sz w:val="20"/>
              </w:rPr>
              <w:t>Sub-totaal</w:t>
            </w:r>
            <w:proofErr w:type="spellEnd"/>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3260F473" w14:textId="77777777">
            <w:pPr>
              <w:pStyle w:val="p-table"/>
              <w:jc w:val="right"/>
              <w:rPr>
                <w:rFonts w:ascii="Times New Roman" w:hAnsi="Times New Roman" w:cs="Times New Roman"/>
                <w:sz w:val="20"/>
              </w:rPr>
            </w:pPr>
            <w:r w:rsidRPr="001F4375">
              <w:rPr>
                <w:rFonts w:ascii="Times New Roman" w:hAnsi="Times New Roman" w:cs="Times New Roman"/>
                <w:b/>
                <w:sz w:val="20"/>
              </w:rPr>
              <w:t>36.389</w:t>
            </w: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4C8EA54F" w14:textId="77777777">
            <w:pPr>
              <w:pStyle w:val="p-table"/>
              <w:jc w:val="right"/>
              <w:rPr>
                <w:rFonts w:ascii="Times New Roman" w:hAnsi="Times New Roman" w:cs="Times New Roman"/>
                <w:sz w:val="20"/>
              </w:rPr>
            </w:pPr>
            <w:r w:rsidRPr="001F4375">
              <w:rPr>
                <w:rFonts w:ascii="Times New Roman" w:hAnsi="Times New Roman" w:cs="Times New Roman"/>
                <w:b/>
                <w:sz w:val="20"/>
              </w:rPr>
              <w:t>36.389</w:t>
            </w: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1768B71F" w14:textId="77777777">
            <w:pPr>
              <w:pStyle w:val="p-table"/>
              <w:jc w:val="right"/>
              <w:rPr>
                <w:rFonts w:ascii="Times New Roman" w:hAnsi="Times New Roman" w:cs="Times New Roman"/>
                <w:sz w:val="20"/>
              </w:rPr>
            </w:pPr>
            <w:r w:rsidRPr="001F4375">
              <w:rPr>
                <w:rFonts w:ascii="Times New Roman" w:hAnsi="Times New Roman" w:cs="Times New Roman"/>
                <w:b/>
                <w:sz w:val="20"/>
              </w:rPr>
              <w:t>54.437</w:t>
            </w:r>
          </w:p>
        </w:tc>
      </w:tr>
      <w:tr w:rsidRPr="001F4375" w:rsidR="001F4375" w:rsidTr="001F4375" w14:paraId="60018D94"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3D6B64BD" w14:textId="77777777">
            <w:pPr>
              <w:pStyle w:val="p-table"/>
              <w:rPr>
                <w:rFonts w:ascii="Times New Roman" w:hAnsi="Times New Roman" w:cs="Times New Roman"/>
                <w:sz w:val="20"/>
              </w:rPr>
            </w:pP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5C046DB1" w14:textId="77777777">
            <w:pPr>
              <w:pStyle w:val="p-table"/>
              <w:rPr>
                <w:rFonts w:ascii="Times New Roman" w:hAnsi="Times New Roman" w:cs="Times New Roman"/>
                <w:sz w:val="20"/>
              </w:rPr>
            </w:pP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30F100A2" w14:textId="77777777">
            <w:pPr>
              <w:pStyle w:val="p-table"/>
              <w:rPr>
                <w:rFonts w:ascii="Times New Roman" w:hAnsi="Times New Roman" w:cs="Times New Roman"/>
                <w:sz w:val="20"/>
              </w:rPr>
            </w:pP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28B21ED2" w14:textId="77777777">
            <w:pPr>
              <w:pStyle w:val="p-table"/>
              <w:rPr>
                <w:rFonts w:ascii="Times New Roman" w:hAnsi="Times New Roman" w:cs="Times New Roman"/>
                <w:sz w:val="20"/>
              </w:rPr>
            </w:pP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54551B34" w14:textId="77777777">
            <w:pPr>
              <w:pStyle w:val="p-table"/>
              <w:rPr>
                <w:rFonts w:ascii="Times New Roman" w:hAnsi="Times New Roman" w:cs="Times New Roman"/>
                <w:sz w:val="20"/>
              </w:rPr>
            </w:pPr>
          </w:p>
        </w:tc>
      </w:tr>
      <w:tr w:rsidRPr="001F4375" w:rsidR="001F4375" w:rsidTr="001F4375" w14:paraId="3D1D3ACC"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36A151FD" w14:textId="77777777">
            <w:pPr>
              <w:pStyle w:val="p-table"/>
              <w:rPr>
                <w:rFonts w:ascii="Times New Roman" w:hAnsi="Times New Roman" w:cs="Times New Roman"/>
                <w:sz w:val="20"/>
              </w:rPr>
            </w:pP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65D32DFA" w14:textId="77777777">
            <w:pPr>
              <w:pStyle w:val="p-table"/>
              <w:rPr>
                <w:rFonts w:ascii="Times New Roman" w:hAnsi="Times New Roman" w:cs="Times New Roman"/>
                <w:sz w:val="20"/>
              </w:rPr>
            </w:pPr>
            <w:r w:rsidRPr="001F4375">
              <w:rPr>
                <w:rFonts w:ascii="Times New Roman" w:hAnsi="Times New Roman" w:cs="Times New Roman"/>
                <w:sz w:val="20"/>
              </w:rPr>
              <w:t>Na-/voordelig eindsaldo (cumulatief) 2025</w:t>
            </w:r>
          </w:p>
        </w:tc>
        <w:tc>
          <w:tcPr>
            <w:tcW w:w="2135"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7197AC34" w14:textId="77777777">
            <w:pPr>
              <w:pStyle w:val="p-table"/>
              <w:rPr>
                <w:rFonts w:ascii="Times New Roman" w:hAnsi="Times New Roman" w:cs="Times New Roman"/>
                <w:sz w:val="20"/>
              </w:rPr>
            </w:pP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62B645AB" w14:textId="77777777">
            <w:pPr>
              <w:pStyle w:val="p-table"/>
              <w:jc w:val="right"/>
              <w:rPr>
                <w:rFonts w:ascii="Times New Roman" w:hAnsi="Times New Roman" w:cs="Times New Roman"/>
                <w:sz w:val="20"/>
              </w:rPr>
            </w:pPr>
            <w:r w:rsidRPr="001F4375">
              <w:rPr>
                <w:rFonts w:ascii="Times New Roman" w:hAnsi="Times New Roman" w:cs="Times New Roman"/>
                <w:sz w:val="20"/>
              </w:rPr>
              <w:t>18.048</w:t>
            </w: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059B97DA" w14:textId="77777777">
            <w:pPr>
              <w:pStyle w:val="p-table"/>
              <w:jc w:val="right"/>
              <w:rPr>
                <w:rFonts w:ascii="Times New Roman" w:hAnsi="Times New Roman" w:cs="Times New Roman"/>
                <w:sz w:val="20"/>
              </w:rPr>
            </w:pPr>
            <w:r w:rsidRPr="001F4375">
              <w:rPr>
                <w:rFonts w:ascii="Times New Roman" w:hAnsi="Times New Roman" w:cs="Times New Roman"/>
                <w:sz w:val="20"/>
              </w:rPr>
              <w:t>0</w:t>
            </w:r>
          </w:p>
        </w:tc>
      </w:tr>
      <w:tr w:rsidRPr="001F4375" w:rsidR="001F4375" w:rsidTr="001F4375" w14:paraId="1F1CAC5D" w14:textId="77777777">
        <w:tc>
          <w:tcPr>
            <w:tcW w:w="377" w:type="dxa"/>
            <w:tcBorders>
              <w:bottom w:val="single" w:color="009EE0" w:sz="2" w:space="0"/>
            </w:tcBorders>
            <w:shd w:val="clear" w:color="auto" w:fill="auto"/>
            <w:tcMar>
              <w:top w:w="22" w:type="dxa"/>
              <w:bottom w:w="22" w:type="dxa"/>
              <w:right w:w="28" w:type="dxa"/>
            </w:tcMar>
          </w:tcPr>
          <w:p w:rsidRPr="001F4375" w:rsidR="001F4375" w:rsidP="00423880" w:rsidRDefault="001F4375" w14:paraId="25656B38" w14:textId="77777777">
            <w:pPr>
              <w:pStyle w:val="p-table"/>
              <w:rPr>
                <w:rFonts w:ascii="Times New Roman" w:hAnsi="Times New Roman" w:cs="Times New Roman"/>
                <w:sz w:val="20"/>
              </w:rPr>
            </w:pPr>
          </w:p>
        </w:tc>
        <w:tc>
          <w:tcPr>
            <w:tcW w:w="2912" w:type="dxa"/>
            <w:tcBorders>
              <w:bottom w:val="single" w:color="009EE0" w:sz="2" w:space="0"/>
            </w:tcBorders>
            <w:shd w:val="clear" w:color="auto" w:fill="auto"/>
            <w:tcMar>
              <w:top w:w="22" w:type="dxa"/>
              <w:left w:w="28" w:type="dxa"/>
              <w:bottom w:w="22" w:type="dxa"/>
              <w:right w:w="28" w:type="dxa"/>
            </w:tcMar>
          </w:tcPr>
          <w:p w:rsidRPr="001F4375" w:rsidR="001F4375" w:rsidP="00423880" w:rsidRDefault="001F4375" w14:paraId="3ECF0548" w14:textId="77777777">
            <w:pPr>
              <w:pStyle w:val="p-table"/>
              <w:rPr>
                <w:rFonts w:ascii="Times New Roman" w:hAnsi="Times New Roman" w:cs="Times New Roman"/>
                <w:sz w:val="20"/>
              </w:rPr>
            </w:pPr>
            <w:r w:rsidRPr="001F4375">
              <w:rPr>
                <w:rFonts w:ascii="Times New Roman" w:hAnsi="Times New Roman" w:cs="Times New Roman"/>
                <w:b/>
                <w:sz w:val="20"/>
              </w:rPr>
              <w:t>Totaal</w:t>
            </w: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270A6F01" w14:textId="77777777">
            <w:pPr>
              <w:pStyle w:val="p-table"/>
              <w:jc w:val="right"/>
              <w:rPr>
                <w:rFonts w:ascii="Times New Roman" w:hAnsi="Times New Roman" w:cs="Times New Roman"/>
                <w:sz w:val="20"/>
              </w:rPr>
            </w:pPr>
            <w:r w:rsidRPr="001F4375">
              <w:rPr>
                <w:rFonts w:ascii="Times New Roman" w:hAnsi="Times New Roman" w:cs="Times New Roman"/>
                <w:b/>
                <w:sz w:val="20"/>
              </w:rPr>
              <w:t>36.389</w:t>
            </w: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565136A7" w14:textId="77777777">
            <w:pPr>
              <w:pStyle w:val="p-table"/>
              <w:jc w:val="right"/>
              <w:rPr>
                <w:rFonts w:ascii="Times New Roman" w:hAnsi="Times New Roman" w:cs="Times New Roman"/>
                <w:sz w:val="20"/>
              </w:rPr>
            </w:pPr>
            <w:r w:rsidRPr="001F4375">
              <w:rPr>
                <w:rFonts w:ascii="Times New Roman" w:hAnsi="Times New Roman" w:cs="Times New Roman"/>
                <w:b/>
                <w:sz w:val="20"/>
              </w:rPr>
              <w:t>54.437</w:t>
            </w:r>
          </w:p>
        </w:tc>
        <w:tc>
          <w:tcPr>
            <w:tcW w:w="2135" w:type="dxa"/>
            <w:tcBorders>
              <w:bottom w:val="single" w:color="009EE0" w:sz="2" w:space="0"/>
            </w:tcBorders>
            <w:shd w:val="clear" w:color="auto" w:fill="auto"/>
            <w:tcMar>
              <w:top w:w="22" w:type="dxa"/>
              <w:left w:w="28" w:type="dxa"/>
              <w:bottom w:w="22" w:type="dxa"/>
              <w:right w:w="28" w:type="dxa"/>
            </w:tcMar>
            <w:vAlign w:val="center"/>
          </w:tcPr>
          <w:p w:rsidRPr="001F4375" w:rsidR="001F4375" w:rsidP="00423880" w:rsidRDefault="001F4375" w14:paraId="04AA94D7" w14:textId="77777777">
            <w:pPr>
              <w:pStyle w:val="p-table"/>
              <w:jc w:val="right"/>
              <w:rPr>
                <w:rFonts w:ascii="Times New Roman" w:hAnsi="Times New Roman" w:cs="Times New Roman"/>
                <w:sz w:val="20"/>
              </w:rPr>
            </w:pPr>
            <w:r w:rsidRPr="001F4375">
              <w:rPr>
                <w:rFonts w:ascii="Times New Roman" w:hAnsi="Times New Roman" w:cs="Times New Roman"/>
                <w:b/>
                <w:sz w:val="20"/>
              </w:rPr>
              <w:t>54.437</w:t>
            </w:r>
          </w:p>
        </w:tc>
      </w:tr>
    </w:tbl>
    <w:p w:rsidRPr="001F4375" w:rsidR="001F4375" w:rsidP="001F4375" w:rsidRDefault="001F4375" w14:paraId="2A0D1E5D" w14:textId="77777777">
      <w:pPr>
        <w:pStyle w:val="p-marginbottom"/>
        <w:rPr>
          <w:rFonts w:ascii="Times New Roman" w:hAnsi="Times New Roman" w:cs="Times New Roman"/>
          <w:sz w:val="20"/>
        </w:rPr>
      </w:pPr>
    </w:p>
    <w:p w:rsidRPr="002168F4" w:rsidR="00CB3578" w:rsidP="00A11E73" w:rsidRDefault="00CB3578" w14:paraId="7C5A1901"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footerReference w:type="firs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A14AB" w14:textId="77777777" w:rsidR="001F4375" w:rsidRDefault="001F4375">
      <w:pPr>
        <w:spacing w:line="20" w:lineRule="exact"/>
      </w:pPr>
    </w:p>
  </w:endnote>
  <w:endnote w:type="continuationSeparator" w:id="0">
    <w:p w14:paraId="3648D574" w14:textId="77777777" w:rsidR="001F4375" w:rsidRDefault="001F4375">
      <w:pPr>
        <w:pStyle w:val="Amendement"/>
      </w:pPr>
      <w:r>
        <w:rPr>
          <w:b w:val="0"/>
          <w:bCs w:val="0"/>
        </w:rPr>
        <w:t xml:space="preserve"> </w:t>
      </w:r>
    </w:p>
  </w:endnote>
  <w:endnote w:type="continuationNotice" w:id="1">
    <w:p w14:paraId="40746576" w14:textId="77777777" w:rsidR="001F4375" w:rsidRDefault="001F437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B3E0" w14:textId="078ED726" w:rsidR="002168F4" w:rsidRDefault="0047346E" w:rsidP="00826224">
    <w:pPr>
      <w:pStyle w:val="Voettekst"/>
      <w:framePr w:wrap="around" w:vAnchor="text" w:hAnchor="margin" w:xAlign="right" w:y="1"/>
      <w:rPr>
        <w:rStyle w:val="Paginanummer"/>
      </w:rPr>
    </w:pPr>
    <w:r>
      <w:rPr>
        <w:noProof/>
      </w:rPr>
      <mc:AlternateContent>
        <mc:Choice Requires="wps">
          <w:drawing>
            <wp:anchor distT="0" distB="0" distL="0" distR="0" simplePos="0" relativeHeight="251659264" behindDoc="0" locked="0" layoutInCell="1" allowOverlap="1" wp14:anchorId="0DE07F4F" wp14:editId="101BBE5A">
              <wp:simplePos x="635" y="635"/>
              <wp:positionH relativeFrom="page">
                <wp:align>left</wp:align>
              </wp:positionH>
              <wp:positionV relativeFrom="page">
                <wp:align>bottom</wp:align>
              </wp:positionV>
              <wp:extent cx="986155" cy="345440"/>
              <wp:effectExtent l="0" t="0" r="4445" b="0"/>
              <wp:wrapNone/>
              <wp:docPr id="137320551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03FEA5E" w14:textId="5F0F11C1" w:rsidR="0047346E" w:rsidRPr="0047346E" w:rsidRDefault="0047346E" w:rsidP="0047346E">
                          <w:pPr>
                            <w:rPr>
                              <w:rFonts w:ascii="Calibri" w:eastAsia="Calibri" w:hAnsi="Calibri" w:cs="Calibri"/>
                              <w:noProof/>
                              <w:color w:val="000000"/>
                              <w:szCs w:val="20"/>
                            </w:rPr>
                          </w:pPr>
                          <w:r w:rsidRPr="0047346E">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E07F4F"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703FEA5E" w14:textId="5F0F11C1" w:rsidR="0047346E" w:rsidRPr="0047346E" w:rsidRDefault="0047346E" w:rsidP="0047346E">
                    <w:pPr>
                      <w:rPr>
                        <w:rFonts w:ascii="Calibri" w:eastAsia="Calibri" w:hAnsi="Calibri" w:cs="Calibri"/>
                        <w:noProof/>
                        <w:color w:val="000000"/>
                        <w:szCs w:val="20"/>
                      </w:rPr>
                    </w:pPr>
                    <w:r w:rsidRPr="0047346E">
                      <w:rPr>
                        <w:rFonts w:ascii="Calibri" w:eastAsia="Calibri" w:hAnsi="Calibri" w:cs="Calibri"/>
                        <w:noProof/>
                        <w:color w:val="000000"/>
                        <w:szCs w:val="20"/>
                      </w:rPr>
                      <w:t>Intern gebruik</w:t>
                    </w:r>
                  </w:p>
                </w:txbxContent>
              </v:textbox>
              <w10:wrap anchorx="page" anchory="page"/>
            </v:shape>
          </w:pict>
        </mc:Fallback>
      </mc:AlternateContent>
    </w:r>
    <w:r w:rsidR="002168F4">
      <w:rPr>
        <w:rStyle w:val="Paginanummer"/>
      </w:rPr>
      <w:fldChar w:fldCharType="begin"/>
    </w:r>
    <w:r w:rsidR="002168F4">
      <w:rPr>
        <w:rStyle w:val="Paginanummer"/>
      </w:rPr>
      <w:instrText xml:space="preserve">PAGE  </w:instrText>
    </w:r>
    <w:r w:rsidR="002168F4">
      <w:rPr>
        <w:rStyle w:val="Paginanummer"/>
      </w:rPr>
      <w:fldChar w:fldCharType="end"/>
    </w:r>
  </w:p>
  <w:p w14:paraId="5759785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C018" w14:textId="3B85737B" w:rsidR="002168F4" w:rsidRPr="002168F4" w:rsidRDefault="0047346E" w:rsidP="00826224">
    <w:pPr>
      <w:pStyle w:val="Voettekst"/>
      <w:framePr w:wrap="around" w:vAnchor="text" w:hAnchor="margin" w:xAlign="right" w:y="1"/>
      <w:rPr>
        <w:rStyle w:val="Paginanummer"/>
        <w:rFonts w:ascii="Times New Roman" w:hAnsi="Times New Roman"/>
      </w:rPr>
    </w:pPr>
    <w:r>
      <w:rPr>
        <w:rFonts w:ascii="Times New Roman" w:hAnsi="Times New Roman"/>
        <w:noProof/>
      </w:rPr>
      <mc:AlternateContent>
        <mc:Choice Requires="wps">
          <w:drawing>
            <wp:anchor distT="0" distB="0" distL="0" distR="0" simplePos="0" relativeHeight="251660288" behindDoc="0" locked="0" layoutInCell="1" allowOverlap="1" wp14:anchorId="09AC185E" wp14:editId="305661D5">
              <wp:simplePos x="6600825" y="9629775"/>
              <wp:positionH relativeFrom="page">
                <wp:align>left</wp:align>
              </wp:positionH>
              <wp:positionV relativeFrom="page">
                <wp:align>bottom</wp:align>
              </wp:positionV>
              <wp:extent cx="986155" cy="345440"/>
              <wp:effectExtent l="0" t="0" r="4445" b="0"/>
              <wp:wrapNone/>
              <wp:docPr id="191376273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B493126" w14:textId="11EF2ACA" w:rsidR="0047346E" w:rsidRPr="0047346E" w:rsidRDefault="0047346E" w:rsidP="0047346E">
                          <w:pPr>
                            <w:rPr>
                              <w:rFonts w:ascii="Calibri" w:eastAsia="Calibri" w:hAnsi="Calibri" w:cs="Calibri"/>
                              <w:noProof/>
                              <w:color w:val="000000"/>
                              <w:szCs w:val="20"/>
                            </w:rPr>
                          </w:pPr>
                          <w:r w:rsidRPr="0047346E">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AC185E"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0B493126" w14:textId="11EF2ACA" w:rsidR="0047346E" w:rsidRPr="0047346E" w:rsidRDefault="0047346E" w:rsidP="0047346E">
                    <w:pPr>
                      <w:rPr>
                        <w:rFonts w:ascii="Calibri" w:eastAsia="Calibri" w:hAnsi="Calibri" w:cs="Calibri"/>
                        <w:noProof/>
                        <w:color w:val="000000"/>
                        <w:szCs w:val="20"/>
                      </w:rPr>
                    </w:pPr>
                    <w:r w:rsidRPr="0047346E">
                      <w:rPr>
                        <w:rFonts w:ascii="Calibri" w:eastAsia="Calibri" w:hAnsi="Calibri" w:cs="Calibri"/>
                        <w:noProof/>
                        <w:color w:val="000000"/>
                        <w:szCs w:val="20"/>
                      </w:rPr>
                      <w:t>Intern gebruik</w:t>
                    </w:r>
                  </w:p>
                </w:txbxContent>
              </v:textbox>
              <w10:wrap anchorx="page" anchory="page"/>
            </v:shape>
          </w:pict>
        </mc:Fallback>
      </mc:AlternateContent>
    </w:r>
    <w:r w:rsidR="002168F4" w:rsidRPr="002168F4">
      <w:rPr>
        <w:rStyle w:val="Paginanummer"/>
        <w:rFonts w:ascii="Times New Roman" w:hAnsi="Times New Roman"/>
      </w:rPr>
      <w:fldChar w:fldCharType="begin"/>
    </w:r>
    <w:r w:rsidR="002168F4" w:rsidRPr="002168F4">
      <w:rPr>
        <w:rStyle w:val="Paginanummer"/>
        <w:rFonts w:ascii="Times New Roman" w:hAnsi="Times New Roman"/>
      </w:rPr>
      <w:instrText xml:space="preserve">PAGE  </w:instrText>
    </w:r>
    <w:r w:rsidR="002168F4" w:rsidRPr="002168F4">
      <w:rPr>
        <w:rStyle w:val="Paginanummer"/>
        <w:rFonts w:ascii="Times New Roman" w:hAnsi="Times New Roman"/>
      </w:rPr>
      <w:fldChar w:fldCharType="separate"/>
    </w:r>
    <w:r w:rsidR="00A2521E">
      <w:rPr>
        <w:rStyle w:val="Paginanummer"/>
        <w:rFonts w:ascii="Times New Roman" w:hAnsi="Times New Roman"/>
        <w:noProof/>
      </w:rPr>
      <w:t>1</w:t>
    </w:r>
    <w:r w:rsidR="002168F4" w:rsidRPr="002168F4">
      <w:rPr>
        <w:rStyle w:val="Paginanummer"/>
        <w:rFonts w:ascii="Times New Roman" w:hAnsi="Times New Roman"/>
      </w:rPr>
      <w:fldChar w:fldCharType="end"/>
    </w:r>
  </w:p>
  <w:p w14:paraId="31EE1F4D" w14:textId="77777777"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66C0" w14:textId="0FE32981" w:rsidR="0047346E" w:rsidRDefault="0047346E">
    <w:pPr>
      <w:pStyle w:val="Voettekst"/>
    </w:pPr>
    <w:r>
      <w:rPr>
        <w:noProof/>
      </w:rPr>
      <mc:AlternateContent>
        <mc:Choice Requires="wps">
          <w:drawing>
            <wp:anchor distT="0" distB="0" distL="0" distR="0" simplePos="0" relativeHeight="251658240" behindDoc="0" locked="0" layoutInCell="1" allowOverlap="1" wp14:anchorId="18BBF8CE" wp14:editId="72BF2E32">
              <wp:simplePos x="635" y="635"/>
              <wp:positionH relativeFrom="page">
                <wp:align>left</wp:align>
              </wp:positionH>
              <wp:positionV relativeFrom="page">
                <wp:align>bottom</wp:align>
              </wp:positionV>
              <wp:extent cx="986155" cy="345440"/>
              <wp:effectExtent l="0" t="0" r="4445" b="0"/>
              <wp:wrapNone/>
              <wp:docPr id="187097566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E95C579" w14:textId="62C58AEC" w:rsidR="0047346E" w:rsidRPr="0047346E" w:rsidRDefault="0047346E" w:rsidP="0047346E">
                          <w:pPr>
                            <w:rPr>
                              <w:rFonts w:ascii="Calibri" w:eastAsia="Calibri" w:hAnsi="Calibri" w:cs="Calibri"/>
                              <w:noProof/>
                              <w:color w:val="000000"/>
                              <w:szCs w:val="20"/>
                            </w:rPr>
                          </w:pPr>
                          <w:r w:rsidRPr="0047346E">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BBF8CE"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4E95C579" w14:textId="62C58AEC" w:rsidR="0047346E" w:rsidRPr="0047346E" w:rsidRDefault="0047346E" w:rsidP="0047346E">
                    <w:pPr>
                      <w:rPr>
                        <w:rFonts w:ascii="Calibri" w:eastAsia="Calibri" w:hAnsi="Calibri" w:cs="Calibri"/>
                        <w:noProof/>
                        <w:color w:val="000000"/>
                        <w:szCs w:val="20"/>
                      </w:rPr>
                    </w:pPr>
                    <w:r w:rsidRPr="0047346E">
                      <w:rPr>
                        <w:rFonts w:ascii="Calibri" w:eastAsia="Calibri" w:hAnsi="Calibri" w:cs="Calibri"/>
                        <w:noProof/>
                        <w:color w:val="00000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E307A" w14:textId="77777777" w:rsidR="001F4375" w:rsidRDefault="001F4375">
      <w:pPr>
        <w:pStyle w:val="Amendement"/>
      </w:pPr>
      <w:r>
        <w:rPr>
          <w:b w:val="0"/>
          <w:bCs w:val="0"/>
        </w:rPr>
        <w:separator/>
      </w:r>
    </w:p>
  </w:footnote>
  <w:footnote w:type="continuationSeparator" w:id="0">
    <w:p w14:paraId="0F6806C7" w14:textId="77777777" w:rsidR="001F4375" w:rsidRDefault="001F4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75"/>
    <w:rsid w:val="00012DBE"/>
    <w:rsid w:val="00064179"/>
    <w:rsid w:val="000A1D81"/>
    <w:rsid w:val="00111ED3"/>
    <w:rsid w:val="001C190E"/>
    <w:rsid w:val="001C5072"/>
    <w:rsid w:val="001F4375"/>
    <w:rsid w:val="002168F4"/>
    <w:rsid w:val="002A727C"/>
    <w:rsid w:val="003F0DE2"/>
    <w:rsid w:val="0047346E"/>
    <w:rsid w:val="00525225"/>
    <w:rsid w:val="005D2707"/>
    <w:rsid w:val="00606255"/>
    <w:rsid w:val="006B607A"/>
    <w:rsid w:val="007D451C"/>
    <w:rsid w:val="00826224"/>
    <w:rsid w:val="00930A23"/>
    <w:rsid w:val="009C7354"/>
    <w:rsid w:val="009D1D5D"/>
    <w:rsid w:val="009E6D7F"/>
    <w:rsid w:val="00A11E73"/>
    <w:rsid w:val="00A2521E"/>
    <w:rsid w:val="00AE436A"/>
    <w:rsid w:val="00C135B1"/>
    <w:rsid w:val="00C92DF8"/>
    <w:rsid w:val="00CB3578"/>
    <w:rsid w:val="00CC062A"/>
    <w:rsid w:val="00D20AFA"/>
    <w:rsid w:val="00D55648"/>
    <w:rsid w:val="00E16443"/>
    <w:rsid w:val="00E36EE9"/>
    <w:rsid w:val="00ED35AB"/>
    <w:rsid w:val="00F13442"/>
    <w:rsid w:val="00F16013"/>
    <w:rsid w:val="00F45CF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AE89D"/>
  <w15:docId w15:val="{12BAD696-4E47-45AE-A5D3-79F14CA3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1F4375"/>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1F437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F4375"/>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1F4375"/>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1F437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1F437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1F4375"/>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1F437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1F4375"/>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1F4375"/>
    <w:pPr>
      <w:widowControl w:val="0"/>
      <w:autoSpaceDN w:val="0"/>
      <w:textAlignment w:val="baseline"/>
    </w:pPr>
    <w:rPr>
      <w:rFonts w:ascii="DejaVu Sans" w:eastAsia="Arial Unicode MS" w:hAnsi="DejaVu Sans" w:cs="Tahoma"/>
      <w:kern w:val="3"/>
      <w:sz w:val="18"/>
    </w:rPr>
  </w:style>
  <w:style w:type="paragraph" w:customStyle="1" w:styleId="naam">
    <w:name w:val="naam"/>
    <w:rsid w:val="001F4375"/>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1F4375"/>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1F4375"/>
    <w:pPr>
      <w:keepNext/>
      <w:widowControl w:val="0"/>
      <w:autoSpaceDN w:val="0"/>
      <w:spacing w:after="1620"/>
      <w:textAlignment w:val="baseline"/>
    </w:pPr>
    <w:rPr>
      <w:rFonts w:ascii="DejaVu Sans" w:eastAsia="Arial Unicode MS" w:hAnsi="DejaVu Sans" w:cs="Tahoma"/>
      <w:kern w:val="3"/>
      <w:sz w:val="18"/>
    </w:rPr>
  </w:style>
  <w:style w:type="paragraph" w:customStyle="1" w:styleId="tig">
    <w:name w:val="tig"/>
    <w:rsid w:val="00ED35AB"/>
    <w:rPr>
      <w:rFonts w:eastAsia="MS Mincho"/>
    </w:rPr>
  </w:style>
  <w:style w:type="paragraph" w:styleId="Revisie">
    <w:name w:val="Revision"/>
    <w:hidden/>
    <w:uiPriority w:val="99"/>
    <w:semiHidden/>
    <w:rsid w:val="0047346E"/>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510</ap:Words>
  <ap:Characters>3220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2024-12-13T11:18:00.0000000Z</dcterms:created>
  <dcterms:modified xsi:type="dcterms:W3CDTF">2024-12-13T11:22:00.0000000Z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6f84d2ac,51d9740e,7211b3b2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