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339E03D" w14:textId="77777777">
        <w:trPr>
          <w:cantSplit/>
        </w:trPr>
        <w:tc>
          <w:tcPr>
            <w:tcW w:w="9142" w:type="dxa"/>
            <w:gridSpan w:val="2"/>
            <w:tcBorders>
              <w:top w:val="nil"/>
              <w:left w:val="nil"/>
              <w:bottom w:val="nil"/>
              <w:right w:val="nil"/>
            </w:tcBorders>
          </w:tcPr>
          <w:p w:rsidRPr="00D21720" w:rsidR="00D21720" w:rsidP="004474D9" w:rsidRDefault="00D21720" w14:paraId="181DF787" w14:textId="77777777">
            <w:pPr>
              <w:tabs>
                <w:tab w:val="left" w:pos="-1440"/>
                <w:tab w:val="left" w:pos="-720"/>
              </w:tabs>
              <w:suppressAutoHyphens/>
              <w:rPr>
                <w:rFonts w:ascii="Times New Roman" w:hAnsi="Times New Roman"/>
              </w:rPr>
            </w:pPr>
            <w:r w:rsidRPr="00D21720">
              <w:rPr>
                <w:rFonts w:ascii="Times New Roman" w:hAnsi="Times New Roman"/>
              </w:rPr>
              <w:t>De Tweede Kamer der Staten-</w:t>
            </w:r>
            <w:r w:rsidRPr="00D21720">
              <w:rPr>
                <w:rFonts w:ascii="Times New Roman" w:hAnsi="Times New Roman"/>
              </w:rPr>
              <w:fldChar w:fldCharType="begin"/>
            </w:r>
            <w:r w:rsidRPr="00D21720">
              <w:rPr>
                <w:rFonts w:ascii="Times New Roman" w:hAnsi="Times New Roman"/>
              </w:rPr>
              <w:instrText xml:space="preserve">PRIVATE </w:instrText>
            </w:r>
            <w:r w:rsidRPr="00D21720">
              <w:rPr>
                <w:rFonts w:ascii="Times New Roman" w:hAnsi="Times New Roman"/>
              </w:rPr>
              <w:fldChar w:fldCharType="end"/>
            </w:r>
          </w:p>
          <w:p w:rsidRPr="00D21720" w:rsidR="00D21720" w:rsidP="004474D9" w:rsidRDefault="00D21720" w14:paraId="50ADA8B2" w14:textId="77777777">
            <w:pPr>
              <w:tabs>
                <w:tab w:val="left" w:pos="-1440"/>
                <w:tab w:val="left" w:pos="-720"/>
              </w:tabs>
              <w:suppressAutoHyphens/>
              <w:rPr>
                <w:rFonts w:ascii="Times New Roman" w:hAnsi="Times New Roman"/>
              </w:rPr>
            </w:pPr>
            <w:r w:rsidRPr="00D21720">
              <w:rPr>
                <w:rFonts w:ascii="Times New Roman" w:hAnsi="Times New Roman"/>
              </w:rPr>
              <w:t>Generaal zendt bijgaand door</w:t>
            </w:r>
          </w:p>
          <w:p w:rsidRPr="00D21720" w:rsidR="00D21720" w:rsidP="004474D9" w:rsidRDefault="00D21720" w14:paraId="312D8669" w14:textId="77777777">
            <w:pPr>
              <w:tabs>
                <w:tab w:val="left" w:pos="-1440"/>
                <w:tab w:val="left" w:pos="-720"/>
              </w:tabs>
              <w:suppressAutoHyphens/>
              <w:rPr>
                <w:rFonts w:ascii="Times New Roman" w:hAnsi="Times New Roman"/>
              </w:rPr>
            </w:pPr>
            <w:r w:rsidRPr="00D21720">
              <w:rPr>
                <w:rFonts w:ascii="Times New Roman" w:hAnsi="Times New Roman"/>
              </w:rPr>
              <w:t>haar aangenomen wetsvoorstel</w:t>
            </w:r>
          </w:p>
          <w:p w:rsidRPr="00D21720" w:rsidR="00D21720" w:rsidP="004474D9" w:rsidRDefault="00D21720" w14:paraId="3A8A4A81" w14:textId="77777777">
            <w:pPr>
              <w:tabs>
                <w:tab w:val="left" w:pos="-1440"/>
                <w:tab w:val="left" w:pos="-720"/>
              </w:tabs>
              <w:suppressAutoHyphens/>
              <w:rPr>
                <w:rFonts w:ascii="Times New Roman" w:hAnsi="Times New Roman"/>
              </w:rPr>
            </w:pPr>
            <w:r w:rsidRPr="00D21720">
              <w:rPr>
                <w:rFonts w:ascii="Times New Roman" w:hAnsi="Times New Roman"/>
              </w:rPr>
              <w:t>aan de Eerste Kamer.</w:t>
            </w:r>
          </w:p>
          <w:p w:rsidRPr="00D21720" w:rsidR="00D21720" w:rsidP="004474D9" w:rsidRDefault="00D21720" w14:paraId="665900F7" w14:textId="77777777">
            <w:pPr>
              <w:tabs>
                <w:tab w:val="left" w:pos="-1440"/>
                <w:tab w:val="left" w:pos="-720"/>
              </w:tabs>
              <w:suppressAutoHyphens/>
              <w:rPr>
                <w:rFonts w:ascii="Times New Roman" w:hAnsi="Times New Roman"/>
              </w:rPr>
            </w:pPr>
          </w:p>
          <w:p w:rsidRPr="00D21720" w:rsidR="00D21720" w:rsidP="004474D9" w:rsidRDefault="00D21720" w14:paraId="7F86F638" w14:textId="77777777">
            <w:pPr>
              <w:tabs>
                <w:tab w:val="left" w:pos="-1440"/>
                <w:tab w:val="left" w:pos="-720"/>
              </w:tabs>
              <w:suppressAutoHyphens/>
              <w:rPr>
                <w:rFonts w:ascii="Times New Roman" w:hAnsi="Times New Roman"/>
              </w:rPr>
            </w:pPr>
            <w:r w:rsidRPr="00D21720">
              <w:rPr>
                <w:rFonts w:ascii="Times New Roman" w:hAnsi="Times New Roman"/>
              </w:rPr>
              <w:t>De Voorzitter,</w:t>
            </w:r>
          </w:p>
          <w:p w:rsidRPr="00D21720" w:rsidR="00D21720" w:rsidP="004474D9" w:rsidRDefault="00D21720" w14:paraId="77A0B129" w14:textId="77777777">
            <w:pPr>
              <w:tabs>
                <w:tab w:val="left" w:pos="-1440"/>
                <w:tab w:val="left" w:pos="-720"/>
              </w:tabs>
              <w:suppressAutoHyphens/>
              <w:rPr>
                <w:rFonts w:ascii="Times New Roman" w:hAnsi="Times New Roman"/>
              </w:rPr>
            </w:pPr>
          </w:p>
          <w:p w:rsidRPr="00D21720" w:rsidR="00D21720" w:rsidP="004474D9" w:rsidRDefault="00D21720" w14:paraId="6AB9649C" w14:textId="77777777">
            <w:pPr>
              <w:tabs>
                <w:tab w:val="left" w:pos="-1440"/>
                <w:tab w:val="left" w:pos="-720"/>
              </w:tabs>
              <w:suppressAutoHyphens/>
              <w:rPr>
                <w:rFonts w:ascii="Times New Roman" w:hAnsi="Times New Roman"/>
              </w:rPr>
            </w:pPr>
          </w:p>
          <w:p w:rsidRPr="00D21720" w:rsidR="00D21720" w:rsidP="004474D9" w:rsidRDefault="00D21720" w14:paraId="6555921B" w14:textId="77777777">
            <w:pPr>
              <w:tabs>
                <w:tab w:val="left" w:pos="-1440"/>
                <w:tab w:val="left" w:pos="-720"/>
              </w:tabs>
              <w:suppressAutoHyphens/>
              <w:rPr>
                <w:rFonts w:ascii="Times New Roman" w:hAnsi="Times New Roman"/>
              </w:rPr>
            </w:pPr>
          </w:p>
          <w:p w:rsidRPr="00D21720" w:rsidR="00D21720" w:rsidP="004474D9" w:rsidRDefault="00D21720" w14:paraId="1ED3030E" w14:textId="77777777">
            <w:pPr>
              <w:tabs>
                <w:tab w:val="left" w:pos="-1440"/>
                <w:tab w:val="left" w:pos="-720"/>
              </w:tabs>
              <w:suppressAutoHyphens/>
              <w:rPr>
                <w:rFonts w:ascii="Times New Roman" w:hAnsi="Times New Roman"/>
              </w:rPr>
            </w:pPr>
          </w:p>
          <w:p w:rsidRPr="00D21720" w:rsidR="00D21720" w:rsidP="004474D9" w:rsidRDefault="00D21720" w14:paraId="2029037C" w14:textId="77777777">
            <w:pPr>
              <w:tabs>
                <w:tab w:val="left" w:pos="-1440"/>
                <w:tab w:val="left" w:pos="-720"/>
              </w:tabs>
              <w:suppressAutoHyphens/>
              <w:rPr>
                <w:rFonts w:ascii="Times New Roman" w:hAnsi="Times New Roman"/>
              </w:rPr>
            </w:pPr>
          </w:p>
          <w:p w:rsidRPr="00D21720" w:rsidR="00D21720" w:rsidP="004474D9" w:rsidRDefault="00D21720" w14:paraId="607765E4" w14:textId="77777777">
            <w:pPr>
              <w:tabs>
                <w:tab w:val="left" w:pos="-1440"/>
                <w:tab w:val="left" w:pos="-720"/>
              </w:tabs>
              <w:suppressAutoHyphens/>
              <w:rPr>
                <w:rFonts w:ascii="Times New Roman" w:hAnsi="Times New Roman"/>
              </w:rPr>
            </w:pPr>
          </w:p>
          <w:p w:rsidRPr="00D21720" w:rsidR="00D21720" w:rsidP="004474D9" w:rsidRDefault="00D21720" w14:paraId="5F8CBE5B" w14:textId="77777777">
            <w:pPr>
              <w:tabs>
                <w:tab w:val="left" w:pos="-1440"/>
                <w:tab w:val="left" w:pos="-720"/>
              </w:tabs>
              <w:suppressAutoHyphens/>
              <w:rPr>
                <w:rFonts w:ascii="Times New Roman" w:hAnsi="Times New Roman"/>
              </w:rPr>
            </w:pPr>
          </w:p>
          <w:p w:rsidRPr="00D21720" w:rsidR="00D21720" w:rsidP="004474D9" w:rsidRDefault="00D21720" w14:paraId="356FA3CB" w14:textId="77777777">
            <w:pPr>
              <w:tabs>
                <w:tab w:val="left" w:pos="-1440"/>
                <w:tab w:val="left" w:pos="-720"/>
              </w:tabs>
              <w:suppressAutoHyphens/>
              <w:rPr>
                <w:rFonts w:ascii="Times New Roman" w:hAnsi="Times New Roman"/>
              </w:rPr>
            </w:pPr>
          </w:p>
          <w:p w:rsidRPr="00D21720" w:rsidR="00D21720" w:rsidP="004474D9" w:rsidRDefault="00D21720" w14:paraId="16EB6A75" w14:textId="77777777">
            <w:pPr>
              <w:rPr>
                <w:rFonts w:ascii="Times New Roman" w:hAnsi="Times New Roman"/>
              </w:rPr>
            </w:pPr>
          </w:p>
          <w:p w:rsidRPr="002168F4" w:rsidR="00CB3578" w:rsidP="00D21720" w:rsidRDefault="00D21720" w14:paraId="59801F33" w14:textId="7C3DEEDE">
            <w:pPr>
              <w:pStyle w:val="Amendement"/>
              <w:rPr>
                <w:rFonts w:ascii="Times New Roman" w:hAnsi="Times New Roman" w:cs="Times New Roman"/>
              </w:rPr>
            </w:pPr>
            <w:r w:rsidRPr="00D21720">
              <w:rPr>
                <w:rFonts w:ascii="Times New Roman" w:hAnsi="Times New Roman" w:cs="Times New Roman"/>
                <w:b w:val="0"/>
                <w:bCs w:val="0"/>
                <w:sz w:val="20"/>
              </w:rPr>
              <w:t>12 december 2024</w:t>
            </w:r>
          </w:p>
        </w:tc>
      </w:tr>
      <w:tr w:rsidRPr="002168F4" w:rsidR="00CB3578" w:rsidTr="00A11E73" w14:paraId="3CAA8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5C4F8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6430A2" w14:textId="77777777">
            <w:pPr>
              <w:tabs>
                <w:tab w:val="left" w:pos="-1440"/>
                <w:tab w:val="left" w:pos="-720"/>
              </w:tabs>
              <w:suppressAutoHyphens/>
              <w:rPr>
                <w:rFonts w:ascii="Times New Roman" w:hAnsi="Times New Roman"/>
                <w:b/>
                <w:bCs/>
              </w:rPr>
            </w:pPr>
          </w:p>
        </w:tc>
      </w:tr>
      <w:tr w:rsidRPr="002168F4" w:rsidR="00D21720" w:rsidTr="00B914FA" w14:paraId="001AD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7293" w:rsidR="00D21720" w:rsidP="000D5BC4" w:rsidRDefault="00D21720" w14:paraId="22931860" w14:textId="76C9307C">
            <w:pPr>
              <w:rPr>
                <w:b/>
                <w:bCs/>
              </w:rPr>
            </w:pPr>
            <w:r w:rsidRPr="00D27293">
              <w:rPr>
                <w:rFonts w:ascii="Times New Roman" w:hAnsi="Times New Roman"/>
                <w:b/>
                <w:bCs/>
                <w:sz w:val="24"/>
              </w:rPr>
              <w:t>Vaststelling van de begrotingsstaat van het Ministerie van Buitenlandse Zaken (V) voor het jaar 2025</w:t>
            </w:r>
          </w:p>
        </w:tc>
      </w:tr>
      <w:tr w:rsidRPr="002168F4" w:rsidR="00CB3578" w:rsidTr="00A11E73" w14:paraId="23C9C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370FA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61320B" w14:textId="77777777">
            <w:pPr>
              <w:pStyle w:val="Amendement"/>
              <w:rPr>
                <w:rFonts w:ascii="Times New Roman" w:hAnsi="Times New Roman" w:cs="Times New Roman"/>
              </w:rPr>
            </w:pPr>
          </w:p>
        </w:tc>
      </w:tr>
      <w:tr w:rsidRPr="002168F4" w:rsidR="00CB3578" w:rsidTr="00A11E73" w14:paraId="49108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E2B7E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9C525D" w14:textId="77777777">
            <w:pPr>
              <w:pStyle w:val="Amendement"/>
              <w:rPr>
                <w:rFonts w:ascii="Times New Roman" w:hAnsi="Times New Roman" w:cs="Times New Roman"/>
              </w:rPr>
            </w:pPr>
          </w:p>
        </w:tc>
      </w:tr>
      <w:tr w:rsidRPr="002168F4" w:rsidR="00D21720" w:rsidTr="001F0BF7" w14:paraId="0A087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21720" w:rsidP="00EC4DE6" w:rsidRDefault="00EC4DE6" w14:paraId="470E48B7" w14:textId="68370E56">
            <w:pPr>
              <w:pStyle w:val="Amendement"/>
              <w:rPr>
                <w:rFonts w:ascii="Times New Roman" w:hAnsi="Times New Roman" w:cs="Times New Roman"/>
              </w:rPr>
            </w:pPr>
            <w:r>
              <w:rPr>
                <w:rFonts w:ascii="Times New Roman" w:hAnsi="Times New Roman" w:cs="Times New Roman"/>
              </w:rPr>
              <w:t xml:space="preserve">GEWIJZIGD </w:t>
            </w:r>
            <w:r w:rsidRPr="002168F4" w:rsidR="00D21720">
              <w:rPr>
                <w:rFonts w:ascii="Times New Roman" w:hAnsi="Times New Roman" w:cs="Times New Roman"/>
              </w:rPr>
              <w:t>VOORSTEL VAN WET</w:t>
            </w:r>
          </w:p>
        </w:tc>
      </w:tr>
    </w:tbl>
    <w:p w:rsidR="00D21720" w:rsidP="00D27293" w:rsidRDefault="00D21720" w14:paraId="53858316" w14:textId="77777777">
      <w:pPr>
        <w:pStyle w:val="wie-p"/>
        <w:spacing w:after="0"/>
        <w:ind w:firstLine="284"/>
        <w:rPr>
          <w:rFonts w:ascii="Times New Roman" w:hAnsi="Times New Roman" w:cs="Times New Roman"/>
          <w:sz w:val="24"/>
          <w:szCs w:val="24"/>
        </w:rPr>
      </w:pPr>
    </w:p>
    <w:p w:rsidRPr="00D27293" w:rsidR="00D27293" w:rsidP="00D27293" w:rsidRDefault="00D27293" w14:paraId="0C2612F6" w14:textId="02F386C2">
      <w:pPr>
        <w:pStyle w:val="wie-p"/>
        <w:spacing w:after="0"/>
        <w:ind w:firstLine="284"/>
        <w:rPr>
          <w:rFonts w:ascii="Times New Roman" w:hAnsi="Times New Roman" w:cs="Times New Roman"/>
          <w:sz w:val="24"/>
          <w:szCs w:val="24"/>
        </w:rPr>
      </w:pPr>
      <w:r w:rsidRPr="00D27293">
        <w:rPr>
          <w:rFonts w:ascii="Times New Roman" w:hAnsi="Times New Roman" w:cs="Times New Roman"/>
          <w:sz w:val="24"/>
          <w:szCs w:val="24"/>
        </w:rPr>
        <w:t>Wij Willem-Alexander, bij de gratie Gods, Koning der Nederlanden, Prins van Oranje-Nassau, enz. enz. enz.</w:t>
      </w:r>
    </w:p>
    <w:p w:rsidR="00D27293" w:rsidP="00D27293" w:rsidRDefault="00D27293" w14:paraId="74E08786" w14:textId="77777777">
      <w:pPr>
        <w:pStyle w:val="considerans-p"/>
        <w:spacing w:after="0"/>
        <w:rPr>
          <w:rFonts w:ascii="Times New Roman" w:hAnsi="Times New Roman" w:cs="Times New Roman"/>
          <w:sz w:val="24"/>
          <w:szCs w:val="24"/>
        </w:rPr>
      </w:pPr>
    </w:p>
    <w:p w:rsidRPr="00D27293" w:rsidR="00D27293" w:rsidP="00D27293" w:rsidRDefault="00D27293" w14:paraId="2BB21FDD" w14:textId="70A49477">
      <w:pPr>
        <w:pStyle w:val="considerans-p"/>
        <w:spacing w:after="0"/>
        <w:ind w:firstLine="284"/>
        <w:rPr>
          <w:rFonts w:ascii="Times New Roman" w:hAnsi="Times New Roman" w:cs="Times New Roman"/>
          <w:sz w:val="24"/>
          <w:szCs w:val="24"/>
        </w:rPr>
      </w:pPr>
      <w:r w:rsidRPr="00D27293">
        <w:rPr>
          <w:rFonts w:ascii="Times New Roman" w:hAnsi="Times New Roman" w:cs="Times New Roman"/>
          <w:sz w:val="24"/>
          <w:szCs w:val="24"/>
        </w:rPr>
        <w:t>Allen, die deze zullen zien of horen lezen, saluut! doen te weten:</w:t>
      </w:r>
    </w:p>
    <w:p w:rsidRPr="00D27293" w:rsidR="00D27293" w:rsidP="00D27293" w:rsidRDefault="00D27293" w14:paraId="6B7D3979" w14:textId="77777777">
      <w:pPr>
        <w:pStyle w:val="considerans-p"/>
        <w:spacing w:after="0"/>
        <w:ind w:firstLine="284"/>
        <w:rPr>
          <w:rFonts w:ascii="Times New Roman" w:hAnsi="Times New Roman" w:cs="Times New Roman"/>
          <w:sz w:val="24"/>
          <w:szCs w:val="24"/>
        </w:rPr>
      </w:pPr>
      <w:r w:rsidRPr="00D27293">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27293" w:rsidR="00D27293" w:rsidP="00D27293" w:rsidRDefault="00D27293" w14:paraId="3E12CF24" w14:textId="77777777">
      <w:pPr>
        <w:pStyle w:val="considerans-p"/>
        <w:spacing w:after="0"/>
        <w:ind w:firstLine="284"/>
        <w:rPr>
          <w:rFonts w:ascii="Times New Roman" w:hAnsi="Times New Roman" w:cs="Times New Roman"/>
          <w:sz w:val="24"/>
          <w:szCs w:val="24"/>
        </w:rPr>
      </w:pPr>
      <w:r w:rsidRPr="00D2729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D27293" w:rsidP="00D27293" w:rsidRDefault="00D27293" w14:paraId="68C4796F" w14:textId="77777777">
      <w:pPr>
        <w:pStyle w:val="artikel-title"/>
        <w:spacing w:after="0" w:line="240" w:lineRule="auto"/>
        <w:rPr>
          <w:rFonts w:ascii="Times New Roman" w:hAnsi="Times New Roman" w:cs="Times New Roman"/>
          <w:sz w:val="24"/>
          <w:szCs w:val="24"/>
        </w:rPr>
      </w:pPr>
    </w:p>
    <w:p w:rsidRPr="00D27293" w:rsidR="00D27293" w:rsidP="00D27293" w:rsidRDefault="00D27293" w14:paraId="72A17F67" w14:textId="7D38027D">
      <w:pPr>
        <w:pStyle w:val="artikel-title"/>
        <w:spacing w:after="0" w:line="240" w:lineRule="auto"/>
        <w:rPr>
          <w:rFonts w:ascii="Times New Roman" w:hAnsi="Times New Roman" w:cs="Times New Roman"/>
          <w:sz w:val="24"/>
          <w:szCs w:val="24"/>
        </w:rPr>
      </w:pPr>
      <w:r w:rsidRPr="00D27293">
        <w:rPr>
          <w:rFonts w:ascii="Times New Roman" w:hAnsi="Times New Roman" w:cs="Times New Roman"/>
          <w:sz w:val="24"/>
          <w:szCs w:val="24"/>
        </w:rPr>
        <w:t>Artikel 1</w:t>
      </w:r>
    </w:p>
    <w:p w:rsidR="00D27293" w:rsidP="00D27293" w:rsidRDefault="00D27293" w14:paraId="4C676B11" w14:textId="77777777">
      <w:pPr>
        <w:pStyle w:val="p-artikel"/>
        <w:spacing w:after="0"/>
        <w:ind w:firstLine="284"/>
        <w:rPr>
          <w:rFonts w:ascii="Times New Roman" w:hAnsi="Times New Roman" w:cs="Times New Roman"/>
          <w:sz w:val="24"/>
          <w:szCs w:val="24"/>
        </w:rPr>
      </w:pPr>
    </w:p>
    <w:p w:rsidRPr="00D27293" w:rsidR="00D27293" w:rsidP="00D27293" w:rsidRDefault="00D27293" w14:paraId="38A17EC4" w14:textId="3B4E783C">
      <w:pPr>
        <w:pStyle w:val="p-artikel"/>
        <w:spacing w:after="0"/>
        <w:ind w:firstLine="284"/>
        <w:rPr>
          <w:rFonts w:ascii="Times New Roman" w:hAnsi="Times New Roman" w:cs="Times New Roman"/>
          <w:sz w:val="24"/>
          <w:szCs w:val="24"/>
        </w:rPr>
      </w:pPr>
      <w:r w:rsidRPr="00D27293">
        <w:rPr>
          <w:rFonts w:ascii="Times New Roman" w:hAnsi="Times New Roman" w:cs="Times New Roman"/>
          <w:sz w:val="24"/>
          <w:szCs w:val="24"/>
        </w:rPr>
        <w:t>De bij deze wet behorende departementale begrotingsstaat voor het jaar 2025 wordt vastgesteld.</w:t>
      </w:r>
    </w:p>
    <w:p w:rsidR="00D27293" w:rsidP="00D27293" w:rsidRDefault="00D27293" w14:paraId="4E358CAF" w14:textId="77777777">
      <w:pPr>
        <w:pStyle w:val="artikel-title"/>
        <w:spacing w:after="0" w:line="240" w:lineRule="auto"/>
        <w:rPr>
          <w:rFonts w:ascii="Times New Roman" w:hAnsi="Times New Roman" w:cs="Times New Roman"/>
          <w:sz w:val="24"/>
          <w:szCs w:val="24"/>
        </w:rPr>
      </w:pPr>
    </w:p>
    <w:p w:rsidRPr="00D27293" w:rsidR="00D27293" w:rsidP="00D27293" w:rsidRDefault="00D27293" w14:paraId="2688F1DB" w14:textId="2CEE54BC">
      <w:pPr>
        <w:pStyle w:val="artikel-title"/>
        <w:spacing w:after="0" w:line="240" w:lineRule="auto"/>
        <w:rPr>
          <w:rFonts w:ascii="Times New Roman" w:hAnsi="Times New Roman" w:cs="Times New Roman"/>
          <w:sz w:val="24"/>
          <w:szCs w:val="24"/>
        </w:rPr>
      </w:pPr>
      <w:r w:rsidRPr="00D27293">
        <w:rPr>
          <w:rFonts w:ascii="Times New Roman" w:hAnsi="Times New Roman" w:cs="Times New Roman"/>
          <w:sz w:val="24"/>
          <w:szCs w:val="24"/>
        </w:rPr>
        <w:t>Artikel 2</w:t>
      </w:r>
    </w:p>
    <w:p w:rsidR="00D27293" w:rsidP="00D27293" w:rsidRDefault="00D27293" w14:paraId="122BF479" w14:textId="77777777">
      <w:pPr>
        <w:pStyle w:val="p-artikel"/>
        <w:spacing w:after="0"/>
        <w:ind w:firstLine="284"/>
        <w:rPr>
          <w:rFonts w:ascii="Times New Roman" w:hAnsi="Times New Roman" w:cs="Times New Roman"/>
          <w:sz w:val="24"/>
          <w:szCs w:val="24"/>
        </w:rPr>
      </w:pPr>
    </w:p>
    <w:p w:rsidRPr="00D27293" w:rsidR="00D27293" w:rsidP="00D27293" w:rsidRDefault="00D27293" w14:paraId="6EB3316D" w14:textId="752B1E07">
      <w:pPr>
        <w:pStyle w:val="p-artikel"/>
        <w:spacing w:after="0"/>
        <w:ind w:firstLine="284"/>
        <w:rPr>
          <w:rFonts w:ascii="Times New Roman" w:hAnsi="Times New Roman" w:cs="Times New Roman"/>
          <w:sz w:val="24"/>
          <w:szCs w:val="24"/>
        </w:rPr>
      </w:pPr>
      <w:r w:rsidRPr="00D27293">
        <w:rPr>
          <w:rFonts w:ascii="Times New Roman" w:hAnsi="Times New Roman" w:cs="Times New Roman"/>
          <w:sz w:val="24"/>
          <w:szCs w:val="24"/>
        </w:rPr>
        <w:t>De vaststelling van de begrotingsstaat geschiedt in duizenden euro’s.</w:t>
      </w:r>
    </w:p>
    <w:p w:rsidR="00D27293" w:rsidP="00D27293" w:rsidRDefault="00D27293" w14:paraId="2950E9A3" w14:textId="77777777">
      <w:pPr>
        <w:pStyle w:val="artikel-title"/>
        <w:spacing w:after="0" w:line="240" w:lineRule="auto"/>
        <w:rPr>
          <w:rFonts w:ascii="Times New Roman" w:hAnsi="Times New Roman" w:cs="Times New Roman"/>
          <w:sz w:val="24"/>
          <w:szCs w:val="24"/>
        </w:rPr>
      </w:pPr>
    </w:p>
    <w:p w:rsidRPr="00D27293" w:rsidR="00D27293" w:rsidP="00D27293" w:rsidRDefault="00D27293" w14:paraId="6B7C1EC0" w14:textId="7762EDFD">
      <w:pPr>
        <w:pStyle w:val="artikel-title"/>
        <w:spacing w:after="0" w:line="240" w:lineRule="auto"/>
        <w:rPr>
          <w:rFonts w:ascii="Times New Roman" w:hAnsi="Times New Roman" w:cs="Times New Roman"/>
          <w:sz w:val="24"/>
          <w:szCs w:val="24"/>
        </w:rPr>
      </w:pPr>
      <w:r w:rsidRPr="00D27293">
        <w:rPr>
          <w:rFonts w:ascii="Times New Roman" w:hAnsi="Times New Roman" w:cs="Times New Roman"/>
          <w:sz w:val="24"/>
          <w:szCs w:val="24"/>
        </w:rPr>
        <w:t>Artikel 3</w:t>
      </w:r>
    </w:p>
    <w:p w:rsidR="00D27293" w:rsidP="00D27293" w:rsidRDefault="00D27293" w14:paraId="5386CB1E" w14:textId="77777777">
      <w:pPr>
        <w:pStyle w:val="p-artikel"/>
        <w:spacing w:after="0"/>
        <w:rPr>
          <w:rFonts w:ascii="Times New Roman" w:hAnsi="Times New Roman" w:cs="Times New Roman"/>
          <w:sz w:val="24"/>
          <w:szCs w:val="24"/>
        </w:rPr>
      </w:pPr>
    </w:p>
    <w:p w:rsidRPr="00D27293" w:rsidR="00D27293" w:rsidP="00D27293" w:rsidRDefault="00D27293" w14:paraId="13B4AB35" w14:textId="6903D81D">
      <w:pPr>
        <w:pStyle w:val="p-artikel"/>
        <w:spacing w:after="0"/>
        <w:ind w:firstLine="284"/>
        <w:rPr>
          <w:rFonts w:ascii="Times New Roman" w:hAnsi="Times New Roman" w:cs="Times New Roman"/>
          <w:sz w:val="24"/>
          <w:szCs w:val="24"/>
        </w:rPr>
      </w:pPr>
      <w:r w:rsidRPr="00D27293">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27293" w:rsidP="00D27293" w:rsidRDefault="00D27293" w14:paraId="03DDA4B1" w14:textId="77777777">
      <w:pPr>
        <w:pStyle w:val="p-slotformulering"/>
        <w:rPr>
          <w:rFonts w:ascii="Times New Roman" w:hAnsi="Times New Roman" w:cs="Times New Roman"/>
          <w:sz w:val="24"/>
          <w:szCs w:val="24"/>
        </w:rPr>
      </w:pPr>
    </w:p>
    <w:p w:rsidRPr="00D27293" w:rsidR="00D27293" w:rsidP="00D27293" w:rsidRDefault="00D27293" w14:paraId="1518C2AF" w14:textId="201FED41">
      <w:pPr>
        <w:pStyle w:val="p-slotformulering"/>
        <w:ind w:firstLine="284"/>
        <w:rPr>
          <w:rFonts w:ascii="Times New Roman" w:hAnsi="Times New Roman" w:cs="Times New Roman"/>
          <w:sz w:val="24"/>
          <w:szCs w:val="24"/>
        </w:rPr>
      </w:pPr>
      <w:r w:rsidRPr="00D27293">
        <w:rPr>
          <w:rFonts w:ascii="Times New Roman" w:hAnsi="Times New Roman" w:cs="Times New Roman"/>
          <w:sz w:val="24"/>
          <w:szCs w:val="24"/>
        </w:rPr>
        <w:t xml:space="preserve">Lasten en bevelen dat deze in het Staatsblad zal worden geplaatst en dat alle ministeries, </w:t>
      </w:r>
      <w:r w:rsidRPr="00D27293">
        <w:rPr>
          <w:rFonts w:ascii="Times New Roman" w:hAnsi="Times New Roman" w:cs="Times New Roman"/>
          <w:sz w:val="24"/>
          <w:szCs w:val="24"/>
        </w:rPr>
        <w:lastRenderedPageBreak/>
        <w:t>autoriteiten, colleges en ambtenaren die zulks aangaat, aan de nauwkeurige uitvoering de hand zullen houden.</w:t>
      </w:r>
    </w:p>
    <w:p w:rsidRPr="00D27293" w:rsidR="00D27293" w:rsidP="00D27293" w:rsidRDefault="00D27293" w14:paraId="71F1706A" w14:textId="77777777">
      <w:pPr>
        <w:rPr>
          <w:rFonts w:ascii="Times New Roman" w:hAnsi="Times New Roman"/>
          <w:sz w:val="24"/>
        </w:rPr>
      </w:pPr>
    </w:p>
    <w:p w:rsidRPr="00D27293" w:rsidR="00D27293" w:rsidP="00D27293" w:rsidRDefault="00D27293" w14:paraId="56727F3A" w14:textId="77777777">
      <w:pPr>
        <w:pStyle w:val="label-p"/>
        <w:spacing w:after="0"/>
        <w:rPr>
          <w:rFonts w:ascii="Times New Roman" w:hAnsi="Times New Roman" w:cs="Times New Roman"/>
          <w:sz w:val="24"/>
          <w:szCs w:val="24"/>
        </w:rPr>
      </w:pPr>
      <w:r w:rsidRPr="00D27293">
        <w:rPr>
          <w:rFonts w:ascii="Times New Roman" w:hAnsi="Times New Roman" w:cs="Times New Roman"/>
          <w:sz w:val="24"/>
          <w:szCs w:val="24"/>
        </w:rPr>
        <w:t>Gegeven</w:t>
      </w:r>
    </w:p>
    <w:p w:rsidR="00D27293" w:rsidP="00D27293" w:rsidRDefault="00D27293" w14:paraId="0187C37E" w14:textId="77777777">
      <w:pPr>
        <w:pStyle w:val="ondertekening-spacing-large"/>
        <w:spacing w:after="0"/>
        <w:rPr>
          <w:rFonts w:ascii="Times New Roman" w:hAnsi="Times New Roman" w:cs="Times New Roman"/>
          <w:sz w:val="24"/>
          <w:szCs w:val="24"/>
        </w:rPr>
      </w:pPr>
    </w:p>
    <w:p w:rsidR="00D27293" w:rsidP="00D27293" w:rsidRDefault="00D27293" w14:paraId="5EA4AE83" w14:textId="77777777">
      <w:pPr>
        <w:pStyle w:val="ondertekening-spacing-large"/>
        <w:spacing w:after="0"/>
        <w:rPr>
          <w:rFonts w:ascii="Times New Roman" w:hAnsi="Times New Roman" w:cs="Times New Roman"/>
          <w:sz w:val="24"/>
          <w:szCs w:val="24"/>
        </w:rPr>
      </w:pPr>
    </w:p>
    <w:p w:rsidR="00D27293" w:rsidP="00D27293" w:rsidRDefault="00D27293" w14:paraId="01C88E47" w14:textId="77777777">
      <w:pPr>
        <w:pStyle w:val="ondertekening-spacing-large"/>
        <w:spacing w:after="0"/>
        <w:rPr>
          <w:rFonts w:ascii="Times New Roman" w:hAnsi="Times New Roman" w:cs="Times New Roman"/>
          <w:sz w:val="24"/>
          <w:szCs w:val="24"/>
        </w:rPr>
      </w:pPr>
    </w:p>
    <w:p w:rsidR="00D27293" w:rsidP="00D27293" w:rsidRDefault="00D27293" w14:paraId="539DF82B" w14:textId="77777777">
      <w:pPr>
        <w:pStyle w:val="ondertekening-spacing-large"/>
        <w:spacing w:after="0"/>
        <w:rPr>
          <w:rFonts w:ascii="Times New Roman" w:hAnsi="Times New Roman" w:cs="Times New Roman"/>
          <w:sz w:val="24"/>
          <w:szCs w:val="24"/>
        </w:rPr>
      </w:pPr>
    </w:p>
    <w:p w:rsidR="00D27293" w:rsidP="00D27293" w:rsidRDefault="00D27293" w14:paraId="210E113D" w14:textId="77777777">
      <w:pPr>
        <w:pStyle w:val="ondertekening-spacing-large"/>
        <w:spacing w:after="0"/>
        <w:rPr>
          <w:rFonts w:ascii="Times New Roman" w:hAnsi="Times New Roman" w:cs="Times New Roman"/>
          <w:sz w:val="24"/>
          <w:szCs w:val="24"/>
        </w:rPr>
      </w:pPr>
    </w:p>
    <w:p w:rsidR="00D27293" w:rsidP="00D27293" w:rsidRDefault="00D27293" w14:paraId="3A3CBD59" w14:textId="77777777">
      <w:pPr>
        <w:pStyle w:val="ondertekening-spacing-large"/>
        <w:spacing w:after="0"/>
        <w:rPr>
          <w:rFonts w:ascii="Times New Roman" w:hAnsi="Times New Roman" w:cs="Times New Roman"/>
          <w:sz w:val="24"/>
          <w:szCs w:val="24"/>
        </w:rPr>
      </w:pPr>
    </w:p>
    <w:p w:rsidR="00D27293" w:rsidP="00D27293" w:rsidRDefault="00D27293" w14:paraId="68275EBA" w14:textId="77777777">
      <w:pPr>
        <w:pStyle w:val="ondertekening-spacing-large"/>
        <w:spacing w:after="0"/>
        <w:rPr>
          <w:rFonts w:ascii="Times New Roman" w:hAnsi="Times New Roman" w:cs="Times New Roman"/>
          <w:sz w:val="24"/>
          <w:szCs w:val="24"/>
        </w:rPr>
      </w:pPr>
    </w:p>
    <w:p w:rsidR="00D27293" w:rsidP="00D27293" w:rsidRDefault="00D27293" w14:paraId="014A272D" w14:textId="77777777">
      <w:pPr>
        <w:pStyle w:val="ondertekening-spacing-large"/>
        <w:spacing w:after="0"/>
        <w:rPr>
          <w:rFonts w:ascii="Times New Roman" w:hAnsi="Times New Roman" w:cs="Times New Roman"/>
          <w:sz w:val="24"/>
          <w:szCs w:val="24"/>
        </w:rPr>
      </w:pPr>
    </w:p>
    <w:p w:rsidRPr="00D27293" w:rsidR="00D27293" w:rsidP="00D27293" w:rsidRDefault="00D27293" w14:paraId="315081F2" w14:textId="77777777">
      <w:pPr>
        <w:pStyle w:val="ondertekening-spacing-large"/>
        <w:spacing w:after="0"/>
        <w:rPr>
          <w:rFonts w:ascii="Times New Roman" w:hAnsi="Times New Roman" w:cs="Times New Roman"/>
          <w:sz w:val="24"/>
          <w:szCs w:val="24"/>
        </w:rPr>
      </w:pPr>
    </w:p>
    <w:p w:rsidRPr="00D27293" w:rsidR="00D27293" w:rsidP="00D27293" w:rsidRDefault="00D27293" w14:paraId="50637012" w14:textId="30B0DAED">
      <w:pPr>
        <w:pStyle w:val="functie"/>
        <w:rPr>
          <w:rFonts w:ascii="Times New Roman" w:hAnsi="Times New Roman" w:cs="Times New Roman"/>
          <w:sz w:val="24"/>
          <w:szCs w:val="24"/>
        </w:rPr>
      </w:pPr>
      <w:r w:rsidRPr="00D27293">
        <w:rPr>
          <w:rFonts w:ascii="Times New Roman" w:hAnsi="Times New Roman" w:cs="Times New Roman"/>
          <w:sz w:val="24"/>
          <w:szCs w:val="24"/>
        </w:rPr>
        <w:t>De Minister van Buitenlandse Zaken</w:t>
      </w:r>
      <w:r>
        <w:rPr>
          <w:rFonts w:ascii="Times New Roman" w:hAnsi="Times New Roman" w:cs="Times New Roman"/>
          <w:sz w:val="24"/>
          <w:szCs w:val="24"/>
        </w:rPr>
        <w:t>,</w:t>
      </w:r>
    </w:p>
    <w:p w:rsidR="00D27293" w:rsidP="00D27293" w:rsidRDefault="00D27293" w14:paraId="11CF3E55" w14:textId="77777777">
      <w:pPr>
        <w:rPr>
          <w:rFonts w:ascii="Times New Roman" w:hAnsi="Times New Roman"/>
          <w:sz w:val="24"/>
        </w:rPr>
      </w:pPr>
    </w:p>
    <w:p w:rsidR="00D21720" w:rsidP="00D27293" w:rsidRDefault="00D21720" w14:paraId="0A1C7740" w14:textId="77777777">
      <w:pPr>
        <w:rPr>
          <w:rFonts w:ascii="Times New Roman" w:hAnsi="Times New Roman"/>
          <w:sz w:val="24"/>
        </w:rPr>
      </w:pPr>
    </w:p>
    <w:p w:rsidR="00D21720" w:rsidP="00D27293" w:rsidRDefault="00D21720" w14:paraId="7DABAB2A" w14:textId="77777777">
      <w:pPr>
        <w:rPr>
          <w:rFonts w:ascii="Times New Roman" w:hAnsi="Times New Roman"/>
          <w:sz w:val="24"/>
        </w:rPr>
      </w:pPr>
    </w:p>
    <w:p w:rsidR="00D21720" w:rsidP="00D27293" w:rsidRDefault="00D21720" w14:paraId="48D895C8" w14:textId="77777777">
      <w:pPr>
        <w:rPr>
          <w:rFonts w:ascii="Times New Roman" w:hAnsi="Times New Roman"/>
          <w:sz w:val="24"/>
        </w:rPr>
      </w:pPr>
    </w:p>
    <w:p w:rsidR="00D21720" w:rsidP="00D27293" w:rsidRDefault="00D21720" w14:paraId="178F04D2" w14:textId="77777777">
      <w:pPr>
        <w:rPr>
          <w:rFonts w:ascii="Times New Roman" w:hAnsi="Times New Roman"/>
          <w:sz w:val="24"/>
        </w:rPr>
      </w:pPr>
    </w:p>
    <w:p w:rsidR="00D21720" w:rsidP="00D27293" w:rsidRDefault="00D21720" w14:paraId="1BAA7ECC" w14:textId="77777777">
      <w:pPr>
        <w:rPr>
          <w:rFonts w:ascii="Times New Roman" w:hAnsi="Times New Roman"/>
          <w:sz w:val="24"/>
        </w:rPr>
      </w:pPr>
    </w:p>
    <w:p w:rsidR="00D21720" w:rsidP="00D27293" w:rsidRDefault="00D21720" w14:paraId="02BC8B7C" w14:textId="77777777">
      <w:pPr>
        <w:rPr>
          <w:rFonts w:ascii="Times New Roman" w:hAnsi="Times New Roman"/>
          <w:sz w:val="24"/>
        </w:rPr>
      </w:pPr>
    </w:p>
    <w:p w:rsidR="00D21720" w:rsidP="00D27293" w:rsidRDefault="00D21720" w14:paraId="25F34715" w14:textId="77777777">
      <w:pPr>
        <w:rPr>
          <w:rFonts w:ascii="Times New Roman" w:hAnsi="Times New Roman"/>
          <w:sz w:val="24"/>
        </w:rPr>
      </w:pPr>
    </w:p>
    <w:p w:rsidR="00D21720" w:rsidP="00D27293" w:rsidRDefault="00D21720" w14:paraId="49C5CCD0" w14:textId="77777777">
      <w:pPr>
        <w:rPr>
          <w:rFonts w:ascii="Times New Roman" w:hAnsi="Times New Roman"/>
          <w:sz w:val="24"/>
        </w:rPr>
      </w:pPr>
    </w:p>
    <w:p w:rsidRPr="00D27293" w:rsidR="00D21720" w:rsidP="00D21720" w:rsidRDefault="00D21720" w14:paraId="1C50C38B" w14:textId="77777777">
      <w:pPr>
        <w:pStyle w:val="functie"/>
        <w:rPr>
          <w:rFonts w:ascii="Times New Roman" w:hAnsi="Times New Roman" w:cs="Times New Roman"/>
          <w:sz w:val="24"/>
          <w:szCs w:val="24"/>
        </w:rPr>
      </w:pPr>
      <w:r w:rsidRPr="00D27293">
        <w:rPr>
          <w:rFonts w:ascii="Times New Roman" w:hAnsi="Times New Roman" w:cs="Times New Roman"/>
          <w:sz w:val="24"/>
          <w:szCs w:val="24"/>
        </w:rPr>
        <w:t>De Minister van Buitenlandse Zaken</w:t>
      </w:r>
      <w:r>
        <w:rPr>
          <w:rFonts w:ascii="Times New Roman" w:hAnsi="Times New Roman" w:cs="Times New Roman"/>
          <w:sz w:val="24"/>
          <w:szCs w:val="24"/>
        </w:rPr>
        <w:t>,</w:t>
      </w:r>
    </w:p>
    <w:p w:rsidRPr="00D27293" w:rsidR="00D21720" w:rsidP="00D27293" w:rsidRDefault="00D21720" w14:paraId="2E1CA773" w14:textId="77777777">
      <w:pPr>
        <w:rPr>
          <w:rFonts w:ascii="Times New Roman" w:hAnsi="Times New Roman"/>
          <w:sz w:val="24"/>
        </w:rPr>
      </w:pPr>
    </w:p>
    <w:p w:rsidR="00D27293" w:rsidP="00D27293" w:rsidRDefault="00D27293" w14:paraId="5696EF03" w14:textId="77777777">
      <w:pPr>
        <w:pStyle w:val="page-break"/>
      </w:pPr>
    </w:p>
    <w:tbl>
      <w:tblPr>
        <w:tblW w:w="9694" w:type="dxa"/>
        <w:tblInd w:w="-303" w:type="dxa"/>
        <w:tblCellMar>
          <w:left w:w="10" w:type="dxa"/>
          <w:right w:w="10" w:type="dxa"/>
        </w:tblCellMar>
        <w:tblLook w:val="0000" w:firstRow="0" w:lastRow="0" w:firstColumn="0" w:lastColumn="0" w:noHBand="0" w:noVBand="0"/>
      </w:tblPr>
      <w:tblGrid>
        <w:gridCol w:w="374"/>
        <w:gridCol w:w="2597"/>
        <w:gridCol w:w="2241"/>
        <w:gridCol w:w="2241"/>
        <w:gridCol w:w="2241"/>
      </w:tblGrid>
      <w:tr w:rsidR="00D27293" w:rsidTr="00EC4DE6" w14:paraId="242DA00A" w14:textId="77777777">
        <w:trPr>
          <w:tblHeader/>
        </w:trPr>
        <w:tc>
          <w:tcPr>
            <w:tcW w:w="9694" w:type="dxa"/>
            <w:gridSpan w:val="5"/>
            <w:shd w:val="clear" w:color="auto" w:fill="auto"/>
            <w:tcMar>
              <w:top w:w="22" w:type="dxa"/>
              <w:left w:w="113" w:type="dxa"/>
              <w:bottom w:w="22" w:type="dxa"/>
            </w:tcMar>
          </w:tcPr>
          <w:p w:rsidRPr="00D27293" w:rsidR="00D27293" w:rsidP="00491650" w:rsidRDefault="00D27293" w14:paraId="775C1F67" w14:textId="77777777">
            <w:pPr>
              <w:pStyle w:val="kio2-table-title"/>
              <w:rPr>
                <w:rFonts w:ascii="Times New Roman" w:hAnsi="Times New Roman" w:cs="Times New Roman"/>
                <w:sz w:val="20"/>
              </w:rPr>
            </w:pPr>
            <w:r w:rsidRPr="00D27293">
              <w:rPr>
                <w:rFonts w:ascii="Times New Roman" w:hAnsi="Times New Roman" w:cs="Times New Roman"/>
                <w:color w:val="auto"/>
                <w:sz w:val="20"/>
              </w:rPr>
              <w:t>Vastgestelde departementale begrotingsstaat van het Ministerie van Buitenlandse Zaken (V) voor het jaar 2025 (bedragen x € 1.000)</w:t>
            </w:r>
          </w:p>
        </w:tc>
      </w:tr>
      <w:tr w:rsidR="00D27293" w:rsidTr="00EC4DE6" w14:paraId="2F5CC833" w14:textId="77777777">
        <w:trPr>
          <w:tblHeader/>
        </w:trPr>
        <w:tc>
          <w:tcPr>
            <w:tcW w:w="374" w:type="dxa"/>
            <w:tcBorders>
              <w:top w:val="single" w:color="000000" w:sz="2" w:space="0"/>
              <w:bottom w:val="single" w:color="009EE0" w:sz="2" w:space="0"/>
            </w:tcBorders>
            <w:shd w:val="clear" w:color="auto" w:fill="auto"/>
            <w:tcMar>
              <w:top w:w="28" w:type="dxa"/>
              <w:bottom w:w="28" w:type="dxa"/>
              <w:right w:w="28" w:type="dxa"/>
            </w:tcMar>
          </w:tcPr>
          <w:p w:rsidRPr="00D27293" w:rsidR="00D27293" w:rsidP="00491650" w:rsidRDefault="00D27293" w14:paraId="05616F96" w14:textId="77777777">
            <w:pPr>
              <w:pStyle w:val="p-table"/>
              <w:rPr>
                <w:rFonts w:ascii="Times New Roman" w:hAnsi="Times New Roman" w:cs="Times New Roman"/>
                <w:color w:val="000000"/>
                <w:sz w:val="20"/>
              </w:rPr>
            </w:pPr>
            <w:r w:rsidRPr="00D27293">
              <w:rPr>
                <w:rFonts w:ascii="Times New Roman" w:hAnsi="Times New Roman" w:cs="Times New Roman"/>
                <w:color w:val="000000"/>
                <w:sz w:val="20"/>
              </w:rPr>
              <w:t>Art.</w:t>
            </w:r>
          </w:p>
        </w:tc>
        <w:tc>
          <w:tcPr>
            <w:tcW w:w="2597" w:type="dxa"/>
            <w:tcBorders>
              <w:top w:val="single" w:color="000000" w:sz="2" w:space="0"/>
              <w:bottom w:val="single" w:color="009EE0" w:sz="2" w:space="0"/>
            </w:tcBorders>
            <w:shd w:val="clear" w:color="auto" w:fill="auto"/>
            <w:tcMar>
              <w:top w:w="28" w:type="dxa"/>
              <w:left w:w="28" w:type="dxa"/>
              <w:bottom w:w="28" w:type="dxa"/>
              <w:right w:w="28" w:type="dxa"/>
            </w:tcMar>
          </w:tcPr>
          <w:p w:rsidRPr="00D27293" w:rsidR="00D27293" w:rsidP="00491650" w:rsidRDefault="00D27293" w14:paraId="060279B4" w14:textId="77777777">
            <w:pPr>
              <w:pStyle w:val="p-table"/>
              <w:rPr>
                <w:rFonts w:ascii="Times New Roman" w:hAnsi="Times New Roman" w:cs="Times New Roman"/>
                <w:color w:val="000000"/>
                <w:sz w:val="20"/>
              </w:rPr>
            </w:pPr>
            <w:r w:rsidRPr="00D27293">
              <w:rPr>
                <w:rFonts w:ascii="Times New Roman" w:hAnsi="Times New Roman" w:cs="Times New Roman"/>
                <w:color w:val="000000"/>
                <w:sz w:val="20"/>
              </w:rPr>
              <w:t>Omschrijving</w:t>
            </w:r>
          </w:p>
        </w:tc>
        <w:tc>
          <w:tcPr>
            <w:tcW w:w="672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D27293" w:rsidR="00D27293" w:rsidP="00491650" w:rsidRDefault="00D27293" w14:paraId="2803A850" w14:textId="77777777">
            <w:pPr>
              <w:pStyle w:val="p-table"/>
              <w:jc w:val="center"/>
              <w:rPr>
                <w:rFonts w:ascii="Times New Roman" w:hAnsi="Times New Roman" w:cs="Times New Roman"/>
                <w:color w:val="000000"/>
                <w:sz w:val="20"/>
              </w:rPr>
            </w:pPr>
            <w:r w:rsidRPr="00D27293">
              <w:rPr>
                <w:rFonts w:ascii="Times New Roman" w:hAnsi="Times New Roman" w:cs="Times New Roman"/>
                <w:color w:val="000000"/>
                <w:sz w:val="20"/>
              </w:rPr>
              <w:t>Vastgestelde begroting</w:t>
            </w:r>
          </w:p>
        </w:tc>
      </w:tr>
      <w:tr w:rsidR="00D27293" w:rsidTr="00EC4DE6" w14:paraId="75740E00" w14:textId="77777777">
        <w:trPr>
          <w:tblHeader/>
        </w:trPr>
        <w:tc>
          <w:tcPr>
            <w:tcW w:w="374" w:type="dxa"/>
            <w:tcBorders>
              <w:bottom w:val="single" w:color="009EE0" w:sz="2" w:space="0"/>
            </w:tcBorders>
            <w:shd w:val="clear" w:color="auto" w:fill="auto"/>
            <w:tcMar>
              <w:top w:w="28" w:type="dxa"/>
              <w:bottom w:w="28" w:type="dxa"/>
              <w:right w:w="28" w:type="dxa"/>
            </w:tcMar>
          </w:tcPr>
          <w:p w:rsidRPr="00D27293" w:rsidR="00D27293" w:rsidP="00491650" w:rsidRDefault="00D27293" w14:paraId="15791CC7" w14:textId="77777777">
            <w:pPr>
              <w:pStyle w:val="p-table"/>
              <w:rPr>
                <w:rFonts w:ascii="Times New Roman" w:hAnsi="Times New Roman" w:cs="Times New Roman"/>
                <w:color w:val="000000"/>
                <w:sz w:val="20"/>
              </w:rPr>
            </w:pPr>
          </w:p>
        </w:tc>
        <w:tc>
          <w:tcPr>
            <w:tcW w:w="2597" w:type="dxa"/>
            <w:tcBorders>
              <w:bottom w:val="single" w:color="009EE0" w:sz="2" w:space="0"/>
            </w:tcBorders>
            <w:shd w:val="clear" w:color="auto" w:fill="auto"/>
            <w:tcMar>
              <w:top w:w="28" w:type="dxa"/>
              <w:left w:w="28" w:type="dxa"/>
              <w:bottom w:w="28" w:type="dxa"/>
              <w:right w:w="28" w:type="dxa"/>
            </w:tcMar>
          </w:tcPr>
          <w:p w:rsidRPr="00D27293" w:rsidR="00D27293" w:rsidP="00491650" w:rsidRDefault="00D27293" w14:paraId="6251C65F" w14:textId="77777777">
            <w:pPr>
              <w:pStyle w:val="p-table"/>
              <w:rPr>
                <w:rFonts w:ascii="Times New Roman" w:hAnsi="Times New Roman" w:cs="Times New Roman"/>
                <w:color w:val="000000"/>
                <w:sz w:val="20"/>
              </w:rPr>
            </w:pPr>
          </w:p>
        </w:tc>
        <w:tc>
          <w:tcPr>
            <w:tcW w:w="2241" w:type="dxa"/>
            <w:tcBorders>
              <w:bottom w:val="single" w:color="009EE0" w:sz="2" w:space="0"/>
            </w:tcBorders>
            <w:shd w:val="clear" w:color="auto" w:fill="auto"/>
            <w:tcMar>
              <w:top w:w="28" w:type="dxa"/>
              <w:left w:w="28" w:type="dxa"/>
              <w:bottom w:w="28" w:type="dxa"/>
              <w:right w:w="28" w:type="dxa"/>
            </w:tcMar>
          </w:tcPr>
          <w:p w:rsidRPr="00D27293" w:rsidR="00D27293" w:rsidP="00491650" w:rsidRDefault="00D27293" w14:paraId="763420AC" w14:textId="77777777">
            <w:pPr>
              <w:pStyle w:val="p-table"/>
              <w:jc w:val="right"/>
              <w:rPr>
                <w:rFonts w:ascii="Times New Roman" w:hAnsi="Times New Roman" w:cs="Times New Roman"/>
                <w:color w:val="000000"/>
                <w:sz w:val="20"/>
              </w:rPr>
            </w:pPr>
            <w:r w:rsidRPr="00D27293">
              <w:rPr>
                <w:rFonts w:ascii="Times New Roman" w:hAnsi="Times New Roman" w:cs="Times New Roman"/>
                <w:color w:val="000000"/>
                <w:sz w:val="20"/>
              </w:rPr>
              <w:t>Verplichtingen</w:t>
            </w:r>
          </w:p>
        </w:tc>
        <w:tc>
          <w:tcPr>
            <w:tcW w:w="2241" w:type="dxa"/>
            <w:tcBorders>
              <w:bottom w:val="single" w:color="009EE0" w:sz="2" w:space="0"/>
            </w:tcBorders>
            <w:shd w:val="clear" w:color="auto" w:fill="auto"/>
            <w:tcMar>
              <w:top w:w="28" w:type="dxa"/>
              <w:left w:w="28" w:type="dxa"/>
              <w:bottom w:w="28" w:type="dxa"/>
              <w:right w:w="28" w:type="dxa"/>
            </w:tcMar>
          </w:tcPr>
          <w:p w:rsidRPr="00D27293" w:rsidR="00D27293" w:rsidP="00491650" w:rsidRDefault="00D27293" w14:paraId="48D6517B" w14:textId="77777777">
            <w:pPr>
              <w:pStyle w:val="p-table"/>
              <w:jc w:val="right"/>
              <w:rPr>
                <w:rFonts w:ascii="Times New Roman" w:hAnsi="Times New Roman" w:cs="Times New Roman"/>
                <w:color w:val="000000"/>
                <w:sz w:val="20"/>
              </w:rPr>
            </w:pPr>
            <w:r w:rsidRPr="00D27293">
              <w:rPr>
                <w:rFonts w:ascii="Times New Roman" w:hAnsi="Times New Roman" w:cs="Times New Roman"/>
                <w:color w:val="000000"/>
                <w:sz w:val="20"/>
              </w:rPr>
              <w:t>Uitgaven</w:t>
            </w:r>
          </w:p>
        </w:tc>
        <w:tc>
          <w:tcPr>
            <w:tcW w:w="2241" w:type="dxa"/>
            <w:tcBorders>
              <w:bottom w:val="single" w:color="009EE0" w:sz="2" w:space="0"/>
            </w:tcBorders>
            <w:shd w:val="clear" w:color="auto" w:fill="auto"/>
            <w:tcMar>
              <w:top w:w="28" w:type="dxa"/>
              <w:left w:w="28" w:type="dxa"/>
              <w:bottom w:w="28" w:type="dxa"/>
              <w:right w:w="28" w:type="dxa"/>
            </w:tcMar>
          </w:tcPr>
          <w:p w:rsidRPr="00D27293" w:rsidR="00D27293" w:rsidP="00491650" w:rsidRDefault="00D27293" w14:paraId="6100C435" w14:textId="77777777">
            <w:pPr>
              <w:pStyle w:val="p-table"/>
              <w:jc w:val="right"/>
              <w:rPr>
                <w:rFonts w:ascii="Times New Roman" w:hAnsi="Times New Roman" w:cs="Times New Roman"/>
                <w:color w:val="000000"/>
                <w:sz w:val="20"/>
              </w:rPr>
            </w:pPr>
            <w:r w:rsidRPr="00D27293">
              <w:rPr>
                <w:rFonts w:ascii="Times New Roman" w:hAnsi="Times New Roman" w:cs="Times New Roman"/>
                <w:color w:val="000000"/>
                <w:sz w:val="20"/>
              </w:rPr>
              <w:t>Ontvangsten</w:t>
            </w:r>
          </w:p>
        </w:tc>
      </w:tr>
      <w:tr w:rsidR="00D27293" w:rsidTr="00EC4DE6" w14:paraId="737412DA"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004A13A9" w14:textId="77777777">
            <w:pPr>
              <w:pStyle w:val="p-table"/>
              <w:rPr>
                <w:rFonts w:ascii="Times New Roman" w:hAnsi="Times New Roman" w:cs="Times New Roman"/>
                <w:sz w:val="20"/>
              </w:rPr>
            </w:pP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4E0DF09" w14:textId="77777777">
            <w:pPr>
              <w:pStyle w:val="p-table"/>
              <w:rPr>
                <w:rFonts w:ascii="Times New Roman" w:hAnsi="Times New Roman" w:cs="Times New Roman"/>
                <w:sz w:val="20"/>
              </w:rPr>
            </w:pPr>
            <w:r w:rsidRPr="00D27293">
              <w:rPr>
                <w:rFonts w:ascii="Times New Roman" w:hAnsi="Times New Roman" w:cs="Times New Roman"/>
                <w:b/>
                <w:sz w:val="20"/>
              </w:rPr>
              <w:t>Totaal</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1D92F4B" w14:textId="23F0CDCF">
            <w:pPr>
              <w:pStyle w:val="p-table"/>
              <w:jc w:val="right"/>
              <w:rPr>
                <w:rFonts w:ascii="Times New Roman" w:hAnsi="Times New Roman" w:cs="Times New Roman"/>
                <w:sz w:val="20"/>
              </w:rPr>
            </w:pPr>
            <w:r w:rsidRPr="00D27293">
              <w:rPr>
                <w:rFonts w:ascii="Times New Roman" w:hAnsi="Times New Roman" w:cs="Times New Roman"/>
                <w:b/>
                <w:sz w:val="20"/>
              </w:rPr>
              <w:t>11.9</w:t>
            </w:r>
            <w:r w:rsidR="001A6D54">
              <w:rPr>
                <w:rFonts w:ascii="Times New Roman" w:hAnsi="Times New Roman" w:cs="Times New Roman"/>
                <w:b/>
                <w:sz w:val="20"/>
              </w:rPr>
              <w:t>47.738</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3F81BFF" w14:textId="68143113">
            <w:pPr>
              <w:pStyle w:val="p-table"/>
              <w:jc w:val="right"/>
              <w:rPr>
                <w:rFonts w:ascii="Times New Roman" w:hAnsi="Times New Roman" w:cs="Times New Roman"/>
                <w:sz w:val="20"/>
              </w:rPr>
            </w:pPr>
            <w:r w:rsidRPr="00D27293">
              <w:rPr>
                <w:rFonts w:ascii="Times New Roman" w:hAnsi="Times New Roman" w:cs="Times New Roman"/>
                <w:b/>
                <w:sz w:val="20"/>
              </w:rPr>
              <w:t>12.2</w:t>
            </w:r>
            <w:r w:rsidR="001A6D54">
              <w:rPr>
                <w:rFonts w:ascii="Times New Roman" w:hAnsi="Times New Roman" w:cs="Times New Roman"/>
                <w:b/>
                <w:sz w:val="20"/>
              </w:rPr>
              <w:t>54.727</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1056F7FB" w14:textId="77777777">
            <w:pPr>
              <w:pStyle w:val="p-table"/>
              <w:jc w:val="right"/>
              <w:rPr>
                <w:rFonts w:ascii="Times New Roman" w:hAnsi="Times New Roman" w:cs="Times New Roman"/>
                <w:sz w:val="20"/>
              </w:rPr>
            </w:pPr>
            <w:r w:rsidRPr="00D27293">
              <w:rPr>
                <w:rFonts w:ascii="Times New Roman" w:hAnsi="Times New Roman" w:cs="Times New Roman"/>
                <w:b/>
                <w:sz w:val="20"/>
              </w:rPr>
              <w:t>3.653.619</w:t>
            </w:r>
          </w:p>
        </w:tc>
      </w:tr>
      <w:tr w:rsidR="00D27293" w:rsidTr="00EC4DE6" w14:paraId="2EEA55A1"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470417A7" w14:textId="77777777">
            <w:pPr>
              <w:pStyle w:val="p-table"/>
              <w:rPr>
                <w:rFonts w:ascii="Times New Roman" w:hAnsi="Times New Roman" w:cs="Times New Roman"/>
                <w:sz w:val="20"/>
              </w:rPr>
            </w:pP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30C2F39"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57C511D"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D4069E2"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B2AAAE0" w14:textId="77777777">
            <w:pPr>
              <w:pStyle w:val="p-table"/>
              <w:rPr>
                <w:rFonts w:ascii="Times New Roman" w:hAnsi="Times New Roman" w:cs="Times New Roman"/>
                <w:sz w:val="20"/>
              </w:rPr>
            </w:pPr>
          </w:p>
        </w:tc>
      </w:tr>
      <w:tr w:rsidR="00D27293" w:rsidTr="00EC4DE6" w14:paraId="5B524903"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6EE3D6FB" w14:textId="77777777">
            <w:pPr>
              <w:pStyle w:val="p-table"/>
              <w:rPr>
                <w:rFonts w:ascii="Times New Roman" w:hAnsi="Times New Roman" w:cs="Times New Roman"/>
                <w:sz w:val="20"/>
              </w:rPr>
            </w:pP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5BB3EB0" w14:textId="77777777">
            <w:pPr>
              <w:pStyle w:val="p-table"/>
              <w:rPr>
                <w:rFonts w:ascii="Times New Roman" w:hAnsi="Times New Roman" w:cs="Times New Roman"/>
                <w:sz w:val="20"/>
              </w:rPr>
            </w:pPr>
            <w:r w:rsidRPr="00D27293">
              <w:rPr>
                <w:rFonts w:ascii="Times New Roman" w:hAnsi="Times New Roman" w:cs="Times New Roman"/>
                <w:b/>
                <w:sz w:val="20"/>
              </w:rPr>
              <w:t>Beleidsartikelen</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6B60C82B"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AEBF87A"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49A85F06" w14:textId="77777777">
            <w:pPr>
              <w:pStyle w:val="p-table"/>
              <w:rPr>
                <w:rFonts w:ascii="Times New Roman" w:hAnsi="Times New Roman" w:cs="Times New Roman"/>
                <w:sz w:val="20"/>
              </w:rPr>
            </w:pPr>
          </w:p>
        </w:tc>
      </w:tr>
      <w:tr w:rsidR="00D27293" w:rsidTr="00EC4DE6" w14:paraId="34B1004B"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7EC7DE23" w14:textId="77777777">
            <w:pPr>
              <w:pStyle w:val="p-table"/>
              <w:rPr>
                <w:rFonts w:ascii="Times New Roman" w:hAnsi="Times New Roman" w:cs="Times New Roman"/>
                <w:sz w:val="20"/>
              </w:rPr>
            </w:pPr>
            <w:r w:rsidRPr="00D27293">
              <w:rPr>
                <w:rFonts w:ascii="Times New Roman" w:hAnsi="Times New Roman" w:cs="Times New Roman"/>
                <w:sz w:val="20"/>
              </w:rPr>
              <w:t>1</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4A1F40D" w14:textId="77777777">
            <w:pPr>
              <w:pStyle w:val="p-table"/>
              <w:rPr>
                <w:rFonts w:ascii="Times New Roman" w:hAnsi="Times New Roman" w:cs="Times New Roman"/>
                <w:sz w:val="20"/>
              </w:rPr>
            </w:pPr>
            <w:r w:rsidRPr="00D27293">
              <w:rPr>
                <w:rFonts w:ascii="Times New Roman" w:hAnsi="Times New Roman" w:cs="Times New Roman"/>
                <w:sz w:val="20"/>
              </w:rPr>
              <w:t>Versterkte internationale rechtsorde</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641C82FE" w14:textId="77777777">
            <w:pPr>
              <w:pStyle w:val="p-table"/>
              <w:jc w:val="right"/>
              <w:rPr>
                <w:rFonts w:ascii="Times New Roman" w:hAnsi="Times New Roman" w:cs="Times New Roman"/>
                <w:sz w:val="20"/>
              </w:rPr>
            </w:pPr>
            <w:r w:rsidRPr="00D27293">
              <w:rPr>
                <w:rFonts w:ascii="Times New Roman" w:hAnsi="Times New Roman" w:cs="Times New Roman"/>
                <w:sz w:val="20"/>
              </w:rPr>
              <w:t>126.008</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4DA362C" w14:textId="77777777">
            <w:pPr>
              <w:pStyle w:val="p-table"/>
              <w:jc w:val="right"/>
              <w:rPr>
                <w:rFonts w:ascii="Times New Roman" w:hAnsi="Times New Roman" w:cs="Times New Roman"/>
                <w:sz w:val="20"/>
              </w:rPr>
            </w:pPr>
            <w:r w:rsidRPr="00D27293">
              <w:rPr>
                <w:rFonts w:ascii="Times New Roman" w:hAnsi="Times New Roman" w:cs="Times New Roman"/>
                <w:sz w:val="20"/>
              </w:rPr>
              <w:t>122.033</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25CFF0A" w14:textId="77777777">
            <w:pPr>
              <w:pStyle w:val="p-table"/>
              <w:jc w:val="right"/>
              <w:rPr>
                <w:rFonts w:ascii="Times New Roman" w:hAnsi="Times New Roman" w:cs="Times New Roman"/>
                <w:sz w:val="20"/>
              </w:rPr>
            </w:pPr>
            <w:r w:rsidRPr="00D27293">
              <w:rPr>
                <w:rFonts w:ascii="Times New Roman" w:hAnsi="Times New Roman" w:cs="Times New Roman"/>
                <w:sz w:val="20"/>
              </w:rPr>
              <w:t>0</w:t>
            </w:r>
          </w:p>
        </w:tc>
      </w:tr>
      <w:tr w:rsidR="00D27293" w:rsidTr="00EC4DE6" w14:paraId="3A3D47F1"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0565190A" w14:textId="77777777">
            <w:pPr>
              <w:pStyle w:val="p-table"/>
              <w:rPr>
                <w:rFonts w:ascii="Times New Roman" w:hAnsi="Times New Roman" w:cs="Times New Roman"/>
                <w:sz w:val="20"/>
              </w:rPr>
            </w:pPr>
            <w:r w:rsidRPr="00D27293">
              <w:rPr>
                <w:rFonts w:ascii="Times New Roman" w:hAnsi="Times New Roman" w:cs="Times New Roman"/>
                <w:sz w:val="20"/>
              </w:rPr>
              <w:t>2</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127E354E" w14:textId="77777777">
            <w:pPr>
              <w:pStyle w:val="p-table"/>
              <w:rPr>
                <w:rFonts w:ascii="Times New Roman" w:hAnsi="Times New Roman" w:cs="Times New Roman"/>
                <w:sz w:val="20"/>
              </w:rPr>
            </w:pPr>
            <w:r w:rsidRPr="00D27293">
              <w:rPr>
                <w:rFonts w:ascii="Times New Roman" w:hAnsi="Times New Roman" w:cs="Times New Roman"/>
                <w:sz w:val="20"/>
              </w:rPr>
              <w:t>Veiligheid en stabiliteit</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ECFAC4F" w14:textId="77777777">
            <w:pPr>
              <w:pStyle w:val="p-table"/>
              <w:jc w:val="right"/>
              <w:rPr>
                <w:rFonts w:ascii="Times New Roman" w:hAnsi="Times New Roman" w:cs="Times New Roman"/>
                <w:sz w:val="20"/>
              </w:rPr>
            </w:pPr>
            <w:r w:rsidRPr="00D27293">
              <w:rPr>
                <w:rFonts w:ascii="Times New Roman" w:hAnsi="Times New Roman" w:cs="Times New Roman"/>
                <w:sz w:val="20"/>
              </w:rPr>
              <w:t>307.807</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012044D" w14:textId="77777777">
            <w:pPr>
              <w:pStyle w:val="p-table"/>
              <w:jc w:val="right"/>
              <w:rPr>
                <w:rFonts w:ascii="Times New Roman" w:hAnsi="Times New Roman" w:cs="Times New Roman"/>
                <w:sz w:val="20"/>
              </w:rPr>
            </w:pPr>
            <w:r w:rsidRPr="00D27293">
              <w:rPr>
                <w:rFonts w:ascii="Times New Roman" w:hAnsi="Times New Roman" w:cs="Times New Roman"/>
                <w:sz w:val="20"/>
              </w:rPr>
              <w:t>344.564</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E3BE140" w14:textId="77777777">
            <w:pPr>
              <w:pStyle w:val="p-table"/>
              <w:jc w:val="right"/>
              <w:rPr>
                <w:rFonts w:ascii="Times New Roman" w:hAnsi="Times New Roman" w:cs="Times New Roman"/>
                <w:sz w:val="20"/>
              </w:rPr>
            </w:pPr>
            <w:r w:rsidRPr="00D27293">
              <w:rPr>
                <w:rFonts w:ascii="Times New Roman" w:hAnsi="Times New Roman" w:cs="Times New Roman"/>
                <w:sz w:val="20"/>
              </w:rPr>
              <w:t>1.242</w:t>
            </w:r>
          </w:p>
        </w:tc>
      </w:tr>
      <w:tr w:rsidR="00D27293" w:rsidTr="00EC4DE6" w14:paraId="36292DC8"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5BFDAD69" w14:textId="77777777">
            <w:pPr>
              <w:pStyle w:val="p-table"/>
              <w:rPr>
                <w:rFonts w:ascii="Times New Roman" w:hAnsi="Times New Roman" w:cs="Times New Roman"/>
                <w:sz w:val="20"/>
              </w:rPr>
            </w:pPr>
            <w:r w:rsidRPr="00D27293">
              <w:rPr>
                <w:rFonts w:ascii="Times New Roman" w:hAnsi="Times New Roman" w:cs="Times New Roman"/>
                <w:sz w:val="20"/>
              </w:rPr>
              <w:t>3</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2DF26C36" w14:textId="77777777">
            <w:pPr>
              <w:pStyle w:val="p-table"/>
              <w:rPr>
                <w:rFonts w:ascii="Times New Roman" w:hAnsi="Times New Roman" w:cs="Times New Roman"/>
                <w:sz w:val="20"/>
              </w:rPr>
            </w:pPr>
            <w:r w:rsidRPr="00D27293">
              <w:rPr>
                <w:rFonts w:ascii="Times New Roman" w:hAnsi="Times New Roman" w:cs="Times New Roman"/>
                <w:sz w:val="20"/>
              </w:rPr>
              <w:t>Effectieve Europese samenwerking</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482E3001" w14:textId="77777777">
            <w:pPr>
              <w:pStyle w:val="p-table"/>
              <w:jc w:val="right"/>
              <w:rPr>
                <w:rFonts w:ascii="Times New Roman" w:hAnsi="Times New Roman" w:cs="Times New Roman"/>
                <w:sz w:val="20"/>
              </w:rPr>
            </w:pPr>
            <w:r w:rsidRPr="00D27293">
              <w:rPr>
                <w:rFonts w:ascii="Times New Roman" w:hAnsi="Times New Roman" w:cs="Times New Roman"/>
                <w:sz w:val="20"/>
              </w:rPr>
              <w:t>10.450.902</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2EF46EC8" w14:textId="77777777">
            <w:pPr>
              <w:pStyle w:val="p-table"/>
              <w:jc w:val="right"/>
              <w:rPr>
                <w:rFonts w:ascii="Times New Roman" w:hAnsi="Times New Roman" w:cs="Times New Roman"/>
                <w:sz w:val="20"/>
              </w:rPr>
            </w:pPr>
            <w:r w:rsidRPr="00D27293">
              <w:rPr>
                <w:rFonts w:ascii="Times New Roman" w:hAnsi="Times New Roman" w:cs="Times New Roman"/>
                <w:sz w:val="20"/>
              </w:rPr>
              <w:t>10.722.332</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24AAF04" w14:textId="77777777">
            <w:pPr>
              <w:pStyle w:val="p-table"/>
              <w:jc w:val="right"/>
              <w:rPr>
                <w:rFonts w:ascii="Times New Roman" w:hAnsi="Times New Roman" w:cs="Times New Roman"/>
                <w:sz w:val="20"/>
              </w:rPr>
            </w:pPr>
            <w:r w:rsidRPr="00D27293">
              <w:rPr>
                <w:rFonts w:ascii="Times New Roman" w:hAnsi="Times New Roman" w:cs="Times New Roman"/>
                <w:sz w:val="20"/>
              </w:rPr>
              <w:t>3.387.367</w:t>
            </w:r>
          </w:p>
        </w:tc>
      </w:tr>
      <w:tr w:rsidR="00D27293" w:rsidTr="00EC4DE6" w14:paraId="446CACDB"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64CE18E9" w14:textId="77777777">
            <w:pPr>
              <w:pStyle w:val="p-table"/>
              <w:rPr>
                <w:rFonts w:ascii="Times New Roman" w:hAnsi="Times New Roman" w:cs="Times New Roman"/>
                <w:sz w:val="20"/>
              </w:rPr>
            </w:pPr>
            <w:r w:rsidRPr="00D27293">
              <w:rPr>
                <w:rFonts w:ascii="Times New Roman" w:hAnsi="Times New Roman" w:cs="Times New Roman"/>
                <w:sz w:val="20"/>
              </w:rPr>
              <w:t>4</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19E98E1" w14:textId="77777777">
            <w:pPr>
              <w:pStyle w:val="p-table"/>
              <w:rPr>
                <w:rFonts w:ascii="Times New Roman" w:hAnsi="Times New Roman" w:cs="Times New Roman"/>
                <w:sz w:val="20"/>
              </w:rPr>
            </w:pPr>
            <w:r w:rsidRPr="00D27293">
              <w:rPr>
                <w:rFonts w:ascii="Times New Roman" w:hAnsi="Times New Roman" w:cs="Times New Roman"/>
                <w:sz w:val="20"/>
              </w:rPr>
              <w:t>Consulaire dienstverlening en uitdragen Nederlandse waarden</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4C5BE1B4" w14:textId="77777777">
            <w:pPr>
              <w:pStyle w:val="p-table"/>
              <w:jc w:val="right"/>
              <w:rPr>
                <w:rFonts w:ascii="Times New Roman" w:hAnsi="Times New Roman" w:cs="Times New Roman"/>
                <w:sz w:val="20"/>
              </w:rPr>
            </w:pPr>
            <w:r w:rsidRPr="00D27293">
              <w:rPr>
                <w:rFonts w:ascii="Times New Roman" w:hAnsi="Times New Roman" w:cs="Times New Roman"/>
                <w:sz w:val="20"/>
              </w:rPr>
              <w:t>54.559</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BEE9ACB" w14:textId="77777777">
            <w:pPr>
              <w:pStyle w:val="p-table"/>
              <w:jc w:val="right"/>
              <w:rPr>
                <w:rFonts w:ascii="Times New Roman" w:hAnsi="Times New Roman" w:cs="Times New Roman"/>
                <w:sz w:val="20"/>
              </w:rPr>
            </w:pPr>
            <w:r w:rsidRPr="00D27293">
              <w:rPr>
                <w:rFonts w:ascii="Times New Roman" w:hAnsi="Times New Roman" w:cs="Times New Roman"/>
                <w:sz w:val="20"/>
              </w:rPr>
              <w:t>57.336</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BB546E0" w14:textId="77777777">
            <w:pPr>
              <w:pStyle w:val="p-table"/>
              <w:jc w:val="right"/>
              <w:rPr>
                <w:rFonts w:ascii="Times New Roman" w:hAnsi="Times New Roman" w:cs="Times New Roman"/>
                <w:sz w:val="20"/>
              </w:rPr>
            </w:pPr>
            <w:r w:rsidRPr="00D27293">
              <w:rPr>
                <w:rFonts w:ascii="Times New Roman" w:hAnsi="Times New Roman" w:cs="Times New Roman"/>
                <w:sz w:val="20"/>
              </w:rPr>
              <w:t>87.739</w:t>
            </w:r>
          </w:p>
        </w:tc>
      </w:tr>
      <w:tr w:rsidR="00D27293" w:rsidTr="00EC4DE6" w14:paraId="5887932D"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18303137" w14:textId="77777777">
            <w:pPr>
              <w:pStyle w:val="p-table"/>
              <w:rPr>
                <w:rFonts w:ascii="Times New Roman" w:hAnsi="Times New Roman" w:cs="Times New Roman"/>
                <w:sz w:val="20"/>
              </w:rPr>
            </w:pP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BDCD4CA"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1DBF9A3"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F04BB27"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38CB84F" w14:textId="77777777">
            <w:pPr>
              <w:pStyle w:val="p-table"/>
              <w:rPr>
                <w:rFonts w:ascii="Times New Roman" w:hAnsi="Times New Roman" w:cs="Times New Roman"/>
                <w:sz w:val="20"/>
              </w:rPr>
            </w:pPr>
          </w:p>
        </w:tc>
      </w:tr>
      <w:tr w:rsidR="00D27293" w:rsidTr="00EC4DE6" w14:paraId="1D3413A8"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64261570" w14:textId="77777777">
            <w:pPr>
              <w:pStyle w:val="p-table"/>
              <w:rPr>
                <w:rFonts w:ascii="Times New Roman" w:hAnsi="Times New Roman" w:cs="Times New Roman"/>
                <w:sz w:val="20"/>
              </w:rPr>
            </w:pP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24115FB4" w14:textId="77777777">
            <w:pPr>
              <w:pStyle w:val="p-table"/>
              <w:rPr>
                <w:rFonts w:ascii="Times New Roman" w:hAnsi="Times New Roman" w:cs="Times New Roman"/>
                <w:sz w:val="20"/>
              </w:rPr>
            </w:pPr>
            <w:r w:rsidRPr="00D27293">
              <w:rPr>
                <w:rFonts w:ascii="Times New Roman" w:hAnsi="Times New Roman" w:cs="Times New Roman"/>
                <w:b/>
                <w:sz w:val="20"/>
              </w:rPr>
              <w:t>Niet-beleidsartikelen</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49913317"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6261C3C2" w14:textId="77777777">
            <w:pPr>
              <w:pStyle w:val="p-table"/>
              <w:rPr>
                <w:rFonts w:ascii="Times New Roman" w:hAnsi="Times New Roman" w:cs="Times New Roman"/>
                <w:sz w:val="20"/>
              </w:rPr>
            </w:pP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5B9FD17A" w14:textId="77777777">
            <w:pPr>
              <w:pStyle w:val="p-table"/>
              <w:rPr>
                <w:rFonts w:ascii="Times New Roman" w:hAnsi="Times New Roman" w:cs="Times New Roman"/>
                <w:sz w:val="20"/>
              </w:rPr>
            </w:pPr>
          </w:p>
        </w:tc>
      </w:tr>
      <w:tr w:rsidR="00D27293" w:rsidTr="00EC4DE6" w14:paraId="3AB02CB8"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71E2E1CE" w14:textId="77777777">
            <w:pPr>
              <w:pStyle w:val="p-table"/>
              <w:rPr>
                <w:rFonts w:ascii="Times New Roman" w:hAnsi="Times New Roman" w:cs="Times New Roman"/>
                <w:sz w:val="20"/>
              </w:rPr>
            </w:pPr>
            <w:r w:rsidRPr="00D27293">
              <w:rPr>
                <w:rFonts w:ascii="Times New Roman" w:hAnsi="Times New Roman" w:cs="Times New Roman"/>
                <w:sz w:val="20"/>
              </w:rPr>
              <w:t>6</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27FD8A82" w14:textId="77777777">
            <w:pPr>
              <w:pStyle w:val="p-table"/>
              <w:rPr>
                <w:rFonts w:ascii="Times New Roman" w:hAnsi="Times New Roman" w:cs="Times New Roman"/>
                <w:sz w:val="20"/>
              </w:rPr>
            </w:pPr>
            <w:r w:rsidRPr="00D27293">
              <w:rPr>
                <w:rFonts w:ascii="Times New Roman" w:hAnsi="Times New Roman" w:cs="Times New Roman"/>
                <w:sz w:val="20"/>
              </w:rPr>
              <w:t>Nog onverdeeld</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1A6D54" w14:paraId="44B75BA4" w14:textId="69AB8C8D">
            <w:pPr>
              <w:pStyle w:val="p-table"/>
              <w:jc w:val="right"/>
              <w:rPr>
                <w:rFonts w:ascii="Times New Roman" w:hAnsi="Times New Roman" w:cs="Times New Roman"/>
                <w:sz w:val="20"/>
              </w:rPr>
            </w:pPr>
            <w:r>
              <w:rPr>
                <w:rFonts w:ascii="Times New Roman" w:hAnsi="Times New Roman" w:cs="Times New Roman"/>
                <w:sz w:val="20"/>
              </w:rPr>
              <w:t>18.636</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1A6D54" w14:paraId="4943882E" w14:textId="753BF794">
            <w:pPr>
              <w:pStyle w:val="p-table"/>
              <w:jc w:val="right"/>
              <w:rPr>
                <w:rFonts w:ascii="Times New Roman" w:hAnsi="Times New Roman" w:cs="Times New Roman"/>
                <w:sz w:val="20"/>
              </w:rPr>
            </w:pPr>
            <w:r>
              <w:rPr>
                <w:rFonts w:ascii="Times New Roman" w:hAnsi="Times New Roman" w:cs="Times New Roman"/>
                <w:sz w:val="20"/>
              </w:rPr>
              <w:t>18.636</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3ECC323D" w14:textId="77777777">
            <w:pPr>
              <w:pStyle w:val="p-table"/>
              <w:jc w:val="right"/>
              <w:rPr>
                <w:rFonts w:ascii="Times New Roman" w:hAnsi="Times New Roman" w:cs="Times New Roman"/>
                <w:sz w:val="20"/>
              </w:rPr>
            </w:pPr>
            <w:r w:rsidRPr="00D27293">
              <w:rPr>
                <w:rFonts w:ascii="Times New Roman" w:hAnsi="Times New Roman" w:cs="Times New Roman"/>
                <w:sz w:val="20"/>
              </w:rPr>
              <w:t>0</w:t>
            </w:r>
          </w:p>
        </w:tc>
      </w:tr>
      <w:tr w:rsidR="00D27293" w:rsidTr="00EC4DE6" w14:paraId="07E8A3DF" w14:textId="77777777">
        <w:tc>
          <w:tcPr>
            <w:tcW w:w="374" w:type="dxa"/>
            <w:tcBorders>
              <w:bottom w:val="single" w:color="009EE0" w:sz="2" w:space="0"/>
            </w:tcBorders>
            <w:shd w:val="clear" w:color="auto" w:fill="auto"/>
            <w:tcMar>
              <w:top w:w="22" w:type="dxa"/>
              <w:bottom w:w="22" w:type="dxa"/>
              <w:right w:w="28" w:type="dxa"/>
            </w:tcMar>
          </w:tcPr>
          <w:p w:rsidRPr="00D27293" w:rsidR="00D27293" w:rsidP="00491650" w:rsidRDefault="00D27293" w14:paraId="13B07187" w14:textId="77777777">
            <w:pPr>
              <w:pStyle w:val="p-table"/>
              <w:rPr>
                <w:rFonts w:ascii="Times New Roman" w:hAnsi="Times New Roman" w:cs="Times New Roman"/>
                <w:sz w:val="20"/>
              </w:rPr>
            </w:pPr>
            <w:r w:rsidRPr="00D27293">
              <w:rPr>
                <w:rFonts w:ascii="Times New Roman" w:hAnsi="Times New Roman" w:cs="Times New Roman"/>
                <w:sz w:val="20"/>
              </w:rPr>
              <w:t>7</w:t>
            </w:r>
          </w:p>
        </w:tc>
        <w:tc>
          <w:tcPr>
            <w:tcW w:w="2597"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730003FC" w14:textId="77777777">
            <w:pPr>
              <w:pStyle w:val="p-table"/>
              <w:rPr>
                <w:rFonts w:ascii="Times New Roman" w:hAnsi="Times New Roman" w:cs="Times New Roman"/>
                <w:sz w:val="20"/>
              </w:rPr>
            </w:pPr>
            <w:r w:rsidRPr="00D27293">
              <w:rPr>
                <w:rFonts w:ascii="Times New Roman" w:hAnsi="Times New Roman" w:cs="Times New Roman"/>
                <w:sz w:val="20"/>
              </w:rPr>
              <w:t>Apparaat</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62A5C05F" w14:textId="77777777">
            <w:pPr>
              <w:pStyle w:val="p-table"/>
              <w:jc w:val="right"/>
              <w:rPr>
                <w:rFonts w:ascii="Times New Roman" w:hAnsi="Times New Roman" w:cs="Times New Roman"/>
                <w:sz w:val="20"/>
              </w:rPr>
            </w:pPr>
            <w:r w:rsidRPr="00D27293">
              <w:rPr>
                <w:rFonts w:ascii="Times New Roman" w:hAnsi="Times New Roman" w:cs="Times New Roman"/>
                <w:sz w:val="20"/>
              </w:rPr>
              <w:t>989.826</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0BD1F706" w14:textId="77777777">
            <w:pPr>
              <w:pStyle w:val="p-table"/>
              <w:jc w:val="right"/>
              <w:rPr>
                <w:rFonts w:ascii="Times New Roman" w:hAnsi="Times New Roman" w:cs="Times New Roman"/>
                <w:sz w:val="20"/>
              </w:rPr>
            </w:pPr>
            <w:r w:rsidRPr="00D27293">
              <w:rPr>
                <w:rFonts w:ascii="Times New Roman" w:hAnsi="Times New Roman" w:cs="Times New Roman"/>
                <w:sz w:val="20"/>
              </w:rPr>
              <w:t>989.826</w:t>
            </w:r>
          </w:p>
        </w:tc>
        <w:tc>
          <w:tcPr>
            <w:tcW w:w="2241" w:type="dxa"/>
            <w:tcBorders>
              <w:bottom w:val="single" w:color="009EE0" w:sz="2" w:space="0"/>
            </w:tcBorders>
            <w:shd w:val="clear" w:color="auto" w:fill="auto"/>
            <w:tcMar>
              <w:top w:w="22" w:type="dxa"/>
              <w:left w:w="28" w:type="dxa"/>
              <w:bottom w:w="22" w:type="dxa"/>
              <w:right w:w="28" w:type="dxa"/>
            </w:tcMar>
          </w:tcPr>
          <w:p w:rsidRPr="00D27293" w:rsidR="00D27293" w:rsidP="00491650" w:rsidRDefault="00D27293" w14:paraId="10FE53FC" w14:textId="77777777">
            <w:pPr>
              <w:pStyle w:val="p-table"/>
              <w:jc w:val="right"/>
              <w:rPr>
                <w:rFonts w:ascii="Times New Roman" w:hAnsi="Times New Roman" w:cs="Times New Roman"/>
                <w:sz w:val="20"/>
              </w:rPr>
            </w:pPr>
            <w:r w:rsidRPr="00D27293">
              <w:rPr>
                <w:rFonts w:ascii="Times New Roman" w:hAnsi="Times New Roman" w:cs="Times New Roman"/>
                <w:sz w:val="20"/>
              </w:rPr>
              <w:t>177.271</w:t>
            </w:r>
          </w:p>
        </w:tc>
      </w:tr>
    </w:tbl>
    <w:p w:rsidR="00D27293" w:rsidP="00D27293" w:rsidRDefault="00D27293" w14:paraId="02E353C5" w14:textId="77777777">
      <w:pPr>
        <w:pStyle w:val="p-marginbottom"/>
      </w:pPr>
    </w:p>
    <w:p w:rsidRPr="002168F4" w:rsidR="00D27293" w:rsidP="00A11E73" w:rsidRDefault="00D27293" w14:paraId="1DA63403" w14:textId="77777777">
      <w:pPr>
        <w:tabs>
          <w:tab w:val="left" w:pos="284"/>
          <w:tab w:val="left" w:pos="567"/>
          <w:tab w:val="left" w:pos="851"/>
        </w:tabs>
        <w:ind w:right="1848"/>
        <w:rPr>
          <w:rFonts w:ascii="Times New Roman" w:hAnsi="Times New Roman"/>
          <w:sz w:val="24"/>
          <w:szCs w:val="20"/>
        </w:rPr>
      </w:pPr>
    </w:p>
    <w:sectPr w:rsidRPr="002168F4" w:rsidR="00D2729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F61F" w14:textId="77777777" w:rsidR="00D27293" w:rsidRDefault="00D27293">
      <w:pPr>
        <w:spacing w:line="20" w:lineRule="exact"/>
      </w:pPr>
    </w:p>
  </w:endnote>
  <w:endnote w:type="continuationSeparator" w:id="0">
    <w:p w14:paraId="19242BBE" w14:textId="77777777" w:rsidR="00D27293" w:rsidRDefault="00D27293">
      <w:pPr>
        <w:pStyle w:val="Amendement"/>
      </w:pPr>
      <w:r>
        <w:rPr>
          <w:b w:val="0"/>
          <w:bCs w:val="0"/>
        </w:rPr>
        <w:t xml:space="preserve"> </w:t>
      </w:r>
    </w:p>
  </w:endnote>
  <w:endnote w:type="continuationNotice" w:id="1">
    <w:p w14:paraId="1E87BF3B" w14:textId="77777777" w:rsidR="00D27293" w:rsidRDefault="00D272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972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18BE5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4DE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C3336E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E959" w14:textId="77777777" w:rsidR="00D27293" w:rsidRDefault="00D27293">
      <w:pPr>
        <w:pStyle w:val="Amendement"/>
      </w:pPr>
      <w:r>
        <w:rPr>
          <w:b w:val="0"/>
          <w:bCs w:val="0"/>
        </w:rPr>
        <w:separator/>
      </w:r>
    </w:p>
  </w:footnote>
  <w:footnote w:type="continuationSeparator" w:id="0">
    <w:p w14:paraId="7B88547B" w14:textId="77777777" w:rsidR="00D27293" w:rsidRDefault="00D2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93"/>
    <w:rsid w:val="00012DBE"/>
    <w:rsid w:val="000A1D81"/>
    <w:rsid w:val="00111ED3"/>
    <w:rsid w:val="001A6D54"/>
    <w:rsid w:val="001C190E"/>
    <w:rsid w:val="002168F4"/>
    <w:rsid w:val="00217622"/>
    <w:rsid w:val="002A727C"/>
    <w:rsid w:val="00332189"/>
    <w:rsid w:val="005D2707"/>
    <w:rsid w:val="00606255"/>
    <w:rsid w:val="00626F9E"/>
    <w:rsid w:val="006B607A"/>
    <w:rsid w:val="007D451C"/>
    <w:rsid w:val="00826224"/>
    <w:rsid w:val="00930A23"/>
    <w:rsid w:val="009C7354"/>
    <w:rsid w:val="009E6D7F"/>
    <w:rsid w:val="00A11E73"/>
    <w:rsid w:val="00A2521E"/>
    <w:rsid w:val="00AE436A"/>
    <w:rsid w:val="00C135B1"/>
    <w:rsid w:val="00C92DF8"/>
    <w:rsid w:val="00CB3578"/>
    <w:rsid w:val="00D20AFA"/>
    <w:rsid w:val="00D21720"/>
    <w:rsid w:val="00D27293"/>
    <w:rsid w:val="00D55648"/>
    <w:rsid w:val="00E16443"/>
    <w:rsid w:val="00E36EE9"/>
    <w:rsid w:val="00E625D7"/>
    <w:rsid w:val="00EC4DE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F238"/>
  <w15:docId w15:val="{E263A5DD-F598-42BA-A3F8-46388473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D2729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2729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2729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27293"/>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D2729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2729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2729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2729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2729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27293"/>
    <w:pPr>
      <w:widowControl w:val="0"/>
      <w:autoSpaceDN w:val="0"/>
      <w:textAlignment w:val="baseline"/>
    </w:pPr>
    <w:rPr>
      <w:rFonts w:ascii="DejaVu Sans" w:eastAsia="Arial Unicode MS" w:hAnsi="DejaVu Sans" w:cs="Tahoma"/>
      <w:kern w:val="3"/>
      <w:sz w:val="18"/>
    </w:rPr>
  </w:style>
  <w:style w:type="paragraph" w:customStyle="1" w:styleId="label-p">
    <w:name w:val="label-p"/>
    <w:rsid w:val="00D2729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27293"/>
    <w:pPr>
      <w:keepNext/>
      <w:widowControl w:val="0"/>
      <w:autoSpaceDN w:val="0"/>
      <w:spacing w:after="1620"/>
      <w:textAlignment w:val="baseline"/>
    </w:pPr>
    <w:rPr>
      <w:rFonts w:ascii="DejaVu Sans" w:eastAsia="Arial Unicode MS" w:hAnsi="DejaVu Sans" w:cs="Tahoma"/>
      <w:kern w:val="3"/>
      <w:sz w:val="18"/>
    </w:rPr>
  </w:style>
  <w:style w:type="paragraph" w:customStyle="1" w:styleId="tig">
    <w:name w:val="tig"/>
    <w:rsid w:val="00D21720"/>
    <w:rPr>
      <w:rFonts w:eastAsia="MS Mincho"/>
    </w:rPr>
  </w:style>
  <w:style w:type="paragraph" w:styleId="Revisie">
    <w:name w:val="Revision"/>
    <w:hidden/>
    <w:uiPriority w:val="99"/>
    <w:semiHidden/>
    <w:rsid w:val="00E625D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343</ap:Words>
  <ap:Characters>2082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2024-12-13T10:31:00.0000000Z</dcterms:created>
  <dcterms:modified xsi:type="dcterms:W3CDTF">2024-12-13T10:37:00.0000000Z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