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49D199" w14:textId="77777777">
        <w:trPr>
          <w:cantSplit/>
        </w:trPr>
        <w:tc>
          <w:tcPr>
            <w:tcW w:w="9142" w:type="dxa"/>
            <w:gridSpan w:val="2"/>
            <w:tcBorders>
              <w:top w:val="nil"/>
              <w:left w:val="nil"/>
              <w:bottom w:val="nil"/>
              <w:right w:val="nil"/>
            </w:tcBorders>
          </w:tcPr>
          <w:p w:rsidRPr="00373DF3" w:rsidR="00CB3578" w:rsidP="00373DF3" w:rsidRDefault="00373DF3" w14:paraId="4993A5BB" w14:textId="5A9BCF16">
            <w:pPr>
              <w:pStyle w:val="Amendement"/>
              <w:rPr>
                <w:rFonts w:ascii="Times New Roman" w:hAnsi="Times New Roman" w:cs="Times New Roman"/>
                <w:b w:val="0"/>
                <w:bCs w:val="0"/>
              </w:rPr>
            </w:pPr>
            <w:r w:rsidRPr="00373DF3">
              <w:rPr>
                <w:rFonts w:ascii="Times New Roman" w:hAnsi="Times New Roman" w:cs="Times New Roman"/>
                <w:b w:val="0"/>
                <w:bCs w:val="0"/>
              </w:rPr>
              <w:t>Bijgewerkt t/m nr. 7 (</w:t>
            </w:r>
            <w:proofErr w:type="spellStart"/>
            <w:r w:rsidRPr="00373DF3">
              <w:rPr>
                <w:rFonts w:ascii="Times New Roman" w:hAnsi="Times New Roman" w:cs="Times New Roman"/>
                <w:b w:val="0"/>
                <w:bCs w:val="0"/>
              </w:rPr>
              <w:t>NvW</w:t>
            </w:r>
            <w:proofErr w:type="spellEnd"/>
            <w:r w:rsidRPr="00373DF3">
              <w:rPr>
                <w:rFonts w:ascii="Times New Roman" w:hAnsi="Times New Roman" w:cs="Times New Roman"/>
                <w:b w:val="0"/>
                <w:bCs w:val="0"/>
              </w:rPr>
              <w:t xml:space="preserve"> d.d. 17 december 2024)</w:t>
            </w:r>
          </w:p>
        </w:tc>
      </w:tr>
      <w:tr w:rsidRPr="002168F4" w:rsidR="00CB3578" w:rsidTr="00A11E73" w14:paraId="2841B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FAB9D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B75B99" w14:textId="77777777">
            <w:pPr>
              <w:tabs>
                <w:tab w:val="left" w:pos="-1440"/>
                <w:tab w:val="left" w:pos="-720"/>
              </w:tabs>
              <w:suppressAutoHyphens/>
              <w:rPr>
                <w:rFonts w:ascii="Times New Roman" w:hAnsi="Times New Roman"/>
                <w:b/>
                <w:bCs/>
              </w:rPr>
            </w:pPr>
          </w:p>
        </w:tc>
      </w:tr>
      <w:tr w:rsidRPr="002168F4" w:rsidR="002A727C" w:rsidTr="00A11E73" w14:paraId="74B7B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F0EC7" w14:paraId="7C87700C" w14:textId="3B0798A5">
            <w:pPr>
              <w:rPr>
                <w:rFonts w:ascii="Times New Roman" w:hAnsi="Times New Roman"/>
                <w:b/>
                <w:sz w:val="24"/>
              </w:rPr>
            </w:pPr>
            <w:r>
              <w:rPr>
                <w:rFonts w:ascii="Times New Roman" w:hAnsi="Times New Roman"/>
                <w:b/>
                <w:sz w:val="24"/>
              </w:rPr>
              <w:t>36 582</w:t>
            </w:r>
          </w:p>
        </w:tc>
        <w:tc>
          <w:tcPr>
            <w:tcW w:w="6590" w:type="dxa"/>
            <w:tcBorders>
              <w:top w:val="nil"/>
              <w:left w:val="nil"/>
              <w:bottom w:val="nil"/>
              <w:right w:val="nil"/>
            </w:tcBorders>
          </w:tcPr>
          <w:p w:rsidRPr="002F0EC7" w:rsidR="002A727C" w:rsidP="000D5BC4" w:rsidRDefault="002F0EC7" w14:paraId="72E27537" w14:textId="199AFCB7">
            <w:pPr>
              <w:rPr>
                <w:rFonts w:ascii="Times New Roman" w:hAnsi="Times New Roman"/>
                <w:b/>
                <w:bCs/>
                <w:sz w:val="24"/>
              </w:rPr>
            </w:pPr>
            <w:r w:rsidRPr="002F0EC7">
              <w:rPr>
                <w:rFonts w:ascii="Times New Roman" w:hAnsi="Times New Roman"/>
                <w:b/>
                <w:bCs/>
                <w:sz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Pr="002168F4" w:rsidR="00CB3578" w:rsidTr="00A11E73" w14:paraId="4D5D1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1D009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ACC061" w14:textId="77777777">
            <w:pPr>
              <w:pStyle w:val="Amendement"/>
              <w:rPr>
                <w:rFonts w:ascii="Times New Roman" w:hAnsi="Times New Roman" w:cs="Times New Roman"/>
              </w:rPr>
            </w:pPr>
          </w:p>
        </w:tc>
      </w:tr>
      <w:tr w:rsidRPr="002168F4" w:rsidR="00CB3578" w:rsidTr="00A11E73" w14:paraId="11107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70FA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580DA7" w14:textId="77777777">
            <w:pPr>
              <w:pStyle w:val="Amendement"/>
              <w:rPr>
                <w:rFonts w:ascii="Times New Roman" w:hAnsi="Times New Roman" w:cs="Times New Roman"/>
              </w:rPr>
            </w:pPr>
          </w:p>
        </w:tc>
      </w:tr>
      <w:tr w:rsidRPr="002168F4" w:rsidR="00CB3578" w:rsidTr="00A11E73" w14:paraId="62E55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9F52C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B37B34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F11E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466EE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D2BFB9" w14:textId="77777777">
            <w:pPr>
              <w:pStyle w:val="Amendement"/>
              <w:rPr>
                <w:rFonts w:ascii="Times New Roman" w:hAnsi="Times New Roman" w:cs="Times New Roman"/>
              </w:rPr>
            </w:pPr>
          </w:p>
        </w:tc>
      </w:tr>
    </w:tbl>
    <w:p w:rsidRPr="002F0EC7" w:rsidR="002F0EC7" w:rsidP="002F0EC7" w:rsidRDefault="002F0EC7" w14:paraId="4B6FF1C7" w14:textId="5AB62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Wij Willem-Alexander, bij de gratie Gods, Koning der Nederlanden, Prins van Oranje-Nassau, enz. enz. enz.</w:t>
      </w:r>
    </w:p>
    <w:p w:rsidRPr="002F0EC7" w:rsidR="002F0EC7" w:rsidP="002F0EC7" w:rsidRDefault="002F0EC7" w14:paraId="209B344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D30C76D" w14:textId="183AB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Allen, die deze zullen zien of horen lezen, saluut! doen te weten:</w:t>
      </w:r>
    </w:p>
    <w:p w:rsidRPr="002F0EC7" w:rsidR="002F0EC7" w:rsidP="002F0EC7" w:rsidRDefault="002F0EC7" w14:paraId="167D8C16" w14:textId="1867C1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Alzo Wij in overweging genomen hebben, dat de Participatiewet op onderdelen als hard wordt ervaren, dat belanghebbenden hierdoor bestaansonzekerheid kunnen ondervinden, dat uitvoerders te weinig ruimte zien om belanghebbenden in individuele gevallen te kunnen helpen en belanghebbenden te weinig ondersteuning ervaren richting arbeidsmarkt;</w:t>
      </w:r>
    </w:p>
    <w:p w:rsidR="00CB3578" w:rsidP="002F0EC7" w:rsidRDefault="002F0EC7" w14:paraId="1D868E24" w14:textId="5F81F9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F0EC7" w:rsidP="002F0EC7" w:rsidRDefault="002F0EC7" w14:paraId="335AEAD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69522B3" w14:textId="399550F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br/>
      </w:r>
      <w:r w:rsidRPr="002F0EC7">
        <w:rPr>
          <w:rFonts w:ascii="Times New Roman" w:hAnsi="Times New Roman"/>
          <w:b/>
          <w:bCs/>
          <w:sz w:val="24"/>
          <w:szCs w:val="20"/>
        </w:rPr>
        <w:t xml:space="preserve">ARTIKEL I </w:t>
      </w:r>
    </w:p>
    <w:p w:rsidR="002F0EC7" w:rsidP="002F0EC7" w:rsidRDefault="002F0EC7" w14:paraId="6F07EDD8"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B685FB7" w14:textId="63FE2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De Participatiewet wordt als volgt gewijzigd:</w:t>
      </w:r>
    </w:p>
    <w:p w:rsidRPr="002F0EC7" w:rsidR="002F0EC7" w:rsidP="002F0EC7" w:rsidRDefault="002F0EC7" w14:paraId="5E2CC45F" w14:textId="77777777">
      <w:pPr>
        <w:tabs>
          <w:tab w:val="left" w:pos="284"/>
          <w:tab w:val="left" w:pos="567"/>
          <w:tab w:val="left" w:pos="851"/>
        </w:tabs>
        <w:ind w:right="-2"/>
        <w:rPr>
          <w:rFonts w:ascii="Times New Roman" w:hAnsi="Times New Roman"/>
          <w:sz w:val="24"/>
          <w:szCs w:val="20"/>
        </w:rPr>
      </w:pPr>
    </w:p>
    <w:p w:rsidR="002F0EC7" w:rsidP="002F0EC7" w:rsidRDefault="002F0EC7" w14:paraId="767668FE" w14:textId="5CD075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2F0EC7" w:rsidR="002F0EC7" w:rsidP="002F0EC7" w:rsidRDefault="002F0EC7" w14:paraId="0A722DF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7A6DB79" w14:textId="595AF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1 wordt als volgt gewijzigd:</w:t>
      </w:r>
    </w:p>
    <w:p w:rsidR="002F0EC7" w:rsidP="002F0EC7" w:rsidRDefault="002F0EC7" w14:paraId="37F8942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73E8CE6" w14:textId="562B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In het opschrift wordt ‘Organen’ vervangen door ‘Begrippen’;</w:t>
      </w:r>
    </w:p>
    <w:p w:rsidR="002F0EC7" w:rsidP="002F0EC7" w:rsidRDefault="002F0EC7" w14:paraId="656F125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5B00229" w14:textId="017B5BAA">
      <w:pPr>
        <w:pStyle w:val="Lijstalinea"/>
        <w:numPr>
          <w:ilvl w:val="0"/>
          <w:numId w:val="22"/>
        </w:num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De onderdelen i, j, k en l vervallen.  </w:t>
      </w:r>
    </w:p>
    <w:p w:rsidRPr="002F0EC7" w:rsidR="002F0EC7" w:rsidP="002F0EC7" w:rsidRDefault="002F0EC7" w14:paraId="5C4FB7FC" w14:textId="77777777">
      <w:pPr>
        <w:tabs>
          <w:tab w:val="left" w:pos="284"/>
          <w:tab w:val="left" w:pos="567"/>
          <w:tab w:val="left" w:pos="851"/>
        </w:tabs>
        <w:ind w:right="-2"/>
        <w:rPr>
          <w:rFonts w:ascii="Times New Roman" w:hAnsi="Times New Roman"/>
          <w:sz w:val="24"/>
          <w:szCs w:val="20"/>
        </w:rPr>
      </w:pPr>
    </w:p>
    <w:p w:rsidR="002F0EC7" w:rsidP="002F0EC7" w:rsidRDefault="002F0EC7" w14:paraId="79521742" w14:textId="766965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2F0EC7" w:rsidR="002F0EC7" w:rsidP="002F0EC7" w:rsidRDefault="002F0EC7" w14:paraId="5FA6B8E8"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D534193" w14:textId="1A1081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3 wordt als volgt gewijzigd:</w:t>
      </w:r>
    </w:p>
    <w:p w:rsidR="002F0EC7" w:rsidP="002F0EC7" w:rsidRDefault="002F0EC7" w14:paraId="017850CE" w14:textId="77777777">
      <w:pPr>
        <w:tabs>
          <w:tab w:val="left" w:pos="284"/>
          <w:tab w:val="left" w:pos="567"/>
          <w:tab w:val="left" w:pos="851"/>
        </w:tabs>
        <w:ind w:right="-2"/>
        <w:rPr>
          <w:rFonts w:ascii="Times New Roman" w:hAnsi="Times New Roman"/>
          <w:sz w:val="24"/>
          <w:szCs w:val="20"/>
        </w:rPr>
      </w:pPr>
    </w:p>
    <w:p w:rsidR="002F0EC7" w:rsidP="002F0EC7" w:rsidRDefault="002F0EC7" w14:paraId="26490A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In het tweede lid, onderdeel a</w:t>
      </w:r>
      <w:bookmarkStart w:name="_Hlk151024288" w:id="0"/>
      <w:r w:rsidRPr="002F0EC7">
        <w:rPr>
          <w:rFonts w:ascii="Times New Roman" w:hAnsi="Times New Roman"/>
          <w:sz w:val="24"/>
          <w:szCs w:val="20"/>
        </w:rPr>
        <w:t>, wordt ‘, een bloedverwant in de eerste graad of een bloedverwant in de tweede graad indien er bij één van de bloedverwanten in de tweede graad sprake is van zorgbehoefte’ vervangen door ‘</w:t>
      </w:r>
      <w:bookmarkStart w:name="_Hlk155686880" w:id="1"/>
      <w:r w:rsidRPr="002F0EC7">
        <w:rPr>
          <w:rFonts w:ascii="Times New Roman" w:hAnsi="Times New Roman"/>
          <w:sz w:val="24"/>
          <w:szCs w:val="20"/>
        </w:rPr>
        <w:t>of een bloedverwant in de eerste graad of indien er sprake is van een zorgbehoefte van of verleend door een bijstandsgerechtigde die de aanleiding vormt om samen te wonen, ongeacht of er sprake is van bloedverwantschap, gedurende de periode dat die zorg wordt verleend</w:t>
      </w:r>
      <w:bookmarkEnd w:id="1"/>
      <w:r w:rsidRPr="002F0EC7">
        <w:rPr>
          <w:rFonts w:ascii="Times New Roman" w:hAnsi="Times New Roman"/>
          <w:sz w:val="24"/>
          <w:szCs w:val="20"/>
        </w:rPr>
        <w:t>’.</w:t>
      </w:r>
      <w:bookmarkEnd w:id="0"/>
    </w:p>
    <w:p w:rsidR="002F0EC7" w:rsidP="002F0EC7" w:rsidRDefault="002F0EC7" w14:paraId="07580AE2" w14:textId="77777777">
      <w:pPr>
        <w:tabs>
          <w:tab w:val="left" w:pos="284"/>
          <w:tab w:val="left" w:pos="567"/>
          <w:tab w:val="left" w:pos="851"/>
        </w:tabs>
        <w:ind w:right="-2"/>
        <w:rPr>
          <w:rFonts w:ascii="Times New Roman" w:hAnsi="Times New Roman"/>
          <w:sz w:val="24"/>
          <w:szCs w:val="20"/>
        </w:rPr>
      </w:pPr>
    </w:p>
    <w:p w:rsidR="002F0EC7" w:rsidP="002F0EC7" w:rsidRDefault="002F0EC7" w14:paraId="22C6E105" w14:textId="77777777">
      <w:pPr>
        <w:tabs>
          <w:tab w:val="left" w:pos="284"/>
          <w:tab w:val="left" w:pos="567"/>
          <w:tab w:val="left" w:pos="851"/>
        </w:tabs>
        <w:ind w:left="284" w:right="-2"/>
        <w:rPr>
          <w:rFonts w:ascii="Times New Roman" w:hAnsi="Times New Roman"/>
          <w:sz w:val="24"/>
          <w:szCs w:val="20"/>
        </w:rPr>
      </w:pPr>
      <w:r>
        <w:rPr>
          <w:rFonts w:ascii="Times New Roman" w:hAnsi="Times New Roman"/>
          <w:sz w:val="24"/>
          <w:szCs w:val="20"/>
        </w:rPr>
        <w:lastRenderedPageBreak/>
        <w:t xml:space="preserve">2. </w:t>
      </w:r>
      <w:r w:rsidRPr="002F0EC7">
        <w:rPr>
          <w:rFonts w:ascii="Times New Roman" w:hAnsi="Times New Roman"/>
          <w:sz w:val="24"/>
          <w:szCs w:val="20"/>
        </w:rPr>
        <w:t>Het vierde lid, onderdeel a, komt te luiden:</w:t>
      </w:r>
    </w:p>
    <w:p w:rsidRPr="002F0EC7" w:rsidR="002F0EC7" w:rsidP="002F0EC7" w:rsidRDefault="002F0EC7" w14:paraId="63F83A5C" w14:textId="53E1F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 zij in de periode van twee jaar voorafgaande aan de aanvraag van bijstand met elkaar gehuwd zijn geweest of voor de verlening van bijstand als gehuwden zijn aangemerkt;.  </w:t>
      </w:r>
    </w:p>
    <w:p w:rsidRPr="002F0EC7" w:rsidR="002F0EC7" w:rsidP="002F0EC7" w:rsidRDefault="002F0EC7" w14:paraId="44E3D7E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3DDA143" w14:textId="1F02D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2F0EC7" w:rsidP="002F0EC7" w:rsidRDefault="002F0EC7" w14:paraId="3329532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8806EF8" w14:textId="5368DC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6 wordt als volgt gewijzigd:</w:t>
      </w:r>
    </w:p>
    <w:p w:rsidR="002F0EC7" w:rsidP="002F0EC7" w:rsidRDefault="002F0EC7" w14:paraId="2F20202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22DDBAA" w14:textId="79CFD2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Aan het slot van het opschrift wordt toegevoegd ‘en maatschappelijke participatie’.</w:t>
      </w:r>
    </w:p>
    <w:p w:rsidR="002F0EC7" w:rsidP="002F0EC7" w:rsidRDefault="002F0EC7" w14:paraId="761D759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450CBBF" w14:textId="633630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w:t>
      </w:r>
      <w:r w:rsidRPr="002F0EC7">
        <w:rPr>
          <w:rFonts w:ascii="Times New Roman" w:hAnsi="Times New Roman"/>
          <w:sz w:val="24"/>
          <w:szCs w:val="20"/>
        </w:rPr>
        <w:tab/>
        <w:t>Het eerste lid, onderdeel c, komt te luiden:</w:t>
      </w:r>
    </w:p>
    <w:p w:rsidRPr="002F0EC7" w:rsidR="002F0EC7" w:rsidP="002F0EC7" w:rsidRDefault="002F0EC7" w14:paraId="2AA520B3" w14:textId="30F9F7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w:t>
      </w:r>
      <w:r w:rsidRPr="002F0EC7">
        <w:rPr>
          <w:rFonts w:ascii="Times New Roman" w:hAnsi="Times New Roman"/>
          <w:sz w:val="24"/>
          <w:szCs w:val="20"/>
        </w:rPr>
        <w:tab/>
      </w:r>
      <w:r w:rsidRPr="00CC1203">
        <w:rPr>
          <w:rFonts w:ascii="Times New Roman" w:hAnsi="Times New Roman"/>
          <w:i/>
          <w:iCs/>
          <w:sz w:val="24"/>
          <w:szCs w:val="20"/>
        </w:rPr>
        <w:t>maatschappelijke participatie</w:t>
      </w:r>
      <w:r w:rsidRPr="002F0EC7">
        <w:rPr>
          <w:rFonts w:ascii="Times New Roman" w:hAnsi="Times New Roman"/>
          <w:sz w:val="24"/>
          <w:szCs w:val="20"/>
        </w:rPr>
        <w:t>: het verrichten van onbeloonde activiteiten, gericht op deelname aan het maatschappelijk leven.</w:t>
      </w:r>
    </w:p>
    <w:p w:rsidRPr="002F0EC7" w:rsidR="002F0EC7" w:rsidP="002F0EC7" w:rsidRDefault="002F0EC7" w14:paraId="1BE443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EF8A2BF" w14:textId="39C6EE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2F0EC7" w:rsidP="002F0EC7" w:rsidRDefault="002F0EC7" w14:paraId="1B378A7E" w14:textId="77777777">
      <w:pPr>
        <w:tabs>
          <w:tab w:val="left" w:pos="284"/>
          <w:tab w:val="left" w:pos="567"/>
          <w:tab w:val="left" w:pos="851"/>
        </w:tabs>
        <w:ind w:right="-2"/>
        <w:rPr>
          <w:rFonts w:ascii="Times New Roman" w:hAnsi="Times New Roman"/>
          <w:sz w:val="24"/>
          <w:szCs w:val="20"/>
        </w:rPr>
      </w:pPr>
    </w:p>
    <w:p w:rsidR="00373DF3" w:rsidP="00373DF3" w:rsidRDefault="00373DF3" w14:paraId="24D23861" w14:textId="611EAE16">
      <w:pPr>
        <w:ind w:firstLine="284"/>
        <w:rPr>
          <w:rFonts w:ascii="Times New Roman" w:hAnsi="Times New Roman"/>
          <w:sz w:val="24"/>
        </w:rPr>
      </w:pPr>
      <w:r w:rsidRPr="00AF75D7">
        <w:rPr>
          <w:rFonts w:ascii="Times New Roman" w:hAnsi="Times New Roman"/>
          <w:sz w:val="24"/>
        </w:rPr>
        <w:t>Artikel 7, eerste lid, wordt als volgt gewijzigd:</w:t>
      </w:r>
    </w:p>
    <w:p w:rsidRPr="00AF75D7" w:rsidR="00373DF3" w:rsidP="00373DF3" w:rsidRDefault="00373DF3" w14:paraId="72317F00" w14:textId="77777777">
      <w:pPr>
        <w:ind w:firstLine="284"/>
        <w:rPr>
          <w:rFonts w:ascii="Times New Roman" w:hAnsi="Times New Roman"/>
          <w:sz w:val="24"/>
        </w:rPr>
      </w:pPr>
    </w:p>
    <w:p w:rsidR="00373DF3" w:rsidP="00373DF3" w:rsidRDefault="00373DF3" w14:paraId="2FC9B71B" w14:textId="77777777">
      <w:pPr>
        <w:pStyle w:val="Lijstalinea"/>
        <w:numPr>
          <w:ilvl w:val="0"/>
          <w:numId w:val="26"/>
        </w:numPr>
        <w:autoSpaceDN w:val="0"/>
        <w:ind w:left="0" w:firstLine="284"/>
        <w:rPr>
          <w:rFonts w:ascii="Times New Roman" w:hAnsi="Times New Roman"/>
          <w:sz w:val="24"/>
        </w:rPr>
      </w:pPr>
      <w:r w:rsidRPr="00AF75D7">
        <w:rPr>
          <w:rFonts w:ascii="Times New Roman" w:hAnsi="Times New Roman"/>
          <w:sz w:val="24"/>
        </w:rPr>
        <w:t>In onderdeel a wordt ‘sociale activering’ vervangen door ‘maatschappelijke participatie’ en wordt na de puntkomma aan het slot van dat onderdeel ‘en’ toegevoegd.</w:t>
      </w:r>
    </w:p>
    <w:p w:rsidRPr="00AF75D7" w:rsidR="00373DF3" w:rsidP="00373DF3" w:rsidRDefault="00373DF3" w14:paraId="688266CA" w14:textId="77777777">
      <w:pPr>
        <w:pStyle w:val="Lijstalinea"/>
        <w:autoSpaceDN w:val="0"/>
        <w:ind w:left="284"/>
        <w:rPr>
          <w:rFonts w:ascii="Times New Roman" w:hAnsi="Times New Roman"/>
          <w:sz w:val="24"/>
        </w:rPr>
      </w:pPr>
    </w:p>
    <w:p w:rsidRPr="00373DF3" w:rsidR="002F0EC7" w:rsidP="00373DF3" w:rsidRDefault="00373DF3" w14:paraId="43884510" w14:textId="4B03EFDF">
      <w:pPr>
        <w:pStyle w:val="Lijstalinea"/>
        <w:numPr>
          <w:ilvl w:val="0"/>
          <w:numId w:val="26"/>
        </w:numPr>
        <w:autoSpaceDN w:val="0"/>
        <w:ind w:left="0" w:firstLine="284"/>
        <w:rPr>
          <w:rFonts w:ascii="Times New Roman" w:hAnsi="Times New Roman"/>
          <w:sz w:val="24"/>
        </w:rPr>
      </w:pPr>
      <w:r w:rsidRPr="00AF75D7">
        <w:rPr>
          <w:rFonts w:ascii="Times New Roman" w:hAnsi="Times New Roman"/>
          <w:sz w:val="24"/>
        </w:rPr>
        <w:t>Onderdeel c vervalt.</w:t>
      </w:r>
    </w:p>
    <w:p w:rsidRPr="002F0EC7" w:rsidR="002F0EC7" w:rsidP="002F0EC7" w:rsidRDefault="002F0EC7" w14:paraId="5DCE622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1998A14" w14:textId="30478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2F0EC7" w:rsidP="002F0EC7" w:rsidRDefault="002F0EC7" w14:paraId="430FB5F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A52F56A" w14:textId="4CC40B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In artikel 8, eerste lid, onderdeel a, vervalt ‘en de periode van de verlaging van de bijstand, bedoeld in artikel 18, vijfde en zesde lid’.</w:t>
      </w:r>
    </w:p>
    <w:p w:rsidRPr="002F0EC7" w:rsidR="002F0EC7" w:rsidP="002F0EC7" w:rsidRDefault="002F0EC7" w14:paraId="2B9D965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79C3462" w14:textId="0D8EA2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2F0EC7" w:rsidP="002F0EC7" w:rsidRDefault="002F0EC7" w14:paraId="30E6CEA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E926BB8" w14:textId="2193D5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8a wordt als volgt gewijzigd:</w:t>
      </w:r>
    </w:p>
    <w:p w:rsidR="002F0EC7" w:rsidP="002F0EC7" w:rsidRDefault="002F0EC7" w14:paraId="42B2053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23B3CB2" w14:textId="1881B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Het opschrift komt te luiden:</w:t>
      </w:r>
    </w:p>
    <w:p w:rsidR="002F0EC7" w:rsidP="002F0EC7" w:rsidRDefault="002F0EC7" w14:paraId="29DD6C75"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6594641C" w14:textId="761F4D1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8a Verordeningen participatie</w:t>
      </w:r>
    </w:p>
    <w:p w:rsidR="002F0EC7" w:rsidP="002F0EC7" w:rsidRDefault="002F0EC7" w14:paraId="631769B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8D1724C" w14:textId="25211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onderdeel a, wordt na ‘bij arbeidsinschakeling’ ingevoegd ‘en maatschappelijke participatie, niet gericht op arbeidsinschakeling’.</w:t>
      </w:r>
    </w:p>
    <w:p w:rsidR="002F0EC7" w:rsidP="002F0EC7" w:rsidRDefault="002F0EC7" w14:paraId="7F2EF7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2F0EC7" w14:paraId="661A8534" w14:textId="47E7D6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 xml:space="preserve">Het eerste lid, onderdeel b, vervalt onder verlettering van de onderdelen c tot en met e tot b tot en met d. </w:t>
      </w:r>
    </w:p>
    <w:p w:rsidRPr="002F0EC7" w:rsidR="002F0EC7" w:rsidP="002F0EC7" w:rsidRDefault="002F0EC7" w14:paraId="2275138E" w14:textId="77777777">
      <w:pPr>
        <w:tabs>
          <w:tab w:val="left" w:pos="284"/>
          <w:tab w:val="left" w:pos="567"/>
          <w:tab w:val="left" w:pos="851"/>
        </w:tabs>
        <w:ind w:right="-2"/>
        <w:rPr>
          <w:rFonts w:ascii="Times New Roman" w:hAnsi="Times New Roman"/>
          <w:sz w:val="24"/>
          <w:szCs w:val="20"/>
        </w:rPr>
      </w:pPr>
    </w:p>
    <w:p w:rsidR="002F0EC7" w:rsidP="002F0EC7" w:rsidRDefault="002F0EC7" w14:paraId="007BE523" w14:textId="33FACC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2F0EC7" w:rsidR="002F0EC7" w:rsidP="002F0EC7" w:rsidRDefault="002F0EC7" w14:paraId="18121ED9" w14:textId="77777777">
      <w:pPr>
        <w:tabs>
          <w:tab w:val="left" w:pos="284"/>
          <w:tab w:val="left" w:pos="567"/>
          <w:tab w:val="left" w:pos="851"/>
        </w:tabs>
        <w:ind w:right="-2"/>
        <w:rPr>
          <w:rFonts w:ascii="Times New Roman" w:hAnsi="Times New Roman"/>
          <w:sz w:val="24"/>
          <w:szCs w:val="20"/>
        </w:rPr>
      </w:pPr>
    </w:p>
    <w:p w:rsidR="002F0EC7" w:rsidP="002F0EC7" w:rsidRDefault="002F0EC7" w14:paraId="2C122C2F" w14:textId="0A362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Het opschrift van hoofdstuk 2, paragraaf 2.1, komt te luiden:</w:t>
      </w:r>
    </w:p>
    <w:p w:rsidRPr="002F0EC7" w:rsidR="002F0EC7" w:rsidP="002F0EC7" w:rsidRDefault="002F0EC7" w14:paraId="5CB2F400" w14:textId="77777777">
      <w:pPr>
        <w:tabs>
          <w:tab w:val="left" w:pos="284"/>
          <w:tab w:val="left" w:pos="567"/>
          <w:tab w:val="left" w:pos="851"/>
        </w:tabs>
        <w:ind w:right="-2"/>
        <w:rPr>
          <w:rFonts w:ascii="Times New Roman" w:hAnsi="Times New Roman"/>
          <w:sz w:val="24"/>
          <w:szCs w:val="20"/>
        </w:rPr>
      </w:pPr>
    </w:p>
    <w:p w:rsidRPr="00CC1203" w:rsidR="002F0EC7" w:rsidP="002F0EC7" w:rsidRDefault="002F0EC7" w14:paraId="5035D0F4" w14:textId="77777777">
      <w:pPr>
        <w:tabs>
          <w:tab w:val="left" w:pos="284"/>
          <w:tab w:val="left" w:pos="567"/>
          <w:tab w:val="left" w:pos="851"/>
        </w:tabs>
        <w:ind w:right="-2"/>
        <w:rPr>
          <w:rFonts w:ascii="Times New Roman" w:hAnsi="Times New Roman"/>
          <w:i/>
          <w:iCs/>
          <w:sz w:val="24"/>
          <w:szCs w:val="20"/>
        </w:rPr>
      </w:pPr>
      <w:r w:rsidRPr="00CC1203">
        <w:rPr>
          <w:rFonts w:ascii="Times New Roman" w:hAnsi="Times New Roman"/>
          <w:i/>
          <w:iCs/>
          <w:sz w:val="24"/>
          <w:szCs w:val="20"/>
        </w:rPr>
        <w:t>§ 2.1. Arbeidsinschakeling en maatschappelijke participatie</w:t>
      </w:r>
    </w:p>
    <w:p w:rsidRPr="002F0EC7" w:rsidR="002F0EC7" w:rsidP="002F0EC7" w:rsidRDefault="002F0EC7" w14:paraId="3B9E09B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E80813" w14:textId="378EA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2F0EC7" w:rsidP="002F0EC7" w:rsidRDefault="002F0EC7" w14:paraId="4C6DF3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8AA322" w14:textId="311D99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9 wordt als volgt gewijzigd:</w:t>
      </w:r>
    </w:p>
    <w:p w:rsidR="002F0EC7" w:rsidP="002F0EC7" w:rsidRDefault="002F0EC7" w14:paraId="13E0915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9A12E36" w14:textId="293528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In het eerste lid, aanhef, wordt ‘verplicht’ vervangen door ‘naar vermogen gehouden’. </w:t>
      </w:r>
    </w:p>
    <w:p w:rsidR="002F0EC7" w:rsidP="002F0EC7" w:rsidRDefault="002F0EC7" w14:paraId="2BA1A36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76A5CE" w14:textId="3B56A1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onderdeel a, vervalt ‘naar vermogen’.</w:t>
      </w:r>
    </w:p>
    <w:p w:rsidR="002F0EC7" w:rsidP="002F0EC7" w:rsidRDefault="002F0EC7" w14:paraId="033E0CF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DC3C806" w14:textId="5121A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In het eerste lid, onderdeel b, wordt ‘sociale activering’ vervangen door ‘maatschappelijke participatie’.</w:t>
      </w:r>
    </w:p>
    <w:p w:rsidR="002F0EC7" w:rsidP="002F0EC7" w:rsidRDefault="002F0EC7" w14:paraId="49D614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2F0EC7" w14:paraId="7ADD4F24" w14:textId="34DC89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2F0EC7">
        <w:rPr>
          <w:rFonts w:ascii="Times New Roman" w:hAnsi="Times New Roman"/>
          <w:sz w:val="24"/>
          <w:szCs w:val="20"/>
        </w:rPr>
        <w:t>Het eerste lid, onderdeel c, komt te luiden:</w:t>
      </w:r>
    </w:p>
    <w:p w:rsidRPr="002F0EC7" w:rsidR="002F0EC7" w:rsidP="002F0EC7" w:rsidRDefault="002F0EC7" w14:paraId="1732046D" w14:textId="0BA612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 tot maatschappelijke participatie, al dan niet met gebruikmaking van door het college aangeboden ondersteuning, indien arbeidsinschakeling nog niet mogelijk is.</w:t>
      </w:r>
    </w:p>
    <w:p w:rsidR="002F0EC7" w:rsidP="002F0EC7" w:rsidRDefault="002F0EC7" w14:paraId="73E2779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4E0963F" w14:textId="098A1F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Pr>
          <w:rFonts w:ascii="Times New Roman" w:hAnsi="Times New Roman"/>
          <w:sz w:val="24"/>
          <w:szCs w:val="20"/>
        </w:rPr>
        <w:t>In het tweede lid wordt ‘een verplichting als bedoeld in het eerste lid, onderdelen a en c’ vervangen door ‘de verplichtingen, genoemd in het eerste lid’.</w:t>
      </w:r>
    </w:p>
    <w:p w:rsidR="002F0EC7" w:rsidP="002F0EC7" w:rsidRDefault="002F0EC7" w14:paraId="5DA0D48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6F0E81E" w14:textId="7E06CF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6. </w:t>
      </w:r>
      <w:r w:rsidRPr="002F0EC7">
        <w:rPr>
          <w:rFonts w:ascii="Times New Roman" w:hAnsi="Times New Roman"/>
          <w:sz w:val="24"/>
          <w:szCs w:val="20"/>
        </w:rPr>
        <w:tab/>
        <w:t>Er wordt een lid toegevoegd, luidende:</w:t>
      </w:r>
    </w:p>
    <w:p w:rsidRPr="002F0EC7" w:rsidR="002F0EC7" w:rsidP="002F0EC7" w:rsidRDefault="002F0EC7" w14:paraId="4305C334" w14:textId="6C1C8B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2F0EC7">
        <w:rPr>
          <w:rFonts w:ascii="Times New Roman" w:hAnsi="Times New Roman"/>
          <w:sz w:val="24"/>
          <w:szCs w:val="20"/>
        </w:rPr>
        <w:t xml:space="preserve">De belanghebbende kan de maatschappelijke participatie zelf vormgeven, mits de maatschappelijke participatie de arbeidsinschakeling niet belemmert of niet leidt tot verdringing op de arbeidsmarkt. </w:t>
      </w:r>
    </w:p>
    <w:p w:rsidRPr="002F0EC7" w:rsidR="002F0EC7" w:rsidP="002F0EC7" w:rsidRDefault="002F0EC7" w14:paraId="4F1E88D7" w14:textId="77777777">
      <w:pPr>
        <w:tabs>
          <w:tab w:val="left" w:pos="284"/>
          <w:tab w:val="left" w:pos="567"/>
          <w:tab w:val="left" w:pos="851"/>
        </w:tabs>
        <w:ind w:right="-2"/>
        <w:rPr>
          <w:rFonts w:ascii="Times New Roman" w:hAnsi="Times New Roman"/>
          <w:sz w:val="24"/>
          <w:szCs w:val="20"/>
        </w:rPr>
      </w:pPr>
    </w:p>
    <w:p w:rsidR="002F0EC7" w:rsidP="002F0EC7" w:rsidRDefault="002F0EC7" w14:paraId="61748FF9" w14:textId="77BDFE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2F0EC7" w:rsidR="002F0EC7" w:rsidP="002F0EC7" w:rsidRDefault="002F0EC7" w14:paraId="079ECA04" w14:textId="77777777">
      <w:pPr>
        <w:tabs>
          <w:tab w:val="left" w:pos="284"/>
          <w:tab w:val="left" w:pos="567"/>
          <w:tab w:val="left" w:pos="851"/>
        </w:tabs>
        <w:ind w:right="-2"/>
        <w:rPr>
          <w:rFonts w:ascii="Times New Roman" w:hAnsi="Times New Roman"/>
          <w:sz w:val="24"/>
          <w:szCs w:val="20"/>
        </w:rPr>
      </w:pPr>
    </w:p>
    <w:p w:rsidR="002F0EC7" w:rsidP="002F0EC7" w:rsidRDefault="002F0EC7" w14:paraId="4FC42490" w14:textId="27D118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10 wordt als volgt gewijzigd:</w:t>
      </w:r>
    </w:p>
    <w:p w:rsidRPr="002F0EC7" w:rsidR="002F0EC7" w:rsidP="002F0EC7" w:rsidRDefault="002F0EC7" w14:paraId="5691615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2BB91BD" w14:textId="5B830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Aan het slot van het opschrift wordt toegevoegd ‘en maatschappelijke participatie’. </w:t>
      </w:r>
    </w:p>
    <w:p w:rsidR="002F0EC7" w:rsidP="002F0EC7" w:rsidRDefault="002F0EC7" w14:paraId="1B775F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0D2C8F0" w14:textId="05ABB8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wordt na ‘aanspraak op ondersteuning bij arbeidsinschakeling en’ ingevoegd ‘maatschappelijke participatie, niet gericht op arbeidsinschakeling, alsmede’.</w:t>
      </w:r>
    </w:p>
    <w:p w:rsidRPr="002F0EC7" w:rsidR="002F0EC7" w:rsidP="002F0EC7" w:rsidRDefault="002F0EC7" w14:paraId="117391C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9AB688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D63E4A" w14:textId="4EE3AB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002F0EC7" w:rsidP="002F0EC7" w:rsidRDefault="002F0EC7" w14:paraId="1368FF7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92073A7" w14:textId="3E1CF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Artikel 12 vervalt.  </w:t>
      </w:r>
    </w:p>
    <w:p w:rsidRPr="002F0EC7" w:rsidR="002F0EC7" w:rsidP="002F0EC7" w:rsidRDefault="002F0EC7" w14:paraId="2D018E2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FB8639D" w14:textId="0F334E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w:t>
      </w:r>
    </w:p>
    <w:p w:rsidR="002F0EC7" w:rsidP="002F0EC7" w:rsidRDefault="002F0EC7" w14:paraId="05624ACB" w14:textId="77777777">
      <w:pPr>
        <w:tabs>
          <w:tab w:val="left" w:pos="284"/>
          <w:tab w:val="left" w:pos="567"/>
          <w:tab w:val="left" w:pos="851"/>
        </w:tabs>
        <w:ind w:right="-2"/>
        <w:rPr>
          <w:rFonts w:ascii="Times New Roman" w:hAnsi="Times New Roman"/>
          <w:sz w:val="24"/>
          <w:szCs w:val="20"/>
        </w:rPr>
      </w:pPr>
      <w:bookmarkStart w:name="_Hlk130371894" w:id="2"/>
      <w:bookmarkStart w:name="_Hlk130372077" w:id="3"/>
    </w:p>
    <w:p w:rsidR="00373DF3" w:rsidP="00373DF3" w:rsidRDefault="00373DF3" w14:paraId="4CBD4AE6" w14:textId="1A448861">
      <w:pPr>
        <w:spacing w:line="240" w:lineRule="atLeast"/>
        <w:ind w:firstLine="284"/>
      </w:pPr>
      <w:r w:rsidRPr="00AF75D7">
        <w:rPr>
          <w:rFonts w:ascii="Times New Roman" w:hAnsi="Times New Roman"/>
          <w:sz w:val="24"/>
        </w:rPr>
        <w:t>Artikel 17 wordt als volgt gewijzigd:</w:t>
      </w:r>
    </w:p>
    <w:p w:rsidRPr="00AF75D7" w:rsidR="00373DF3" w:rsidP="00373DF3" w:rsidRDefault="00373DF3" w14:paraId="14EF47ED" w14:textId="77777777">
      <w:pPr>
        <w:spacing w:line="240" w:lineRule="atLeast"/>
        <w:ind w:firstLine="284"/>
        <w:rPr>
          <w:rFonts w:ascii="Times New Roman" w:hAnsi="Times New Roman"/>
          <w:sz w:val="24"/>
        </w:rPr>
      </w:pPr>
    </w:p>
    <w:p w:rsidRPr="00AF75D7" w:rsidR="00373DF3" w:rsidP="00373DF3" w:rsidRDefault="00373DF3" w14:paraId="3AA717EE"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of’.</w:t>
      </w:r>
    </w:p>
    <w:p w:rsidRPr="00AF75D7" w:rsidR="00373DF3" w:rsidP="00373DF3" w:rsidRDefault="00373DF3" w14:paraId="374DCE38" w14:textId="77777777">
      <w:pPr>
        <w:spacing w:line="240" w:lineRule="atLeast"/>
        <w:rPr>
          <w:rFonts w:ascii="Times New Roman" w:hAnsi="Times New Roman"/>
          <w:sz w:val="24"/>
        </w:rPr>
      </w:pPr>
    </w:p>
    <w:p w:rsidRPr="00AF75D7" w:rsidR="00373DF3" w:rsidP="00373DF3" w:rsidRDefault="00373DF3" w14:paraId="3EECFC22"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373DF3" w:rsidP="00373DF3" w:rsidRDefault="00373DF3" w14:paraId="24916A43"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373DF3" w:rsidP="00373DF3" w:rsidRDefault="00373DF3" w14:paraId="79A651DF" w14:textId="77777777">
      <w:pPr>
        <w:spacing w:line="240" w:lineRule="atLeast"/>
        <w:rPr>
          <w:rFonts w:ascii="Times New Roman" w:hAnsi="Times New Roman"/>
          <w:sz w:val="24"/>
        </w:rPr>
      </w:pPr>
    </w:p>
    <w:p w:rsidRPr="00AF75D7" w:rsidR="00373DF3" w:rsidP="00373DF3" w:rsidRDefault="00373DF3" w14:paraId="7C9FC76D"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AF75D7" w:rsidR="00373DF3" w:rsidP="00373DF3" w:rsidRDefault="00373DF3" w14:paraId="18B2A4B3" w14:textId="77777777">
      <w:pPr>
        <w:spacing w:line="240" w:lineRule="atLeast"/>
        <w:ind w:firstLine="284"/>
        <w:rPr>
          <w:rFonts w:ascii="Times New Roman" w:hAnsi="Times New Roman"/>
          <w:sz w:val="24"/>
        </w:rPr>
      </w:pPr>
      <w:r w:rsidRPr="00AF75D7">
        <w:rPr>
          <w:rFonts w:ascii="Times New Roman" w:hAnsi="Times New Roman"/>
          <w:sz w:val="24"/>
        </w:rPr>
        <w:lastRenderedPageBreak/>
        <w:t xml:space="preserve">4. Het college stelt bij de uitvoering van deze wet de identiteit van de belanghebbende vast aan de hand van een document als bedoeld in artikel 1, eerste lid, onder 1° tot en met 4°, van de Wet op de identificatieplicht. Indien een aanvraag voor het recht op bijstand wordt gedaan via </w:t>
      </w:r>
      <w:proofErr w:type="spellStart"/>
      <w:r w:rsidRPr="00AF75D7">
        <w:rPr>
          <w:rFonts w:ascii="Times New Roman" w:hAnsi="Times New Roman"/>
          <w:sz w:val="24"/>
        </w:rPr>
        <w:t>DigiD</w:t>
      </w:r>
      <w:proofErr w:type="spellEnd"/>
      <w:r w:rsidRPr="00AF75D7">
        <w:rPr>
          <w:rFonts w:ascii="Times New Roman" w:hAnsi="Times New Roman"/>
          <w:sz w:val="24"/>
        </w:rPr>
        <w:t xml:space="preserve"> als bedoeld in artikel 3, eerste lid, onderdeel b, van de Regeling voorzieningen </w:t>
      </w:r>
      <w:proofErr w:type="spellStart"/>
      <w:r w:rsidRPr="00AF75D7">
        <w:rPr>
          <w:rFonts w:ascii="Times New Roman" w:hAnsi="Times New Roman"/>
          <w:sz w:val="24"/>
        </w:rPr>
        <w:t>Wdo</w:t>
      </w:r>
      <w:proofErr w:type="spellEnd"/>
      <w:r w:rsidRPr="00AF75D7">
        <w:rPr>
          <w:rFonts w:ascii="Times New Roman" w:hAnsi="Times New Roman"/>
          <w:sz w:val="24"/>
        </w:rPr>
        <w:t>, wordt het college geacht de identiteit van de belanghebbende te hebben vastgesteld als bedoeld in de eerste zin.</w:t>
      </w:r>
    </w:p>
    <w:p w:rsidRPr="002F0EC7" w:rsidR="002F0EC7" w:rsidP="002F0EC7" w:rsidRDefault="002F0EC7" w14:paraId="29F7031D" w14:textId="60EDB4F8">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bookmarkEnd w:id="2"/>
    </w:p>
    <w:bookmarkEnd w:id="3"/>
    <w:p w:rsidR="002F0EC7" w:rsidP="002F0EC7" w:rsidRDefault="002F0EC7" w14:paraId="043F29FC" w14:textId="4C728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w:t>
      </w:r>
    </w:p>
    <w:p w:rsidRPr="002F0EC7" w:rsidR="002F0EC7" w:rsidP="002F0EC7" w:rsidRDefault="002F0EC7" w14:paraId="64AEAC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63A4FBD" w14:textId="1C16F3F4">
      <w:pPr>
        <w:tabs>
          <w:tab w:val="left" w:pos="284"/>
          <w:tab w:val="left" w:pos="567"/>
          <w:tab w:val="left" w:pos="851"/>
        </w:tabs>
        <w:ind w:right="-2"/>
        <w:rPr>
          <w:rFonts w:ascii="Times New Roman" w:hAnsi="Times New Roman"/>
          <w:sz w:val="24"/>
          <w:szCs w:val="20"/>
        </w:rPr>
      </w:pPr>
      <w:bookmarkStart w:name="_Hlk169188565" w:id="4"/>
      <w:r>
        <w:rPr>
          <w:rFonts w:ascii="Times New Roman" w:hAnsi="Times New Roman"/>
          <w:sz w:val="24"/>
          <w:szCs w:val="20"/>
        </w:rPr>
        <w:tab/>
      </w:r>
      <w:r w:rsidRPr="002F0EC7">
        <w:rPr>
          <w:rFonts w:ascii="Times New Roman" w:hAnsi="Times New Roman"/>
          <w:sz w:val="24"/>
          <w:szCs w:val="20"/>
        </w:rPr>
        <w:t>Artikel 18 wordt als volgt gewijzigd:</w:t>
      </w:r>
    </w:p>
    <w:p w:rsidR="002F0EC7" w:rsidP="002F0EC7" w:rsidRDefault="002F0EC7" w14:paraId="0D9605B5" w14:textId="77777777">
      <w:pPr>
        <w:tabs>
          <w:tab w:val="left" w:pos="284"/>
          <w:tab w:val="left" w:pos="567"/>
          <w:tab w:val="left" w:pos="851"/>
        </w:tabs>
        <w:ind w:right="-2"/>
        <w:rPr>
          <w:rFonts w:ascii="Times New Roman" w:hAnsi="Times New Roman"/>
          <w:sz w:val="24"/>
          <w:szCs w:val="20"/>
        </w:rPr>
      </w:pPr>
    </w:p>
    <w:p w:rsidR="002F0EC7" w:rsidP="002F0EC7" w:rsidRDefault="002F0EC7" w14:paraId="0611B911" w14:textId="1009AC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In het tweede lid wordt ‘Het college verlaagt de bijstand’ vervangen door ‘Onverminderd het zevende lid, legt het college een maatregel op tot het verlagen van de bijstand’. </w:t>
      </w:r>
    </w:p>
    <w:p w:rsidRPr="002F0EC7" w:rsidR="002F0EC7" w:rsidP="002F0EC7" w:rsidRDefault="002F0EC7" w14:paraId="6DA9058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0F56583" w14:textId="6D9CB3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derde lid wordt na ‘als bedoeld in het tweede lid’ ingevoegd ‘ambtshalve of op verzoek van de belanghebbende’.</w:t>
      </w:r>
    </w:p>
    <w:p w:rsidR="002F0EC7" w:rsidP="002F0EC7" w:rsidRDefault="002F0EC7" w14:paraId="7FCB91E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1445678" w14:textId="3FA9BB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Het vierde tot en met achtste lid en het elfde lid vervallen, onder vernummering van het negende, tiende en twaalfde lid tot vierde tot en met zesde lid.</w:t>
      </w:r>
    </w:p>
    <w:p w:rsidR="002F0EC7" w:rsidP="002F0EC7" w:rsidRDefault="002F0EC7" w14:paraId="3D099A5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5B5E116" w14:textId="6787B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Pr="006A336C" w:rsidR="006A336C">
        <w:rPr>
          <w:rFonts w:ascii="Times New Roman" w:hAnsi="Times New Roman"/>
          <w:sz w:val="24"/>
        </w:rPr>
        <w:t xml:space="preserve"> </w:t>
      </w:r>
      <w:r w:rsidRPr="00AF75D7" w:rsidR="006A336C">
        <w:rPr>
          <w:rFonts w:ascii="Times New Roman" w:hAnsi="Times New Roman"/>
          <w:sz w:val="24"/>
        </w:rPr>
        <w:t>Er worden twee leden toegevoegd</w:t>
      </w:r>
      <w:r w:rsidRPr="002F0EC7">
        <w:rPr>
          <w:rFonts w:ascii="Times New Roman" w:hAnsi="Times New Roman"/>
          <w:sz w:val="24"/>
          <w:szCs w:val="20"/>
        </w:rPr>
        <w:t>, luidende:</w:t>
      </w:r>
    </w:p>
    <w:p w:rsidRPr="002F0EC7" w:rsidR="002F0EC7" w:rsidP="002F0EC7" w:rsidRDefault="002F0EC7" w14:paraId="2D88B1E8" w14:textId="07219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2F0EC7">
        <w:rPr>
          <w:rFonts w:ascii="Times New Roman" w:hAnsi="Times New Roman"/>
          <w:sz w:val="24"/>
          <w:szCs w:val="20"/>
        </w:rPr>
        <w:t xml:space="preserve">Bij algemene maatregel van bestuur worden nadere regels gesteld </w:t>
      </w:r>
      <w:bookmarkStart w:name="_Hlk152248436" w:id="5"/>
      <w:r w:rsidRPr="002F0EC7">
        <w:rPr>
          <w:rFonts w:ascii="Times New Roman" w:hAnsi="Times New Roman"/>
          <w:sz w:val="24"/>
          <w:szCs w:val="20"/>
        </w:rPr>
        <w:t>ten aanzien van het verlagen van de bijstand ter zake van het niet nakomen door de belanghebbende van de verplichtingen voortvloeiende uit deze wet</w:t>
      </w:r>
      <w:bookmarkEnd w:id="5"/>
      <w:r w:rsidRPr="002F0EC7">
        <w:rPr>
          <w:rFonts w:ascii="Times New Roman" w:hAnsi="Times New Roman"/>
          <w:sz w:val="24"/>
          <w:szCs w:val="20"/>
        </w:rPr>
        <w:t>, waarbij kan worden bepaald dat het college kan afzien van verlaging van de bijstand.</w:t>
      </w:r>
    </w:p>
    <w:bookmarkEnd w:id="4"/>
    <w:p w:rsidRPr="00AF75D7" w:rsidR="006A336C" w:rsidP="006A336C" w:rsidRDefault="006A336C" w14:paraId="385CB920" w14:textId="77777777">
      <w:pPr>
        <w:ind w:firstLine="284"/>
        <w:rPr>
          <w:rFonts w:ascii="Times New Roman" w:hAnsi="Times New Roman" w:eastAsiaTheme="minorHAnsi"/>
          <w:sz w:val="24"/>
        </w:rPr>
      </w:pPr>
      <w:r w:rsidRPr="00AF75D7">
        <w:rPr>
          <w:rFonts w:ascii="Times New Roman" w:hAnsi="Times New Roman"/>
          <w:sz w:val="24"/>
        </w:rPr>
        <w:t>8. Het college neemt bijdragen die leiden tot een kostenbesparing niet in aanmerking, voor zover de som van deze bijdragen en giften het bedrag, bedoeld in artikel 31, eerste lid, onderdeel m, niet overstijgt.</w:t>
      </w:r>
    </w:p>
    <w:p w:rsidRPr="002F0EC7" w:rsidR="002F0EC7" w:rsidP="002F0EC7" w:rsidRDefault="002F0EC7" w14:paraId="701DCB7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214CC82" w14:textId="5FE67B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002F0EC7" w:rsidP="002F0EC7" w:rsidRDefault="002F0EC7" w14:paraId="0AEF2677" w14:textId="77777777">
      <w:pPr>
        <w:tabs>
          <w:tab w:val="left" w:pos="284"/>
          <w:tab w:val="left" w:pos="567"/>
          <w:tab w:val="left" w:pos="851"/>
        </w:tabs>
        <w:ind w:right="-2"/>
        <w:rPr>
          <w:rFonts w:ascii="Times New Roman" w:hAnsi="Times New Roman"/>
          <w:sz w:val="24"/>
          <w:szCs w:val="20"/>
        </w:rPr>
      </w:pPr>
    </w:p>
    <w:p w:rsidRPr="00AF75D7" w:rsidR="006A336C" w:rsidP="006A336C" w:rsidRDefault="006A336C" w14:paraId="2D87C543" w14:textId="034B757A">
      <w:pPr>
        <w:ind w:firstLine="284"/>
        <w:rPr>
          <w:rFonts w:ascii="Times New Roman" w:hAnsi="Times New Roman"/>
          <w:sz w:val="24"/>
        </w:rPr>
      </w:pPr>
      <w:r w:rsidRPr="00AF75D7">
        <w:rPr>
          <w:rFonts w:ascii="Times New Roman" w:hAnsi="Times New Roman"/>
          <w:sz w:val="24"/>
        </w:rPr>
        <w:t>Artikel 18b wordt als volgt gewijzigd:</w:t>
      </w:r>
    </w:p>
    <w:p w:rsidRPr="00AF75D7" w:rsidR="006A336C" w:rsidP="006A336C" w:rsidRDefault="006A336C" w14:paraId="4CA7618C" w14:textId="77777777">
      <w:pPr>
        <w:rPr>
          <w:rFonts w:ascii="Times New Roman" w:hAnsi="Times New Roman"/>
          <w:sz w:val="24"/>
        </w:rPr>
      </w:pPr>
    </w:p>
    <w:p w:rsidRPr="00AF75D7" w:rsidR="006A336C" w:rsidP="006A336C" w:rsidRDefault="006A336C" w14:paraId="4C561944" w14:textId="77777777">
      <w:pPr>
        <w:ind w:firstLine="284"/>
        <w:rPr>
          <w:rFonts w:ascii="Times New Roman" w:hAnsi="Times New Roman"/>
          <w:sz w:val="24"/>
        </w:rPr>
      </w:pPr>
      <w:r w:rsidRPr="00AF75D7">
        <w:rPr>
          <w:rFonts w:ascii="Times New Roman" w:hAnsi="Times New Roman"/>
          <w:sz w:val="24"/>
        </w:rPr>
        <w:t>1. In het eerste lid wordt “overeenkomstig het negende, tiende en elfde lid” vervangen door “overeenkomstig artikel 18, tweede tot en met zevende lid” en wordt “de Nederlandse taal beheerst” vervangen door “de vaardigheden in de Nederlandse taal beheerst”.</w:t>
      </w:r>
    </w:p>
    <w:p w:rsidRPr="00AF75D7" w:rsidR="006A336C" w:rsidP="006A336C" w:rsidRDefault="006A336C" w14:paraId="1E1424A4" w14:textId="77777777">
      <w:pPr>
        <w:rPr>
          <w:rFonts w:ascii="Times New Roman" w:hAnsi="Times New Roman"/>
          <w:sz w:val="24"/>
        </w:rPr>
      </w:pPr>
      <w:r w:rsidRPr="00AF75D7">
        <w:rPr>
          <w:rFonts w:ascii="Times New Roman" w:hAnsi="Times New Roman"/>
          <w:sz w:val="24"/>
        </w:rPr>
        <w:t xml:space="preserve"> </w:t>
      </w:r>
    </w:p>
    <w:p w:rsidRPr="00AF75D7" w:rsidR="006A336C" w:rsidP="006A336C" w:rsidRDefault="006A336C" w14:paraId="05CE6061" w14:textId="77777777">
      <w:pPr>
        <w:ind w:firstLine="284"/>
        <w:rPr>
          <w:rFonts w:ascii="Times New Roman" w:hAnsi="Times New Roman"/>
          <w:sz w:val="24"/>
        </w:rPr>
      </w:pPr>
      <w:r w:rsidRPr="00AF75D7">
        <w:rPr>
          <w:rFonts w:ascii="Times New Roman" w:hAnsi="Times New Roman"/>
          <w:sz w:val="24"/>
        </w:rPr>
        <w:t>2. In het vierde lid vervalt de tweede zin.</w:t>
      </w:r>
    </w:p>
    <w:p w:rsidRPr="00AF75D7" w:rsidR="006A336C" w:rsidP="006A336C" w:rsidRDefault="006A336C" w14:paraId="59541093" w14:textId="77777777">
      <w:pPr>
        <w:rPr>
          <w:rFonts w:ascii="Times New Roman" w:hAnsi="Times New Roman"/>
          <w:sz w:val="24"/>
        </w:rPr>
      </w:pPr>
    </w:p>
    <w:p w:rsidRPr="00AF75D7" w:rsidR="006A336C" w:rsidP="006A336C" w:rsidRDefault="006A336C" w14:paraId="090CBF1B" w14:textId="77777777">
      <w:pPr>
        <w:ind w:firstLine="284"/>
        <w:rPr>
          <w:rFonts w:ascii="Times New Roman" w:hAnsi="Times New Roman"/>
          <w:sz w:val="24"/>
        </w:rPr>
      </w:pPr>
      <w:r w:rsidRPr="00AF75D7">
        <w:rPr>
          <w:rFonts w:ascii="Times New Roman" w:hAnsi="Times New Roman"/>
          <w:sz w:val="24"/>
        </w:rPr>
        <w:t>3. Het zesde en zevende lid komen te luiden:</w:t>
      </w:r>
    </w:p>
    <w:p w:rsidRPr="00AF75D7" w:rsidR="006A336C" w:rsidP="006A336C" w:rsidRDefault="006A336C" w14:paraId="490C3145" w14:textId="77777777">
      <w:pPr>
        <w:ind w:firstLine="284"/>
        <w:rPr>
          <w:rFonts w:ascii="Times New Roman" w:hAnsi="Times New Roman"/>
          <w:sz w:val="24"/>
        </w:rPr>
      </w:pPr>
      <w:r w:rsidRPr="00AF75D7">
        <w:rPr>
          <w:rFonts w:ascii="Times New Roman" w:hAnsi="Times New Roman"/>
          <w:sz w:val="24"/>
        </w:rPr>
        <w:t>6. In afwijking van het eerste lid verlaagt het college de bijstand niet in verband met het in dat lid bedoelde redelijke vermoeden, indien belanghebbende zich bereid verklaart binnen een maand nadat het college belanghebbende in kennis heeft gesteld van het bestaan van dat vermoeden aan te vangen met het verwerven van de vaardigheden in de Nederlandse taal en na die aanvang voldoet aan de voortgang die van hem verwacht mag worden bij het verwerven van de vaardigheden in de Nederlandse taal.</w:t>
      </w:r>
    </w:p>
    <w:p w:rsidRPr="00AF75D7" w:rsidR="006A336C" w:rsidP="006A336C" w:rsidRDefault="006A336C" w14:paraId="73CB0253" w14:textId="77777777">
      <w:pPr>
        <w:ind w:firstLine="284"/>
        <w:rPr>
          <w:rFonts w:ascii="Times New Roman" w:hAnsi="Times New Roman"/>
          <w:sz w:val="24"/>
        </w:rPr>
      </w:pPr>
      <w:r w:rsidRPr="00AF75D7">
        <w:rPr>
          <w:rFonts w:ascii="Times New Roman" w:hAnsi="Times New Roman"/>
          <w:sz w:val="24"/>
        </w:rPr>
        <w:t xml:space="preserve">7. Het college herhaalt de toets, bedoeld in het tweede lid, indien daartoe aanleiding bestaat. Indien uit de herhaalde toets blijkt dat belanghebbende de vaardigheden in de </w:t>
      </w:r>
      <w:r w:rsidRPr="00AF75D7">
        <w:rPr>
          <w:rFonts w:ascii="Times New Roman" w:hAnsi="Times New Roman"/>
          <w:sz w:val="24"/>
        </w:rPr>
        <w:lastRenderedPageBreak/>
        <w:t>Nederlandse taal niet beheerst en belanghebbende niet voldoet aan de voortgang die van hem mag worden verwacht met het verwerven van de vaardigheden in de Nederlandse taal is het eerste lid van overeenkomstige toepassing.</w:t>
      </w:r>
    </w:p>
    <w:p w:rsidRPr="00AF75D7" w:rsidR="006A336C" w:rsidP="006A336C" w:rsidRDefault="006A336C" w14:paraId="4E251753" w14:textId="77777777">
      <w:pPr>
        <w:rPr>
          <w:rFonts w:ascii="Times New Roman" w:hAnsi="Times New Roman"/>
          <w:sz w:val="24"/>
        </w:rPr>
      </w:pPr>
    </w:p>
    <w:p w:rsidRPr="00AF75D7" w:rsidR="006A336C" w:rsidP="006A336C" w:rsidRDefault="006A336C" w14:paraId="7FFC97A7" w14:textId="77777777">
      <w:pPr>
        <w:ind w:firstLine="284"/>
        <w:rPr>
          <w:rFonts w:ascii="Times New Roman" w:hAnsi="Times New Roman"/>
          <w:sz w:val="24"/>
        </w:rPr>
      </w:pPr>
      <w:r w:rsidRPr="00AF75D7">
        <w:rPr>
          <w:rFonts w:ascii="Times New Roman" w:hAnsi="Times New Roman"/>
          <w:sz w:val="24"/>
        </w:rPr>
        <w:t>4. In het achtste lid wordt “Onder de vaardigheden, bedoeld in het tweede, zesde, tiende, elfde en twaalfde lid” vervangen door “Onder de vaardigheden in de Nederlandse taal”.</w:t>
      </w:r>
    </w:p>
    <w:p w:rsidRPr="00AF75D7" w:rsidR="006A336C" w:rsidP="006A336C" w:rsidRDefault="006A336C" w14:paraId="1852CCF8" w14:textId="77777777">
      <w:pPr>
        <w:rPr>
          <w:rFonts w:ascii="Times New Roman" w:hAnsi="Times New Roman"/>
          <w:sz w:val="24"/>
        </w:rPr>
      </w:pPr>
    </w:p>
    <w:p w:rsidRPr="00AF75D7" w:rsidR="006A336C" w:rsidP="006A336C" w:rsidRDefault="006A336C" w14:paraId="3B8DFDC4" w14:textId="77777777">
      <w:pPr>
        <w:ind w:firstLine="284"/>
        <w:rPr>
          <w:rFonts w:ascii="Times New Roman" w:hAnsi="Times New Roman"/>
          <w:sz w:val="24"/>
        </w:rPr>
      </w:pPr>
      <w:r w:rsidRPr="00AF75D7">
        <w:rPr>
          <w:rFonts w:ascii="Times New Roman" w:hAnsi="Times New Roman"/>
          <w:sz w:val="24"/>
        </w:rPr>
        <w:t>5. Het negende, tiende, elfde en dertiende lid vervallen onder vernummering van het twaalfde lid tot negende lid en het veertiende lid tot tiende lid.</w:t>
      </w:r>
    </w:p>
    <w:p w:rsidRPr="00AF75D7" w:rsidR="006A336C" w:rsidP="006A336C" w:rsidRDefault="006A336C" w14:paraId="514D2078" w14:textId="77777777">
      <w:pPr>
        <w:rPr>
          <w:rFonts w:ascii="Times New Roman" w:hAnsi="Times New Roman"/>
          <w:sz w:val="24"/>
        </w:rPr>
      </w:pPr>
    </w:p>
    <w:p w:rsidRPr="006A336C" w:rsidR="002F0EC7" w:rsidP="006A336C" w:rsidRDefault="006A336C" w14:paraId="32F67D5B" w14:textId="0D07E792">
      <w:pPr>
        <w:ind w:firstLine="284"/>
        <w:rPr>
          <w:rFonts w:ascii="Times New Roman" w:hAnsi="Times New Roman"/>
          <w:sz w:val="24"/>
        </w:rPr>
      </w:pPr>
      <w:r w:rsidRPr="00AF75D7">
        <w:rPr>
          <w:rFonts w:ascii="Times New Roman" w:hAnsi="Times New Roman"/>
          <w:sz w:val="24"/>
        </w:rPr>
        <w:t>6. In het negende lid (nieuw) wordt “de toets, bedoeld in het tweede, tiende of elfde lid, van de vaardigheden in de Nederlandse taal” vervangen door “de toets, bedoeld in het tweede lid”.</w:t>
      </w:r>
    </w:p>
    <w:p w:rsidRPr="002F0EC7" w:rsidR="002F0EC7" w:rsidP="002F0EC7" w:rsidRDefault="002F0EC7" w14:paraId="3533D5A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097B64B" w14:textId="281074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N</w:t>
      </w:r>
    </w:p>
    <w:p w:rsidR="002F0EC7" w:rsidP="002F0EC7" w:rsidRDefault="002F0EC7" w14:paraId="03F839C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391A2F" w14:textId="64CDEE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Aan artikel 20 wordt twee leden toegevoegd, luidende:</w:t>
      </w:r>
    </w:p>
    <w:p w:rsidRPr="002F0EC7" w:rsidR="002F0EC7" w:rsidP="002F0EC7" w:rsidRDefault="002F0EC7" w14:paraId="64AE6D17" w14:textId="4B3BB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3. Voor belanghebbenden van 18, 19 of 20 jaar verhoogt het college de norm met een bedrag van € 634,48, indien die belanghebbende voor de kosten van levensonderhoud geen beroep kan doen op zijn ouders, omdat:</w:t>
      </w:r>
    </w:p>
    <w:p w:rsidRPr="002F0EC7" w:rsidR="002F0EC7" w:rsidP="002F0EC7" w:rsidRDefault="002F0EC7" w14:paraId="129BFA7A" w14:textId="4C5D34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de middelen van de ouders daartoe niet toereikend zijn; of</w:t>
      </w:r>
    </w:p>
    <w:p w:rsidRPr="002F0EC7" w:rsidR="002F0EC7" w:rsidP="002F0EC7" w:rsidRDefault="002F0EC7" w14:paraId="04E4DC1C" w14:textId="2EB6E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deze persoon redelijkerwijs het onderhoudsrecht jegens de ouders niet te gelde kan maken.</w:t>
      </w:r>
    </w:p>
    <w:p w:rsidRPr="002F0EC7" w:rsidR="002F0EC7" w:rsidP="002F0EC7" w:rsidRDefault="002F0EC7" w14:paraId="5ADCE414" w14:textId="3B0644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4. De ophoging, bedoeld in het derde lid, in combinatie met de normen, bedoeld in het eerste en tweede lid, is niet hoger dan de norm, bedoeld in artikel 21, die geldt voor een 21-jarige of ouder, doch jonger dan de pensioengerechtigde leeftijd, in een vergelijkbare situatie. </w:t>
      </w:r>
    </w:p>
    <w:p w:rsidRPr="002F0EC7" w:rsidR="002F0EC7" w:rsidP="002F0EC7" w:rsidRDefault="002F0EC7" w14:paraId="6726BF2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4807750" w14:textId="1A589F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O</w:t>
      </w:r>
    </w:p>
    <w:p w:rsidR="002F0EC7" w:rsidP="002F0EC7" w:rsidRDefault="002F0EC7" w14:paraId="3E2D479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6E15B9" w14:textId="6A1F3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24 komt te luiden:</w:t>
      </w:r>
    </w:p>
    <w:p w:rsidRPr="002F0EC7" w:rsidR="002F0EC7" w:rsidP="002F0EC7" w:rsidRDefault="002F0EC7" w14:paraId="1D4435F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CD83EAB" w14:textId="77777777">
      <w:pPr>
        <w:tabs>
          <w:tab w:val="left" w:pos="284"/>
          <w:tab w:val="left" w:pos="567"/>
          <w:tab w:val="left" w:pos="851"/>
        </w:tabs>
        <w:ind w:right="-2"/>
        <w:rPr>
          <w:rFonts w:ascii="Times New Roman" w:hAnsi="Times New Roman"/>
          <w:b/>
          <w:bCs/>
          <w:sz w:val="24"/>
          <w:szCs w:val="20"/>
        </w:rPr>
      </w:pPr>
      <w:bookmarkStart w:name="_Hlk144370266" w:id="6"/>
      <w:r w:rsidRPr="002F0EC7">
        <w:rPr>
          <w:rFonts w:ascii="Times New Roman" w:hAnsi="Times New Roman"/>
          <w:b/>
          <w:bCs/>
          <w:sz w:val="24"/>
          <w:szCs w:val="20"/>
        </w:rPr>
        <w:t>Artikel 24. Afwijking norm gehuwden</w:t>
      </w:r>
    </w:p>
    <w:p w:rsidRPr="002F0EC7" w:rsidR="002F0EC7" w:rsidP="002F0EC7" w:rsidRDefault="002F0EC7" w14:paraId="6EE90773"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7CCFC51A" w14:textId="3D38F9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Indien een van de gehuwden geen recht op algemene bijstand heeft, wordt de rechthebbende echtgenoot </w:t>
      </w:r>
      <w:r w:rsidRPr="00AF75D7" w:rsidR="006A336C">
        <w:rPr>
          <w:rFonts w:ascii="Times New Roman" w:hAnsi="Times New Roman"/>
          <w:sz w:val="24"/>
        </w:rPr>
        <w:t>van 21 jaar of ouder</w:t>
      </w:r>
      <w:r w:rsidRPr="002F0EC7" w:rsidR="006A336C">
        <w:rPr>
          <w:rFonts w:ascii="Times New Roman" w:hAnsi="Times New Roman"/>
          <w:sz w:val="24"/>
          <w:szCs w:val="20"/>
        </w:rPr>
        <w:t xml:space="preserve"> </w:t>
      </w:r>
      <w:r w:rsidRPr="002F0EC7">
        <w:rPr>
          <w:rFonts w:ascii="Times New Roman" w:hAnsi="Times New Roman"/>
          <w:sz w:val="24"/>
          <w:szCs w:val="20"/>
        </w:rPr>
        <w:t xml:space="preserve">die geen </w:t>
      </w:r>
      <w:proofErr w:type="spellStart"/>
      <w:r w:rsidRPr="002F0EC7">
        <w:rPr>
          <w:rFonts w:ascii="Times New Roman" w:hAnsi="Times New Roman"/>
          <w:sz w:val="24"/>
          <w:szCs w:val="20"/>
        </w:rPr>
        <w:t>kostendelende</w:t>
      </w:r>
      <w:proofErr w:type="spellEnd"/>
      <w:r w:rsidRPr="002F0EC7">
        <w:rPr>
          <w:rFonts w:ascii="Times New Roman" w:hAnsi="Times New Roman"/>
          <w:sz w:val="24"/>
          <w:szCs w:val="20"/>
        </w:rPr>
        <w:t xml:space="preserve"> medebewoner heeft, voor de bepaling van de hoogte van de norm gelijkgesteld met de voor deze persoon overeenkomstige norm voor een alleenstaande. </w:t>
      </w:r>
    </w:p>
    <w:p w:rsidRPr="002F0EC7" w:rsidR="002F0EC7" w:rsidP="002F0EC7" w:rsidRDefault="002F0EC7" w14:paraId="49C9803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2497F7F" w14:textId="2894A2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P</w:t>
      </w:r>
    </w:p>
    <w:p w:rsidR="002F0EC7" w:rsidP="002F0EC7" w:rsidRDefault="002F0EC7" w14:paraId="2372BF8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8AD1515" w14:textId="042B8C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Na artikel 24 wordt een artikel ingevoegd, luidende:</w:t>
      </w:r>
    </w:p>
    <w:p w:rsidRPr="002F0EC7" w:rsidR="002F0EC7" w:rsidP="002F0EC7" w:rsidRDefault="002F0EC7" w14:paraId="530EC0B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802F5A7"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24a. Afwijking norm alleenstaande ouder met niet-rechthebbende partner</w:t>
      </w:r>
    </w:p>
    <w:p w:rsidRPr="002F0EC7" w:rsidR="002F0EC7" w:rsidP="002F0EC7" w:rsidRDefault="002F0EC7" w14:paraId="2497001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FEAD535" w14:textId="15B4CD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De norm wordt opgehoogd met 1/12 van het bedrag genoemd in artikel 2, zesde lid, van de Wet op het kindgebonden budget voor de belanghebbende, die </w:t>
      </w:r>
    </w:p>
    <w:p w:rsidRPr="002F0EC7" w:rsidR="002F0EC7" w:rsidP="002F0EC7" w:rsidRDefault="002F0EC7" w14:paraId="7F023934" w14:textId="2763AE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Pr>
          <w:rFonts w:ascii="Times New Roman" w:hAnsi="Times New Roman"/>
          <w:sz w:val="24"/>
          <w:szCs w:val="20"/>
        </w:rPr>
        <w:t>een rechtmatig in Nederland verblijvend, ten laste komend kind heeft;</w:t>
      </w:r>
    </w:p>
    <w:p w:rsidRPr="002F0EC7" w:rsidR="002F0EC7" w:rsidP="002F0EC7" w:rsidRDefault="002F0EC7" w14:paraId="13596FC3" w14:textId="2A9AC6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Pr>
          <w:rFonts w:ascii="Times New Roman" w:hAnsi="Times New Roman"/>
          <w:sz w:val="24"/>
          <w:szCs w:val="20"/>
        </w:rPr>
        <w:t xml:space="preserve">een partner heeft, als bedoeld in artikel 3 van de Algemene wet inkomensafhankelijke regelingen; </w:t>
      </w:r>
    </w:p>
    <w:p w:rsidRPr="002F0EC7" w:rsidR="002F0EC7" w:rsidP="002F0EC7" w:rsidRDefault="002F0EC7" w14:paraId="692146A8" w14:textId="42546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c. </w:t>
      </w:r>
      <w:r w:rsidRPr="002F0EC7">
        <w:rPr>
          <w:rFonts w:ascii="Times New Roman" w:hAnsi="Times New Roman"/>
          <w:sz w:val="24"/>
          <w:szCs w:val="20"/>
        </w:rPr>
        <w:t>op basis van de Participatiewet wordt aangemerkt als gehuwd, maar van wie de partner geen recht heeft op algemene bijstand</w:t>
      </w:r>
      <w:r w:rsidR="006A336C">
        <w:rPr>
          <w:rFonts w:ascii="Times New Roman" w:hAnsi="Times New Roman"/>
          <w:sz w:val="24"/>
          <w:szCs w:val="20"/>
        </w:rPr>
        <w:t>.</w:t>
      </w:r>
    </w:p>
    <w:bookmarkEnd w:id="6"/>
    <w:p w:rsidRPr="002F0EC7" w:rsidR="002F0EC7" w:rsidP="002F0EC7" w:rsidRDefault="002F0EC7" w14:paraId="761199C1" w14:textId="77777777">
      <w:pPr>
        <w:tabs>
          <w:tab w:val="left" w:pos="284"/>
          <w:tab w:val="left" w:pos="567"/>
          <w:tab w:val="left" w:pos="851"/>
        </w:tabs>
        <w:ind w:right="-2"/>
        <w:rPr>
          <w:rFonts w:ascii="Times New Roman" w:hAnsi="Times New Roman"/>
          <w:sz w:val="24"/>
          <w:szCs w:val="20"/>
        </w:rPr>
      </w:pPr>
    </w:p>
    <w:p w:rsidR="002F0EC7" w:rsidP="002F0EC7" w:rsidRDefault="002F0EC7" w14:paraId="1C44740E" w14:textId="4D8D74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Q</w:t>
      </w:r>
    </w:p>
    <w:p w:rsidRPr="002F0EC7" w:rsidR="002F0EC7" w:rsidP="002F0EC7" w:rsidRDefault="002F0EC7" w14:paraId="469D3FD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9250924" w14:textId="09752EF4">
      <w:pPr>
        <w:tabs>
          <w:tab w:val="left" w:pos="284"/>
          <w:tab w:val="left" w:pos="567"/>
          <w:tab w:val="left" w:pos="851"/>
        </w:tabs>
        <w:ind w:right="-2"/>
        <w:rPr>
          <w:rFonts w:ascii="Times New Roman" w:hAnsi="Times New Roman"/>
          <w:sz w:val="24"/>
          <w:szCs w:val="20"/>
        </w:rPr>
      </w:pPr>
      <w:bookmarkStart w:name="_Hlk129261404" w:id="7"/>
      <w:r>
        <w:rPr>
          <w:rFonts w:ascii="Times New Roman" w:hAnsi="Times New Roman"/>
          <w:sz w:val="24"/>
          <w:szCs w:val="20"/>
        </w:rPr>
        <w:tab/>
      </w:r>
      <w:r w:rsidRPr="002F0EC7">
        <w:rPr>
          <w:rFonts w:ascii="Times New Roman" w:hAnsi="Times New Roman"/>
          <w:sz w:val="24"/>
          <w:szCs w:val="20"/>
        </w:rPr>
        <w:t>Artikel 31 wordt als volgt gewijzigd:</w:t>
      </w:r>
    </w:p>
    <w:p w:rsidR="002F0EC7" w:rsidP="002F0EC7" w:rsidRDefault="002F0EC7" w14:paraId="0D81E88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CDC6B90" w14:textId="4BC20D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1. Het tweede lid wordt als volgt gewijzigd: </w:t>
      </w:r>
    </w:p>
    <w:p w:rsidR="002F0EC7" w:rsidP="002F0EC7" w:rsidRDefault="002F0EC7" w14:paraId="6B11E03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176A13" w14:textId="289777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 In onderdeel f, vervalt ‘, waaronder begrepen de tegemoetkoming ontvangen op grond van artikel 19 van de Wet tegemoetkoming chronisch zieken en gehandicapten,’.  </w:t>
      </w:r>
    </w:p>
    <w:p w:rsidR="002F0EC7" w:rsidP="002F0EC7" w:rsidRDefault="002F0EC7" w14:paraId="66FA2B2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04D30FF" w14:textId="2656D0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In onderdeel g, wordt voor ‘vergoedingen en verstrekkingen als bedoeld in artikel 31’ ingevoegd ‘onkostenvergoedingen, tenzij deze tot het fiscaal loon worden gerekend,’ en vervalt ‘, tenzij voor deze vergoedingen en verstrekkingen bijstand wordt verleend’.</w:t>
      </w:r>
    </w:p>
    <w:p w:rsidR="002F0EC7" w:rsidP="002F0EC7" w:rsidRDefault="002F0EC7" w14:paraId="1740ABF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C5D7529" w14:textId="27122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c. In onderdeel j wordt na ‘kalenderjaar’ ingevoegd ‘en een bufferbudget als bedoeld in artikel 34b’. </w:t>
      </w:r>
    </w:p>
    <w:p w:rsidR="002F0EC7" w:rsidP="002F0EC7" w:rsidRDefault="002F0EC7" w14:paraId="1BFC4CE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648D85" w14:textId="391F41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d. In onderdeel k, wordt na ‘bedrag’ ingevoegd ‘per persoon’. </w:t>
      </w:r>
    </w:p>
    <w:p w:rsidR="002F0EC7" w:rsidP="002F0EC7" w:rsidRDefault="002F0EC7" w14:paraId="333DF3F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496092D" w14:textId="6AC409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e. In onderdeel m, wordt na ‘giften’ ingevoegd ‘in totaal tot in ieder geval € 1.200 per kalenderjaar’. </w:t>
      </w:r>
    </w:p>
    <w:p w:rsidR="002F0EC7" w:rsidP="002F0EC7" w:rsidRDefault="002F0EC7" w14:paraId="11D882C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AEABF5E" w14:textId="3A1EC4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f. De onderdelen n, q, r, t, y, </w:t>
      </w:r>
      <w:proofErr w:type="spellStart"/>
      <w:r w:rsidRPr="002F0EC7">
        <w:rPr>
          <w:rFonts w:ascii="Times New Roman" w:hAnsi="Times New Roman"/>
          <w:sz w:val="24"/>
          <w:szCs w:val="20"/>
        </w:rPr>
        <w:t>z</w:t>
      </w:r>
      <w:proofErr w:type="spellEnd"/>
      <w:r w:rsidRPr="002F0EC7">
        <w:rPr>
          <w:rFonts w:ascii="Times New Roman" w:hAnsi="Times New Roman"/>
          <w:sz w:val="24"/>
          <w:szCs w:val="20"/>
        </w:rPr>
        <w:t xml:space="preserve"> en </w:t>
      </w:r>
      <w:proofErr w:type="spellStart"/>
      <w:r w:rsidRPr="002F0EC7">
        <w:rPr>
          <w:rFonts w:ascii="Times New Roman" w:hAnsi="Times New Roman"/>
          <w:sz w:val="24"/>
          <w:szCs w:val="20"/>
        </w:rPr>
        <w:t>aa</w:t>
      </w:r>
      <w:proofErr w:type="spellEnd"/>
      <w:r w:rsidRPr="002F0EC7">
        <w:rPr>
          <w:rFonts w:ascii="Times New Roman" w:hAnsi="Times New Roman"/>
          <w:sz w:val="24"/>
          <w:szCs w:val="20"/>
        </w:rPr>
        <w:t xml:space="preserve"> vervallen. </w:t>
      </w:r>
    </w:p>
    <w:p w:rsidR="002F0EC7" w:rsidP="002F0EC7" w:rsidRDefault="002F0EC7" w14:paraId="524887B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ABC3F94" w14:textId="438B42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g. In onderdeel v wordt ‘artikel 12’ vervangen door ‘artikel 20, derde lid’ en vervalt ‘bijzondere’.  </w:t>
      </w:r>
    </w:p>
    <w:p w:rsidR="002F0EC7" w:rsidP="002F0EC7" w:rsidRDefault="002F0EC7" w14:paraId="5C591B5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2E00714" w14:textId="617B6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 Het vierde lid vervalt.</w:t>
      </w:r>
    </w:p>
    <w:p w:rsidR="002F0EC7" w:rsidP="002F0EC7" w:rsidRDefault="002F0EC7" w14:paraId="37B204F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7C5CD5" w14:textId="4375BB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3. Onder vernummering van het vijfde en zesde lid, tot vierde en vijfde lid, komt het vierde lid te luiden:</w:t>
      </w:r>
    </w:p>
    <w:p w:rsidRPr="002F0EC7" w:rsidR="002F0EC7" w:rsidP="002F0EC7" w:rsidRDefault="002F0EC7" w14:paraId="79025E06" w14:textId="16A4C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4. Het tweede lid, onderdelen c, j en k, zijn niet van toepassing op de persoon die jonger is dan 27 jaar, met dien verstande dat onderdeel j wel van toepassing is als het gaat om een persoon jonger dan 27 jaar die behoort tot de doelgroep loonkostensubsidie. </w:t>
      </w:r>
    </w:p>
    <w:bookmarkEnd w:id="7"/>
    <w:p w:rsidRPr="002F0EC7" w:rsidR="002F0EC7" w:rsidP="002F0EC7" w:rsidRDefault="002F0EC7" w14:paraId="6ADDF5C0" w14:textId="77777777">
      <w:pPr>
        <w:tabs>
          <w:tab w:val="left" w:pos="284"/>
          <w:tab w:val="left" w:pos="567"/>
          <w:tab w:val="left" w:pos="851"/>
        </w:tabs>
        <w:ind w:right="-2"/>
        <w:rPr>
          <w:rFonts w:ascii="Times New Roman" w:hAnsi="Times New Roman"/>
          <w:sz w:val="24"/>
          <w:szCs w:val="20"/>
        </w:rPr>
      </w:pPr>
    </w:p>
    <w:p w:rsidR="002F0EC7" w:rsidP="002F0EC7" w:rsidRDefault="002F0EC7" w14:paraId="6029C467" w14:textId="46B525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R</w:t>
      </w:r>
    </w:p>
    <w:p w:rsidRPr="002F0EC7" w:rsidR="002F0EC7" w:rsidP="002F0EC7" w:rsidRDefault="002F0EC7" w14:paraId="16BE91F7" w14:textId="77777777">
      <w:pPr>
        <w:tabs>
          <w:tab w:val="left" w:pos="284"/>
          <w:tab w:val="left" w:pos="567"/>
          <w:tab w:val="left" w:pos="851"/>
        </w:tabs>
        <w:ind w:right="-2"/>
        <w:rPr>
          <w:rFonts w:ascii="Times New Roman" w:hAnsi="Times New Roman"/>
          <w:sz w:val="24"/>
          <w:szCs w:val="20"/>
        </w:rPr>
      </w:pPr>
    </w:p>
    <w:p w:rsidR="002F0EC7" w:rsidP="002F0EC7" w:rsidRDefault="002F0EC7" w14:paraId="3D6094C9" w14:textId="27F26149">
      <w:pPr>
        <w:tabs>
          <w:tab w:val="left" w:pos="284"/>
          <w:tab w:val="left" w:pos="567"/>
          <w:tab w:val="left" w:pos="851"/>
        </w:tabs>
        <w:ind w:right="-2"/>
        <w:rPr>
          <w:rFonts w:ascii="Times New Roman" w:hAnsi="Times New Roman"/>
          <w:sz w:val="24"/>
          <w:szCs w:val="20"/>
        </w:rPr>
      </w:pPr>
      <w:bookmarkStart w:name="_Hlk129254440" w:id="8"/>
      <w:bookmarkStart w:name="_Hlk129261829" w:id="9"/>
      <w:r>
        <w:rPr>
          <w:rFonts w:ascii="Times New Roman" w:hAnsi="Times New Roman"/>
          <w:sz w:val="24"/>
          <w:szCs w:val="20"/>
        </w:rPr>
        <w:tab/>
      </w:r>
      <w:r w:rsidRPr="002F0EC7">
        <w:rPr>
          <w:rFonts w:ascii="Times New Roman" w:hAnsi="Times New Roman"/>
          <w:sz w:val="24"/>
          <w:szCs w:val="20"/>
        </w:rPr>
        <w:t>Artikel 32 wordt als volgt gewijzigd:</w:t>
      </w:r>
    </w:p>
    <w:p w:rsidRPr="002F0EC7" w:rsidR="002F0EC7" w:rsidP="002F0EC7" w:rsidRDefault="002F0EC7" w14:paraId="26F139C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D38B60A" w14:textId="41C8CA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Het tweede lid komt te luiden:</w:t>
      </w:r>
    </w:p>
    <w:p w:rsidRPr="002F0EC7" w:rsidR="002F0EC7" w:rsidP="002F0EC7" w:rsidRDefault="002F0EC7" w14:paraId="43AC815D" w14:textId="4F12AF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Inkomen wordt in aanmerking genomen naar de periode waarin de belanghebbende hierover beschikt of redelijkerwijs kan beschikken, tenzij: </w:t>
      </w:r>
    </w:p>
    <w:p w:rsidRPr="002F0EC7" w:rsidR="002F0EC7" w:rsidP="002F0EC7" w:rsidRDefault="002F0EC7" w14:paraId="4BEB9D8F" w14:textId="38E133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het inkomen betreft dat betrekking heeft op een periode waarover een beroep op bijstand wordt gedaan, maar waarover pas na afloop van deze periode redelijkerwijs kan worden beschikt, in welk geval dat in aanmerking wordt genomen naar de periode waarop dit inkomen betrekking heeft,</w:t>
      </w:r>
      <w:r w:rsidRPr="00CA05D9" w:rsidR="00CA05D9">
        <w:rPr>
          <w:rFonts w:ascii="Times New Roman" w:hAnsi="Times New Roman"/>
          <w:sz w:val="24"/>
        </w:rPr>
        <w:t xml:space="preserve"> </w:t>
      </w:r>
      <w:r w:rsidRPr="00AF75D7" w:rsidR="00CA05D9">
        <w:rPr>
          <w:rFonts w:ascii="Times New Roman" w:hAnsi="Times New Roman"/>
          <w:sz w:val="24"/>
        </w:rPr>
        <w:t>zodra belanghebbende er over beschikt of redelijkerwijs over kan beschikken</w:t>
      </w:r>
      <w:r w:rsidRPr="002F0EC7">
        <w:rPr>
          <w:rFonts w:ascii="Times New Roman" w:hAnsi="Times New Roman"/>
          <w:sz w:val="24"/>
          <w:szCs w:val="20"/>
        </w:rPr>
        <w:t xml:space="preserve">;  </w:t>
      </w:r>
    </w:p>
    <w:p w:rsidRPr="002F0EC7" w:rsidR="002F0EC7" w:rsidP="002F0EC7" w:rsidRDefault="002F0EC7" w14:paraId="29084972" w14:textId="371DC7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Pr>
          <w:rFonts w:ascii="Times New Roman" w:hAnsi="Times New Roman"/>
          <w:sz w:val="24"/>
          <w:szCs w:val="20"/>
        </w:rPr>
        <w:t xml:space="preserve">b. het inkomen is waarover al wordt beschikt maar dat bedoeld is om in de toekomst periodiek aan te spreken, in welk geval het in gelijke delen in aanmerking wordt genomen naar die toekomstige perioden.  </w:t>
      </w:r>
      <w:bookmarkStart w:name="_Hlk129255033" w:id="10"/>
      <w:bookmarkEnd w:id="8"/>
    </w:p>
    <w:p w:rsidR="002F0EC7" w:rsidP="002F0EC7" w:rsidRDefault="002F0EC7" w14:paraId="5CBC777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DF673BB" w14:textId="4540F6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 Er wordt een lid toegevoegd, luidende:</w:t>
      </w:r>
    </w:p>
    <w:p w:rsidRPr="002F0EC7" w:rsidR="002F0EC7" w:rsidP="002F0EC7" w:rsidRDefault="002F0EC7" w14:paraId="32C29431" w14:textId="682AB7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5. Bij of krachtens algemene maatregel van bestuur worden regels gesteld over: </w:t>
      </w:r>
    </w:p>
    <w:p w:rsidRPr="002F0EC7" w:rsidR="002F0EC7" w:rsidP="002F0EC7" w:rsidRDefault="002F0EC7" w14:paraId="6DBBEBAC" w14:textId="49D7C8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de wijze waarop inkomsten in aanmerking worden genomen die als loon als bedoeld in artikel 16 van de Wet financiering sociale verzekeringen kwalificeren;</w:t>
      </w:r>
    </w:p>
    <w:p w:rsidRPr="002F0EC7" w:rsidR="002F0EC7" w:rsidP="002F0EC7" w:rsidRDefault="002F0EC7" w14:paraId="5D4D1773" w14:textId="762133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op welke wijze de aftrek, bedoeld in artikel 31, derde lid, over inkomen als bedoeld in onderdeel a wordt berekend, waarbij percentages kunnen worden bepaald voor het vaststellen van de hoogte van de premies en inhoudingen, bedoeld in artikel 31, derde lid, onderdeel b;</w:t>
      </w:r>
    </w:p>
    <w:p w:rsidRPr="002F0EC7" w:rsidR="002F0EC7" w:rsidP="002F0EC7" w:rsidRDefault="002F0EC7" w14:paraId="71897B41" w14:textId="72B014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 het in aanmerking nemen van de aanspraak op vakantiebijslag, eindejaarsuitkering en keuzebudget over een inkomen;</w:t>
      </w:r>
    </w:p>
    <w:p w:rsidRPr="002F0EC7" w:rsidR="002F0EC7" w:rsidP="002F0EC7" w:rsidRDefault="002F0EC7" w14:paraId="424A5CB5" w14:textId="681F79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d. de wijze waarop wordt gehandeld indien zich technische mankementen voordoen bij het verrekenen op basis van gegevens uit de polisadministratie, bedoeld in artikel 33 van de Wet structuur uitvoeringsorganisatie werk en inkomen.</w:t>
      </w:r>
    </w:p>
    <w:bookmarkEnd w:id="9"/>
    <w:p w:rsidRPr="002F0EC7" w:rsidR="002F0EC7" w:rsidP="002F0EC7" w:rsidRDefault="002F0EC7" w14:paraId="39D35B67" w14:textId="77777777">
      <w:pPr>
        <w:tabs>
          <w:tab w:val="left" w:pos="284"/>
          <w:tab w:val="left" w:pos="567"/>
          <w:tab w:val="left" w:pos="851"/>
        </w:tabs>
        <w:ind w:right="-2"/>
        <w:rPr>
          <w:rFonts w:ascii="Times New Roman" w:hAnsi="Times New Roman"/>
          <w:sz w:val="24"/>
          <w:szCs w:val="20"/>
        </w:rPr>
      </w:pPr>
    </w:p>
    <w:bookmarkEnd w:id="10"/>
    <w:p w:rsidR="002F0EC7" w:rsidP="002F0EC7" w:rsidRDefault="002F0EC7" w14:paraId="7C665B7A" w14:textId="1A788C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S</w:t>
      </w:r>
    </w:p>
    <w:p w:rsidRPr="002F0EC7" w:rsidR="002F0EC7" w:rsidP="002F0EC7" w:rsidRDefault="002F0EC7" w14:paraId="1CAE2B0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DD04815" w14:textId="60B554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33 wordt als volgt gewijzigd:</w:t>
      </w:r>
    </w:p>
    <w:p w:rsidR="002F0EC7" w:rsidP="002F0EC7" w:rsidRDefault="002F0EC7" w14:paraId="48E259FF" w14:textId="77777777">
      <w:pPr>
        <w:tabs>
          <w:tab w:val="left" w:pos="284"/>
          <w:tab w:val="left" w:pos="567"/>
          <w:tab w:val="left" w:pos="851"/>
        </w:tabs>
        <w:ind w:right="-2"/>
        <w:rPr>
          <w:rFonts w:ascii="Times New Roman" w:hAnsi="Times New Roman"/>
          <w:sz w:val="24"/>
          <w:szCs w:val="20"/>
        </w:rPr>
      </w:pPr>
      <w:bookmarkStart w:name="_Hlk149555770" w:id="11"/>
    </w:p>
    <w:p w:rsidR="002F0EC7" w:rsidP="002F0EC7" w:rsidRDefault="002F0EC7" w14:paraId="46AF97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1. Het opschrift komt te luiden: </w:t>
      </w:r>
    </w:p>
    <w:p w:rsidR="002F0EC7" w:rsidP="002F0EC7" w:rsidRDefault="002F0EC7" w14:paraId="6415B1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A6A5C11" w14:textId="6355ACE6">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33. Bijzonder inkomen en onbetaalde mantelzorg </w:t>
      </w:r>
    </w:p>
    <w:p w:rsidRPr="002F0EC7" w:rsidR="002F0EC7" w:rsidP="002F0EC7" w:rsidRDefault="002F0EC7" w14:paraId="21EC44A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D5ADD8E" w14:textId="095232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Na </w:t>
      </w:r>
      <w:r w:rsidR="00501CC5">
        <w:rPr>
          <w:rFonts w:ascii="Times New Roman" w:hAnsi="Times New Roman"/>
          <w:sz w:val="24"/>
          <w:szCs w:val="20"/>
        </w:rPr>
        <w:t>artikel</w:t>
      </w:r>
      <w:r w:rsidRPr="002F0EC7">
        <w:rPr>
          <w:rFonts w:ascii="Times New Roman" w:hAnsi="Times New Roman"/>
          <w:sz w:val="24"/>
          <w:szCs w:val="20"/>
        </w:rPr>
        <w:t xml:space="preserve"> 5 wordt een lid toegevoegd, luidende: </w:t>
      </w:r>
      <w:r w:rsidRPr="002F0EC7">
        <w:rPr>
          <w:rFonts w:ascii="Times New Roman" w:hAnsi="Times New Roman"/>
          <w:sz w:val="24"/>
          <w:szCs w:val="20"/>
        </w:rPr>
        <w:br/>
      </w:r>
      <w:r>
        <w:rPr>
          <w:rFonts w:ascii="Times New Roman" w:hAnsi="Times New Roman"/>
          <w:sz w:val="24"/>
          <w:szCs w:val="20"/>
        </w:rPr>
        <w:tab/>
      </w:r>
      <w:r w:rsidRPr="002F0EC7">
        <w:rPr>
          <w:rFonts w:ascii="Times New Roman" w:hAnsi="Times New Roman"/>
          <w:sz w:val="24"/>
          <w:szCs w:val="20"/>
        </w:rPr>
        <w:t xml:space="preserve">6. Indien de belanghebbende onbetaalde mantelzorg verleent, wordt voor de vaststelling van de hoogte van de algemene bijstand het verlenen van deze zorg niet beschouwd als op loon te waarderen arbeid. </w:t>
      </w:r>
    </w:p>
    <w:bookmarkEnd w:id="11"/>
    <w:p w:rsidRPr="002F0EC7" w:rsidR="002F0EC7" w:rsidP="002F0EC7" w:rsidRDefault="002F0EC7" w14:paraId="41F26136" w14:textId="77777777">
      <w:pPr>
        <w:tabs>
          <w:tab w:val="left" w:pos="284"/>
          <w:tab w:val="left" w:pos="567"/>
          <w:tab w:val="left" w:pos="851"/>
        </w:tabs>
        <w:ind w:right="-2"/>
        <w:rPr>
          <w:rFonts w:ascii="Times New Roman" w:hAnsi="Times New Roman"/>
          <w:sz w:val="24"/>
          <w:szCs w:val="20"/>
        </w:rPr>
      </w:pPr>
    </w:p>
    <w:p w:rsidR="002F0EC7" w:rsidP="002F0EC7" w:rsidRDefault="002F0EC7" w14:paraId="0A88192E" w14:textId="1DAABD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T</w:t>
      </w:r>
    </w:p>
    <w:p w:rsidRPr="002F0EC7" w:rsidR="002F0EC7" w:rsidP="002F0EC7" w:rsidRDefault="002F0EC7" w14:paraId="27E458A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23AB4E8" w14:textId="7E28F386">
      <w:pPr>
        <w:tabs>
          <w:tab w:val="left" w:pos="284"/>
          <w:tab w:val="left" w:pos="567"/>
          <w:tab w:val="left" w:pos="851"/>
        </w:tabs>
        <w:ind w:right="-2"/>
        <w:rPr>
          <w:rFonts w:ascii="Times New Roman" w:hAnsi="Times New Roman"/>
          <w:sz w:val="24"/>
          <w:szCs w:val="20"/>
        </w:rPr>
      </w:pPr>
      <w:bookmarkStart w:name="_Hlk148447210" w:id="12"/>
      <w:r>
        <w:rPr>
          <w:rFonts w:ascii="Times New Roman" w:hAnsi="Times New Roman"/>
          <w:sz w:val="24"/>
          <w:szCs w:val="20"/>
        </w:rPr>
        <w:tab/>
      </w:r>
      <w:r w:rsidRPr="002F0EC7">
        <w:rPr>
          <w:rFonts w:ascii="Times New Roman" w:hAnsi="Times New Roman"/>
          <w:sz w:val="24"/>
          <w:szCs w:val="20"/>
        </w:rPr>
        <w:t>Artikel 34 wordt als volgt gewijzigd:</w:t>
      </w:r>
    </w:p>
    <w:p w:rsidR="002F0EC7" w:rsidP="002F0EC7" w:rsidRDefault="002F0EC7" w14:paraId="73F5733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13AEECA" w14:textId="2A525A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1. In het tweede lid, onderdeel b, vervalt ‘bij de aanvang van de bijstand’.</w:t>
      </w:r>
      <w:bookmarkEnd w:id="12"/>
    </w:p>
    <w:p w:rsidR="002F0EC7" w:rsidP="002F0EC7" w:rsidRDefault="002F0EC7" w14:paraId="51548B6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E7924E" w14:textId="337577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Het vierde lid vervalt. </w:t>
      </w:r>
    </w:p>
    <w:p w:rsidRPr="002F0EC7" w:rsidR="002F0EC7" w:rsidP="002F0EC7" w:rsidRDefault="002F0EC7" w14:paraId="2AE4626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6A0A9E5" w14:textId="3ABB9F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U</w:t>
      </w:r>
    </w:p>
    <w:p w:rsidR="00501CC5" w:rsidP="002F0EC7" w:rsidRDefault="00501CC5" w14:paraId="6124EDD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2CA275CF" w14:textId="60C4B5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paragraaf 3.4 worden de volgende artikelen toegevoegd:</w:t>
      </w:r>
    </w:p>
    <w:p w:rsidRPr="002F0EC7" w:rsidR="002F0EC7" w:rsidP="002F0EC7" w:rsidRDefault="002F0EC7" w14:paraId="6F8E41D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F80C56C"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34a. Verrekening inkomsten uit arbeid met de algemene bijstand</w:t>
      </w:r>
    </w:p>
    <w:p w:rsidRPr="002F0EC7" w:rsidR="002F0EC7" w:rsidP="002F0EC7" w:rsidRDefault="002F0EC7" w14:paraId="4A22A4DD" w14:textId="77777777">
      <w:pPr>
        <w:tabs>
          <w:tab w:val="left" w:pos="284"/>
          <w:tab w:val="left" w:pos="567"/>
          <w:tab w:val="left" w:pos="851"/>
        </w:tabs>
        <w:ind w:right="-2"/>
        <w:rPr>
          <w:rFonts w:ascii="Times New Roman" w:hAnsi="Times New Roman"/>
          <w:sz w:val="24"/>
          <w:szCs w:val="20"/>
        </w:rPr>
      </w:pPr>
      <w:bookmarkStart w:name="_Hlk156378949" w:id="13"/>
    </w:p>
    <w:p w:rsidRPr="002F0EC7" w:rsidR="002F0EC7" w:rsidP="00501CC5" w:rsidRDefault="00501CC5" w14:paraId="2E1B89F4" w14:textId="60537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Inkomsten uit arbeid worden niet met de algemene bijstand verrekend ten aanzien van degene die:</w:t>
      </w:r>
    </w:p>
    <w:p w:rsidRPr="002F0EC7" w:rsidR="002F0EC7" w:rsidP="00501CC5" w:rsidRDefault="00501CC5" w14:paraId="71881D0B" w14:textId="681C3457">
      <w:pPr>
        <w:tabs>
          <w:tab w:val="left" w:pos="284"/>
          <w:tab w:val="left" w:pos="567"/>
          <w:tab w:val="left" w:pos="851"/>
        </w:tabs>
        <w:ind w:right="-2"/>
        <w:rPr>
          <w:rFonts w:ascii="Times New Roman" w:hAnsi="Times New Roman"/>
          <w:sz w:val="24"/>
          <w:szCs w:val="20"/>
        </w:rPr>
      </w:pPr>
      <w:bookmarkStart w:name="_Hlk153877542" w:id="14"/>
      <w:r>
        <w:rPr>
          <w:rFonts w:ascii="Times New Roman" w:hAnsi="Times New Roman"/>
          <w:sz w:val="24"/>
          <w:szCs w:val="20"/>
        </w:rPr>
        <w:tab/>
        <w:t xml:space="preserve">a. </w:t>
      </w:r>
      <w:r w:rsidRPr="002F0EC7" w:rsidR="002F0EC7">
        <w:rPr>
          <w:rFonts w:ascii="Times New Roman" w:hAnsi="Times New Roman"/>
          <w:sz w:val="24"/>
          <w:szCs w:val="20"/>
        </w:rPr>
        <w:t xml:space="preserve">de pensioengerechtigde leeftijd nog niet heeft bereikt: </w:t>
      </w:r>
      <w:bookmarkEnd w:id="14"/>
      <w:r w:rsidRPr="002F0EC7" w:rsidR="002F0EC7">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2F0EC7" w:rsidR="002F0EC7" w:rsidP="00501CC5" w:rsidRDefault="00501CC5" w14:paraId="0DCF332C" w14:textId="27C556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b. </w:t>
      </w:r>
      <w:r w:rsidRPr="002F0EC7" w:rsidR="002F0EC7">
        <w:rPr>
          <w:rFonts w:ascii="Times New Roman" w:hAnsi="Times New Roman"/>
          <w:sz w:val="24"/>
          <w:szCs w:val="20"/>
        </w:rPr>
        <w:t>medisch urenbeperkt is: voor 15 procent van deze inkomsten per maand;</w:t>
      </w:r>
    </w:p>
    <w:p w:rsidRPr="002F0EC7" w:rsidR="002F0EC7" w:rsidP="00501CC5" w:rsidRDefault="00501CC5" w14:paraId="60EAE258" w14:textId="45819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F0EC7" w:rsidR="002F0EC7">
        <w:rPr>
          <w:rFonts w:ascii="Times New Roman" w:hAnsi="Times New Roman"/>
          <w:sz w:val="24"/>
          <w:szCs w:val="20"/>
        </w:rPr>
        <w:t>de pensioengerechtigde leeftijd heeft bereikt: voor 25 procent en tot € 226,00 van deze inkomsten per maand.</w:t>
      </w:r>
    </w:p>
    <w:bookmarkEnd w:id="13"/>
    <w:p w:rsidRPr="002F0EC7" w:rsidR="002F0EC7" w:rsidP="00501CC5" w:rsidRDefault="00501CC5" w14:paraId="2DFA2F20" w14:textId="29A87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2F0EC7" w:rsidR="002F0EC7" w:rsidP="00501CC5" w:rsidRDefault="00501CC5" w14:paraId="71EE9A57" w14:textId="72DBA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Indien de periode, bedoeld in het eerste lid, onderdeel a, of het tweede lid, is verstreken zonder dat deze is verlengd, kan het college nogmaals toepassing geven aan het eerste lid indien de persoon nadien een nieuw dienstverband is aangegaan.</w:t>
      </w:r>
    </w:p>
    <w:p w:rsidRPr="002F0EC7" w:rsidR="002F0EC7" w:rsidP="002F0EC7" w:rsidRDefault="002F0EC7" w14:paraId="69A3F2E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1A9F543"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34b. Bufferbudget</w:t>
      </w:r>
    </w:p>
    <w:p w:rsidRPr="002F0EC7" w:rsidR="002F0EC7" w:rsidP="002F0EC7" w:rsidRDefault="002F0EC7" w14:paraId="0032DC6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A3E9684" w14:textId="167D131E">
      <w:pPr>
        <w:tabs>
          <w:tab w:val="left" w:pos="284"/>
          <w:tab w:val="left" w:pos="567"/>
          <w:tab w:val="left" w:pos="851"/>
        </w:tabs>
        <w:ind w:right="-2"/>
        <w:rPr>
          <w:rFonts w:ascii="Times New Roman" w:hAnsi="Times New Roman"/>
          <w:sz w:val="24"/>
          <w:szCs w:val="20"/>
        </w:rPr>
      </w:pPr>
      <w:bookmarkStart w:name="_Hlk149822130" w:id="15"/>
      <w:r>
        <w:rPr>
          <w:rFonts w:ascii="Times New Roman" w:hAnsi="Times New Roman"/>
          <w:sz w:val="24"/>
          <w:szCs w:val="20"/>
        </w:rPr>
        <w:tab/>
      </w:r>
      <w:r w:rsidRPr="002F0EC7" w:rsidR="002F0EC7">
        <w:rPr>
          <w:rFonts w:ascii="Times New Roman" w:hAnsi="Times New Roman"/>
          <w:sz w:val="24"/>
          <w:szCs w:val="20"/>
        </w:rPr>
        <w:t>1. Het college kan op basis van individuele omstandigheden voor degene die inkomen uit arbeid en algemene bijstand ontvangt, ambtshalve een bufferbudget</w:t>
      </w:r>
      <w:r w:rsidR="00CA05D9">
        <w:rPr>
          <w:rFonts w:ascii="Times New Roman" w:hAnsi="Times New Roman"/>
          <w:sz w:val="24"/>
          <w:szCs w:val="20"/>
        </w:rPr>
        <w:t xml:space="preserve"> </w:t>
      </w:r>
      <w:r w:rsidRPr="00AF75D7" w:rsidR="00CA05D9">
        <w:rPr>
          <w:rFonts w:ascii="Times New Roman" w:hAnsi="Times New Roman"/>
          <w:sz w:val="24"/>
        </w:rPr>
        <w:t>tot maximaal € 1.000 per kalenderjaar inzetten</w:t>
      </w:r>
      <w:r w:rsidRPr="002F0EC7" w:rsidR="002F0EC7">
        <w:rPr>
          <w:rFonts w:ascii="Times New Roman" w:hAnsi="Times New Roman"/>
          <w:sz w:val="24"/>
          <w:szCs w:val="20"/>
        </w:rPr>
        <w:t>, indien:</w:t>
      </w:r>
    </w:p>
    <w:bookmarkEnd w:id="15"/>
    <w:p w:rsidRPr="002F0EC7" w:rsidR="002F0EC7" w:rsidP="00501CC5" w:rsidRDefault="00501CC5" w14:paraId="0E210ECA" w14:textId="7ADCF0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sidR="002F0EC7">
        <w:rPr>
          <w:rFonts w:ascii="Times New Roman" w:hAnsi="Times New Roman"/>
          <w:sz w:val="24"/>
          <w:szCs w:val="20"/>
        </w:rPr>
        <w:t xml:space="preserve">de belanghebbende als gevolg van inkomstenverrekening instabiliteit in inkomen heeft of zal hebben, waardoor die persoon </w:t>
      </w:r>
      <w:r w:rsidRPr="00AF75D7" w:rsidR="00CA05D9">
        <w:rPr>
          <w:rFonts w:ascii="Times New Roman" w:hAnsi="Times New Roman"/>
          <w:sz w:val="24"/>
        </w:rPr>
        <w:t>of het gezin</w:t>
      </w:r>
      <w:r w:rsidRPr="002F0EC7" w:rsidR="00CA05D9">
        <w:rPr>
          <w:rFonts w:ascii="Times New Roman" w:hAnsi="Times New Roman"/>
          <w:sz w:val="24"/>
          <w:szCs w:val="20"/>
        </w:rPr>
        <w:t xml:space="preserve"> </w:t>
      </w:r>
      <w:r w:rsidRPr="002F0EC7" w:rsidR="002F0EC7">
        <w:rPr>
          <w:rFonts w:ascii="Times New Roman" w:hAnsi="Times New Roman"/>
          <w:sz w:val="24"/>
          <w:szCs w:val="20"/>
        </w:rPr>
        <w:t>gedurende een of meer maanden op maandbasis minder dan de bijstandsnorm tot zijn beschikking heeft of daar redelijkerwijs over kan beschikken; en</w:t>
      </w:r>
    </w:p>
    <w:p w:rsidRPr="002F0EC7" w:rsidR="002F0EC7" w:rsidP="00501CC5" w:rsidRDefault="00501CC5" w14:paraId="25410C2A" w14:textId="1A454A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het bufferbudget naar het oordeel van het college bijdraagt aan het werken in deeltijd of aan volledige arbeidsinschakeling van deze persoon.</w:t>
      </w:r>
    </w:p>
    <w:p w:rsidRPr="002F0EC7" w:rsidR="002F0EC7" w:rsidP="002F0EC7" w:rsidRDefault="00501CC5" w14:paraId="4B7C6440" w14:textId="0FAE5F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w:t>
      </w:r>
      <w:bookmarkStart w:name="_Hlk185339311" w:id="16"/>
      <w:r w:rsidRPr="00AF75D7" w:rsidR="00A14E4B">
        <w:rPr>
          <w:rFonts w:ascii="Times New Roman" w:hAnsi="Times New Roman"/>
          <w:sz w:val="24"/>
        </w:rPr>
        <w:t>Het college wendt het bufferbudget aan</w:t>
      </w:r>
      <w:bookmarkEnd w:id="16"/>
      <w:r w:rsidRPr="002F0EC7" w:rsidR="00A14E4B">
        <w:rPr>
          <w:rFonts w:ascii="Times New Roman" w:hAnsi="Times New Roman"/>
          <w:sz w:val="24"/>
          <w:szCs w:val="20"/>
        </w:rPr>
        <w:t xml:space="preserve"> </w:t>
      </w:r>
      <w:r w:rsidRPr="002F0EC7" w:rsidR="002F0EC7">
        <w:rPr>
          <w:rFonts w:ascii="Times New Roman" w:hAnsi="Times New Roman"/>
          <w:sz w:val="24"/>
          <w:szCs w:val="20"/>
        </w:rPr>
        <w:t xml:space="preserve">om betalingen aan de belanghebbende te doen, of om onverschuldigd betaalde algemene bijstand te vereffenen vanwege het in aanmerking nemen van inkomsten uit arbeid, voor zover dit naar het oordeel van het college bijdraagt aan de stabiliteit van de inkomensvoorziening </w:t>
      </w:r>
      <w:bookmarkStart w:name="_Hlk185339335" w:id="17"/>
      <w:r w:rsidRPr="00AF75D7" w:rsidR="00A14E4B">
        <w:rPr>
          <w:rFonts w:ascii="Times New Roman" w:hAnsi="Times New Roman"/>
          <w:sz w:val="24"/>
        </w:rPr>
        <w:t>een of meer maanden</w:t>
      </w:r>
      <w:bookmarkEnd w:id="17"/>
      <w:r w:rsidRPr="002F0EC7" w:rsidR="002F0EC7">
        <w:rPr>
          <w:rFonts w:ascii="Times New Roman" w:hAnsi="Times New Roman"/>
          <w:sz w:val="24"/>
          <w:szCs w:val="20"/>
        </w:rPr>
        <w:t xml:space="preserve">. </w:t>
      </w:r>
    </w:p>
    <w:p w:rsidRPr="00AF75D7" w:rsidR="00A14E4B" w:rsidP="00A14E4B" w:rsidRDefault="00A14E4B" w14:paraId="23AFD486" w14:textId="77777777">
      <w:pPr>
        <w:ind w:firstLine="284"/>
        <w:rPr>
          <w:rFonts w:ascii="Times New Roman" w:hAnsi="Times New Roman"/>
          <w:color w:val="000000" w:themeColor="text1"/>
          <w:sz w:val="24"/>
          <w:highlight w:val="green"/>
        </w:rPr>
      </w:pPr>
      <w:r w:rsidRPr="00AF75D7">
        <w:rPr>
          <w:rFonts w:ascii="Times New Roman" w:hAnsi="Times New Roman"/>
          <w:sz w:val="24"/>
        </w:rPr>
        <w:t xml:space="preserve">3. Bij aanwending van het bufferbudget zijn de artikelen 11, vierde lid, en 45, vierde lid, van overeenkomstige toepassing. </w:t>
      </w:r>
    </w:p>
    <w:p w:rsidRPr="002F0EC7" w:rsidR="002F0EC7" w:rsidP="002F0EC7" w:rsidRDefault="002F0EC7" w14:paraId="7E1EBF8A" w14:textId="77777777">
      <w:pPr>
        <w:tabs>
          <w:tab w:val="left" w:pos="284"/>
          <w:tab w:val="left" w:pos="567"/>
          <w:tab w:val="left" w:pos="851"/>
        </w:tabs>
        <w:ind w:right="-2"/>
        <w:rPr>
          <w:rFonts w:ascii="Times New Roman" w:hAnsi="Times New Roman"/>
          <w:sz w:val="24"/>
          <w:szCs w:val="20"/>
        </w:rPr>
      </w:pPr>
    </w:p>
    <w:p w:rsidR="002F0EC7" w:rsidP="00501CC5" w:rsidRDefault="00501CC5" w14:paraId="7CA71E98" w14:textId="0A31CC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w:t>
      </w:r>
    </w:p>
    <w:p w:rsidRPr="002F0EC7" w:rsidR="00501CC5" w:rsidP="00501CC5" w:rsidRDefault="00501CC5" w14:paraId="40DB1C6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24DAB06" w14:textId="46A29D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36 wordt als volgt gewijzigd:</w:t>
      </w:r>
    </w:p>
    <w:p w:rsidR="00501CC5" w:rsidP="002F0EC7" w:rsidRDefault="00501CC5" w14:paraId="2D29D4F2"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8A6DE1E" w14:textId="38DB0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 het eerste, tweede en het derde lid wordt ‘persoon’ telkens vervangen door ‘belanghebbende’. </w:t>
      </w:r>
    </w:p>
    <w:p w:rsidR="00501CC5" w:rsidP="002F0EC7" w:rsidRDefault="00501CC5" w14:paraId="086A15A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4A4160A" w14:textId="68CC5E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Het vierde lid komt te luiden: </w:t>
      </w:r>
    </w:p>
    <w:p w:rsidRPr="002F0EC7" w:rsidR="002F0EC7" w:rsidP="002F0EC7" w:rsidRDefault="00501CC5" w14:paraId="05EE621E" w14:textId="03575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4. Artikel 43 is niet van toepassing. </w:t>
      </w:r>
    </w:p>
    <w:p w:rsidRPr="002F0EC7" w:rsidR="002F0EC7" w:rsidP="002F0EC7" w:rsidRDefault="002F0EC7" w14:paraId="2536BC44"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FE14C5A" w14:textId="4C9409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W</w:t>
      </w:r>
    </w:p>
    <w:p w:rsidR="00501CC5" w:rsidP="002F0EC7" w:rsidRDefault="00501CC5" w14:paraId="4CCB9A0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13AF5C2" w14:textId="39E0CD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38, derde lid, wordt ‘worden de bedragen, genoemd in artikel 31, tweede lid, onderdelen j, n, r, y, z en aan’, vervangen door ‘wordt het bedrag, genoemd in artikel 31, tweede lid, onderdeel j’. </w:t>
      </w:r>
    </w:p>
    <w:p w:rsidRPr="002F0EC7" w:rsidR="002F0EC7" w:rsidP="002F0EC7" w:rsidRDefault="002F0EC7" w14:paraId="0DF2DDE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936E8BD" w14:textId="00308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X</w:t>
      </w:r>
    </w:p>
    <w:p w:rsidR="00501CC5" w:rsidP="002F0EC7" w:rsidRDefault="00501CC5" w14:paraId="4B57736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A8B7900" w14:textId="74F3AE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39, eerste lid, wordt na ‘artikel 15, tweede lid, onderdeel b’ ingevoegd ’artikel 31, tweede lid, onderdeel m,’ en wordt na ‘consumentenprijsindex’ toegevoegd ‘waarbij voor </w:t>
      </w:r>
      <w:r w:rsidRPr="002F0EC7" w:rsidR="002F0EC7">
        <w:rPr>
          <w:rFonts w:ascii="Times New Roman" w:hAnsi="Times New Roman"/>
          <w:sz w:val="24"/>
          <w:szCs w:val="20"/>
        </w:rPr>
        <w:lastRenderedPageBreak/>
        <w:t xml:space="preserve">artikel 31, tweede lid, onderdeel m, geldt dat het totaal bedrag van giften naar boven toe wordt afgerond op een veelvoud van € 50’. </w:t>
      </w:r>
    </w:p>
    <w:p w:rsidRPr="002F0EC7" w:rsidR="002F0EC7" w:rsidP="002F0EC7" w:rsidRDefault="002F0EC7" w14:paraId="23AD9C6A" w14:textId="77777777">
      <w:pPr>
        <w:tabs>
          <w:tab w:val="left" w:pos="284"/>
          <w:tab w:val="left" w:pos="567"/>
          <w:tab w:val="left" w:pos="851"/>
        </w:tabs>
        <w:ind w:right="-2"/>
        <w:rPr>
          <w:rFonts w:ascii="Times New Roman" w:hAnsi="Times New Roman"/>
          <w:sz w:val="24"/>
          <w:szCs w:val="20"/>
        </w:rPr>
      </w:pPr>
    </w:p>
    <w:p w:rsidR="002F0EC7" w:rsidP="00501CC5" w:rsidRDefault="00501CC5" w14:paraId="565656D0" w14:textId="68B3C2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Y</w:t>
      </w:r>
    </w:p>
    <w:p w:rsidRPr="002F0EC7" w:rsidR="00501CC5" w:rsidP="00501CC5" w:rsidRDefault="00501CC5" w14:paraId="16A7E18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94D4E44" w14:textId="41839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41 worden twee leden toegevoegd, luidende:</w:t>
      </w:r>
    </w:p>
    <w:p w:rsidRPr="002F0EC7" w:rsidR="002F0EC7" w:rsidP="002F0EC7" w:rsidRDefault="00501CC5" w14:paraId="35C06557" w14:textId="70A8D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Del="00143803" w:rsidR="002F0EC7">
        <w:rPr>
          <w:rFonts w:ascii="Times New Roman" w:hAnsi="Times New Roman"/>
          <w:sz w:val="24"/>
          <w:szCs w:val="20"/>
        </w:rPr>
        <w:t xml:space="preserve">11. In afwijking van het vierde lid kan het college de aanvraag voor het verstrijken van de termijn van vier weken in behandeling nemen, indien naar het oordeel van het college de omstandigheden van de belanghebbende of het gezin daartoe aanleiding geven. </w:t>
      </w:r>
    </w:p>
    <w:p w:rsidRPr="002F0EC7" w:rsidR="002F0EC7" w:rsidP="002F0EC7" w:rsidRDefault="00501CC5" w14:paraId="30FC7DE4" w14:textId="642EFF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12. In alle gevallen waar </w:t>
      </w:r>
      <w:r w:rsidRPr="00AF75D7" w:rsidR="008C3B38">
        <w:rPr>
          <w:rFonts w:ascii="Times New Roman" w:hAnsi="Times New Roman"/>
          <w:sz w:val="24"/>
        </w:rPr>
        <w:t>het vierde lid</w:t>
      </w:r>
      <w:r w:rsidRPr="002F0EC7" w:rsidR="008C3B38">
        <w:rPr>
          <w:rFonts w:ascii="Times New Roman" w:hAnsi="Times New Roman"/>
          <w:sz w:val="24"/>
          <w:szCs w:val="20"/>
        </w:rPr>
        <w:t xml:space="preserve"> </w:t>
      </w:r>
      <w:r w:rsidRPr="002F0EC7" w:rsidR="002F0EC7">
        <w:rPr>
          <w:rFonts w:ascii="Times New Roman" w:hAnsi="Times New Roman"/>
          <w:sz w:val="24"/>
          <w:szCs w:val="20"/>
        </w:rPr>
        <w:t xml:space="preserve">niet op van toepassing is, stelt het college betrokkene na melding onverwijld in de gelegenheid een aanvraag in te dienen. </w:t>
      </w:r>
    </w:p>
    <w:p w:rsidRPr="002F0EC7" w:rsidR="002F0EC7" w:rsidP="002F0EC7" w:rsidRDefault="002F0EC7" w14:paraId="61767203"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800C34B" w14:textId="0C9799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Z</w:t>
      </w:r>
    </w:p>
    <w:p w:rsidR="00501CC5" w:rsidP="002F0EC7" w:rsidRDefault="00501CC5" w14:paraId="11D287D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050E4CB" w14:textId="54B1C8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43 wordt een lid toegevoegd, luidende:</w:t>
      </w:r>
    </w:p>
    <w:p w:rsidRPr="002F0EC7" w:rsidR="002F0EC7" w:rsidP="00501CC5" w:rsidRDefault="00501CC5" w14:paraId="6A6623B3" w14:textId="64EC81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C3B38">
        <w:rPr>
          <w:rFonts w:ascii="Times New Roman" w:hAnsi="Times New Roman"/>
          <w:sz w:val="24"/>
          <w:szCs w:val="20"/>
        </w:rPr>
        <w:t>6</w:t>
      </w:r>
      <w:r>
        <w:rPr>
          <w:rFonts w:ascii="Times New Roman" w:hAnsi="Times New Roman"/>
          <w:sz w:val="24"/>
          <w:szCs w:val="20"/>
        </w:rPr>
        <w:t xml:space="preserve">. </w:t>
      </w:r>
      <w:r w:rsidRPr="002F0EC7" w:rsidR="002F0EC7">
        <w:rPr>
          <w:rFonts w:ascii="Times New Roman" w:hAnsi="Times New Roman"/>
          <w:sz w:val="24"/>
          <w:szCs w:val="20"/>
        </w:rPr>
        <w:t>Indien een belanghebbende zich onverwijld na afwijzing van een aanvraag voor een uitkering op grond van artikel 78f, de Wet inkomensvoorziening oudere en gedeeltelijk arbeidsongeschikte werkloze werknemers of de Wet inkomensvoorziening oudere en gedeeltelijk arbeidsongeschikte gewezen zelfstandigen meldt voor een aanvraag voor algemene bijstand, geldt de datum van melding voor de aanvraag voor die uitkering tevens als melding bedoeld in artikel 44.</w:t>
      </w:r>
    </w:p>
    <w:p w:rsidRPr="002F0EC7" w:rsidR="002F0EC7" w:rsidP="002F0EC7" w:rsidRDefault="002F0EC7" w14:paraId="6B746FDA"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CF3F8A0" w14:textId="54D9C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AA</w:t>
      </w:r>
    </w:p>
    <w:p w:rsidR="00501CC5" w:rsidP="002F0EC7" w:rsidRDefault="00501CC5" w14:paraId="15CB849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6960AD5" w14:textId="3BAA5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paragraaf 5.1 wordt een artikel toegevoegd, luidende:</w:t>
      </w:r>
    </w:p>
    <w:p w:rsidRPr="002F0EC7" w:rsidR="002F0EC7" w:rsidP="002F0EC7" w:rsidRDefault="002F0EC7" w14:paraId="252A7F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A5E77A1"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43a. Gebruik gegevens bij hernieuwde aanvraag</w:t>
      </w:r>
    </w:p>
    <w:p w:rsidRPr="002F0EC7" w:rsidR="002F0EC7" w:rsidP="002F0EC7" w:rsidRDefault="002F0EC7" w14:paraId="45204CD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3314095" w14:textId="10C66E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Indien na het eindigen van de algemene bijstand binnen twaalf maanden een nieuwe aanvraag wordt gedaan, kan het college de gegevens die bij hem berusten in verband met de eerdere bijstandsverlening gebruiken, indien dit leidt tot een voor de belanghebbende minder belastende aanvraag. </w:t>
      </w:r>
    </w:p>
    <w:p w:rsidRPr="002F0EC7" w:rsidR="002F0EC7" w:rsidP="002F0EC7" w:rsidRDefault="00501CC5" w14:paraId="13875180" w14:textId="27787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college verifieert de juistheid en actualiteit van de gegevens, bedoeld in het eerste lid, in de beschikbare bronnen en zo nodig bij de belanghebbende.</w:t>
      </w:r>
    </w:p>
    <w:p w:rsidRPr="002F0EC7" w:rsidR="002F0EC7" w:rsidP="002F0EC7" w:rsidRDefault="002F0EC7" w14:paraId="494E45E9"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ADCE524" w14:textId="3E6447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BB</w:t>
      </w:r>
    </w:p>
    <w:p w:rsidR="00501CC5" w:rsidP="002F0EC7" w:rsidRDefault="00501CC5" w14:paraId="0B79144E"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74F8CB0" w14:textId="3F0C9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44 wordt een lid toegevoegd, luidende:</w:t>
      </w:r>
    </w:p>
    <w:p w:rsidRPr="002F0EC7" w:rsidR="002F0EC7" w:rsidP="002F0EC7" w:rsidRDefault="00501CC5" w14:paraId="71D52A61" w14:textId="613BA3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5. In afwijking van het eerste lid kan het college bijstand toekennen vanaf de dag die maximaal drie maanden gelegen is voor de dag waarop de belanghebbende zich heeft gemeld, indien individuele omstandigheden hiertoe noodzaken. </w:t>
      </w:r>
    </w:p>
    <w:p w:rsidRPr="002F0EC7" w:rsidR="002F0EC7" w:rsidP="002F0EC7" w:rsidRDefault="002F0EC7" w14:paraId="19C7C167"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F535121" w14:textId="05B10B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CC</w:t>
      </w:r>
    </w:p>
    <w:p w:rsidR="00501CC5" w:rsidP="002F0EC7" w:rsidRDefault="00501CC5" w14:paraId="5A4228B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A5C281E" w14:textId="7D5933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47a, tweede lid, wordt na ‘hoofdstuk 3,’ ingevoegd ‘met uitzondering van artikel 32, tweede lid en vijfde lid’. </w:t>
      </w:r>
    </w:p>
    <w:p w:rsidRPr="002F0EC7" w:rsidR="002F0EC7" w:rsidP="002F0EC7" w:rsidRDefault="002F0EC7" w14:paraId="1C7BEB88"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90771B5" w14:textId="211981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DD</w:t>
      </w:r>
    </w:p>
    <w:p w:rsidR="00501CC5" w:rsidP="002F0EC7" w:rsidRDefault="00501CC5" w14:paraId="283257C9"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DA21A87" w14:textId="2E5E94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sidR="002F0EC7">
        <w:rPr>
          <w:rFonts w:ascii="Times New Roman" w:hAnsi="Times New Roman"/>
          <w:sz w:val="24"/>
          <w:szCs w:val="20"/>
        </w:rPr>
        <w:t xml:space="preserve">In artikel 47b wordt na ’31, tweede lid, onderdeel m, en zesde lid,’ ingevoegd ‘34a,’, wordt na ’43, eerste, derde, vierde en vijfde lid,’ ingevoegd ‘43a,’ en wordt ’44, eerste en derde lid’ vervangen door ’44, eerste, derde en vijfde lid’. </w:t>
      </w:r>
    </w:p>
    <w:p w:rsidRPr="002F0EC7" w:rsidR="002F0EC7" w:rsidP="002F0EC7" w:rsidRDefault="002F0EC7" w14:paraId="1EE0647E"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217BF923" w14:textId="019BE9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EE</w:t>
      </w:r>
    </w:p>
    <w:p w:rsidR="00501CC5" w:rsidP="002F0EC7" w:rsidRDefault="00501CC5" w14:paraId="0AF0E465" w14:textId="77777777">
      <w:pPr>
        <w:tabs>
          <w:tab w:val="left" w:pos="284"/>
          <w:tab w:val="left" w:pos="567"/>
          <w:tab w:val="left" w:pos="851"/>
        </w:tabs>
        <w:ind w:right="-2"/>
        <w:rPr>
          <w:rFonts w:ascii="Times New Roman" w:hAnsi="Times New Roman"/>
          <w:sz w:val="24"/>
          <w:szCs w:val="20"/>
        </w:rPr>
      </w:pPr>
      <w:bookmarkStart w:name="_Hlk169188773" w:id="18"/>
    </w:p>
    <w:p w:rsidRPr="002F0EC7" w:rsidR="002F0EC7" w:rsidP="002F0EC7" w:rsidRDefault="00501CC5" w14:paraId="2C117282" w14:textId="56769F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47c wordt als volgt gewijzigd:</w:t>
      </w:r>
    </w:p>
    <w:p w:rsidR="00501CC5" w:rsidP="00501CC5" w:rsidRDefault="00501CC5" w14:paraId="40995644"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462A0F2" w14:textId="7ED1A7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tweede lid wordt ‘De Sociale verzekeringsbank verlaagt de algemene bijstand’ vervangen door ‘Onverminderd het vijfde lid, legt de Sociale verzekeringsbank een maatregel op tot het verlagen van de algemene bijstand’</w:t>
      </w:r>
      <w:r w:rsidR="00BA73F4">
        <w:rPr>
          <w:rFonts w:ascii="Times New Roman" w:hAnsi="Times New Roman"/>
          <w:sz w:val="24"/>
          <w:szCs w:val="20"/>
        </w:rPr>
        <w:t xml:space="preserve"> </w:t>
      </w:r>
      <w:r w:rsidRPr="00AF75D7" w:rsidR="00BA73F4">
        <w:rPr>
          <w:rFonts w:ascii="Times New Roman" w:hAnsi="Times New Roman"/>
          <w:sz w:val="24"/>
        </w:rPr>
        <w:t>en wordt “artikel 18b, tweede tot en met dertiende lid” vervangen door “artikel 18b, tweede tot en met negende lid”</w:t>
      </w:r>
      <w:r w:rsidRPr="002F0EC7" w:rsidR="002F0EC7">
        <w:rPr>
          <w:rFonts w:ascii="Times New Roman" w:hAnsi="Times New Roman"/>
          <w:sz w:val="24"/>
          <w:szCs w:val="20"/>
        </w:rPr>
        <w:t>.</w:t>
      </w:r>
    </w:p>
    <w:p w:rsidR="00501CC5" w:rsidP="00501CC5" w:rsidRDefault="00501CC5" w14:paraId="41D6B1AB"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6B6E0B3C" w14:textId="77777777">
      <w:pPr>
        <w:ind w:firstLine="284"/>
        <w:rPr>
          <w:rFonts w:ascii="Times New Roman" w:hAnsi="Times New Roman"/>
          <w:sz w:val="24"/>
        </w:rPr>
      </w:pPr>
      <w:r w:rsidRPr="00AF75D7">
        <w:rPr>
          <w:rFonts w:ascii="Times New Roman" w:hAnsi="Times New Roman"/>
          <w:sz w:val="24"/>
        </w:rPr>
        <w:t>2. In het vierde lid wordt na ‘als bedoeld in het tweede lid’ ingevoegd ‘ambtshalve of op verzoek van de belanghebbende’.</w:t>
      </w:r>
    </w:p>
    <w:p w:rsidR="00BA73F4" w:rsidP="00501CC5" w:rsidRDefault="00BA73F4" w14:paraId="7335A0FD"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6C534D6" w14:textId="2E70C7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A73F4">
        <w:rPr>
          <w:rFonts w:ascii="Times New Roman" w:hAnsi="Times New Roman"/>
          <w:sz w:val="24"/>
          <w:szCs w:val="20"/>
        </w:rPr>
        <w:t>3</w:t>
      </w:r>
      <w:r>
        <w:rPr>
          <w:rFonts w:ascii="Times New Roman" w:hAnsi="Times New Roman"/>
          <w:sz w:val="24"/>
          <w:szCs w:val="20"/>
        </w:rPr>
        <w:t xml:space="preserve">. </w:t>
      </w:r>
      <w:r w:rsidRPr="002F0EC7" w:rsidR="002F0EC7">
        <w:rPr>
          <w:rFonts w:ascii="Times New Roman" w:hAnsi="Times New Roman"/>
          <w:sz w:val="24"/>
          <w:szCs w:val="20"/>
        </w:rPr>
        <w:t>Het vijfde lid komt te luiden:</w:t>
      </w:r>
    </w:p>
    <w:p w:rsidRPr="002F0EC7" w:rsidR="002F0EC7" w:rsidP="00501CC5" w:rsidRDefault="00501CC5" w14:paraId="1688D62E" w14:textId="596755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sidR="002F0EC7">
        <w:rPr>
          <w:rFonts w:ascii="Times New Roman" w:hAnsi="Times New Roman"/>
          <w:sz w:val="24"/>
          <w:szCs w:val="20"/>
        </w:rPr>
        <w:t>Bij algemene maatregel van bestuur worden nadere regels gesteld ten aanzien van het verlagen van de algemene bijstand ter zake van het niet nakomen door de belanghebbende van de verplichtingen voortvloeiende uit deze wet, waarbij kan worden bepaald dat de Sociale verzekeringsbank kan afzien van verlaging van de algemene bijstand.</w:t>
      </w:r>
    </w:p>
    <w:p w:rsidR="00501CC5" w:rsidP="00501CC5" w:rsidRDefault="00501CC5" w14:paraId="38616E26"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A8D4D6C" w14:textId="70961A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A73F4">
        <w:rPr>
          <w:rFonts w:ascii="Times New Roman" w:hAnsi="Times New Roman"/>
          <w:sz w:val="24"/>
          <w:szCs w:val="20"/>
        </w:rPr>
        <w:t>4</w:t>
      </w:r>
      <w:r>
        <w:rPr>
          <w:rFonts w:ascii="Times New Roman" w:hAnsi="Times New Roman"/>
          <w:sz w:val="24"/>
          <w:szCs w:val="20"/>
        </w:rPr>
        <w:t xml:space="preserve">. </w:t>
      </w:r>
      <w:r w:rsidRPr="002F0EC7" w:rsidR="002F0EC7">
        <w:rPr>
          <w:rFonts w:ascii="Times New Roman" w:hAnsi="Times New Roman"/>
          <w:sz w:val="24"/>
          <w:szCs w:val="20"/>
        </w:rPr>
        <w:t xml:space="preserve">Het zesde tot en met negende en het twaalfde lid vervallen onder vernummering van het tiende, elfde, dertiende en veertiende lid tot zesde tot en met negende lid.  </w:t>
      </w:r>
    </w:p>
    <w:bookmarkEnd w:id="18"/>
    <w:p w:rsidRPr="002F0EC7" w:rsidR="002F0EC7" w:rsidP="002F0EC7" w:rsidRDefault="002F0EC7" w14:paraId="39DFF03E"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F10435A" w14:textId="3B22E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FF</w:t>
      </w:r>
    </w:p>
    <w:p w:rsidR="00501CC5" w:rsidP="002F0EC7" w:rsidRDefault="00501CC5" w14:paraId="75F8812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DF4C2D1" w14:textId="597E9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Aan artikel 47d wordt een lid toegevoegd, luidende: </w:t>
      </w:r>
    </w:p>
    <w:p w:rsidRPr="002F0EC7" w:rsidR="002F0EC7" w:rsidP="00501CC5" w:rsidRDefault="00501CC5" w14:paraId="01E28DB8" w14:textId="63536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sidR="002F0EC7">
        <w:rPr>
          <w:rFonts w:ascii="Times New Roman" w:hAnsi="Times New Roman"/>
          <w:sz w:val="24"/>
          <w:szCs w:val="20"/>
        </w:rPr>
        <w:t xml:space="preserve">Voor het verrekenen van middelen die het karakter hebben van uitgesteld inkomen, worden deze in aanmerking genomen naar de periode waarin deze zijn verworven. Middelen die het karakter hebben van doorbetaling van inkomen over een periode worden in aanmerking genomen naar de periode waarin deze te gelde kunnen worden gemaakt. </w:t>
      </w:r>
    </w:p>
    <w:p w:rsidRPr="00AF75D7" w:rsidR="00BA73F4" w:rsidP="00BA73F4" w:rsidRDefault="00BA73F4" w14:paraId="6F1A9898" w14:textId="77777777">
      <w:pPr>
        <w:ind w:firstLine="284"/>
        <w:rPr>
          <w:rFonts w:ascii="Times New Roman" w:hAnsi="Times New Roman"/>
          <w:sz w:val="24"/>
        </w:rPr>
      </w:pPr>
      <w:r w:rsidRPr="00AF75D7">
        <w:rPr>
          <w:rFonts w:ascii="Times New Roman" w:hAnsi="Times New Roman"/>
          <w:sz w:val="24"/>
        </w:rPr>
        <w:t xml:space="preserve">6. Bij ministeriële regeling worden regels gesteld met betrekking tot het in aanmerking nemen van de aanspraak op vakantietoeslag over een inkomen. </w:t>
      </w:r>
    </w:p>
    <w:p w:rsidRPr="002F0EC7" w:rsidR="002F0EC7" w:rsidP="002F0EC7" w:rsidRDefault="002F0EC7" w14:paraId="6B636B63"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01BA0DD" w14:textId="48D9AE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GG</w:t>
      </w:r>
    </w:p>
    <w:p w:rsidR="00501CC5" w:rsidP="002F0EC7" w:rsidRDefault="00501CC5" w14:paraId="69F0A17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EF71E6C" w14:textId="4F6F60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In artikel 52, tweede lid, wordt ‘90%’ vervangen door ‘95%’.</w:t>
      </w:r>
    </w:p>
    <w:p w:rsidRPr="002F0EC7" w:rsidR="002F0EC7" w:rsidP="002F0EC7" w:rsidRDefault="002F0EC7" w14:paraId="0956CA70"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1A0DCD0" w14:textId="71A5EC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HH</w:t>
      </w:r>
    </w:p>
    <w:p w:rsidR="00501CC5" w:rsidP="002F0EC7" w:rsidRDefault="00501CC5" w14:paraId="1D35852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3440541" w14:textId="2941A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53a, eerste lid, wordt na ‘Onverminderd’ ingevoegd ‘artikel’. </w:t>
      </w:r>
    </w:p>
    <w:p w:rsidRPr="002F0EC7" w:rsidR="002F0EC7" w:rsidP="002F0EC7" w:rsidRDefault="002F0EC7" w14:paraId="138A8BD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522BED8" w14:textId="4C829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II</w:t>
      </w:r>
    </w:p>
    <w:p w:rsidR="00501CC5" w:rsidP="002F0EC7" w:rsidRDefault="00501CC5" w14:paraId="72CF4C7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1005037" w14:textId="15B52B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64, eerste lid, onderdeel k, en twaalfde lid wordt ‘Onze Minister van Veiligheid en Justitie’ vervangen door ‘Onze Minister van Justitie en Veiligheid’. </w:t>
      </w:r>
    </w:p>
    <w:p w:rsidRPr="002F0EC7" w:rsidR="002F0EC7" w:rsidP="002F0EC7" w:rsidRDefault="002F0EC7" w14:paraId="64122F76"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28B3A7C5" w14:textId="3EBF14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JJ</w:t>
      </w:r>
    </w:p>
    <w:p w:rsidR="00501CC5" w:rsidP="002F0EC7" w:rsidRDefault="00501CC5" w14:paraId="5FADD041"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F380B9C" w14:textId="2A1B3D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In artikel 67, eerste lid, onderdeel i, wordt ‘Onze Minister van Veiligheid en Justitie’ vervangen door ‘Onze Minister van Justitie en Veiligheid’.</w:t>
      </w:r>
    </w:p>
    <w:p w:rsidRPr="002F0EC7" w:rsidR="002F0EC7" w:rsidP="002F0EC7" w:rsidRDefault="002F0EC7" w14:paraId="74220762" w14:textId="77777777">
      <w:pPr>
        <w:tabs>
          <w:tab w:val="left" w:pos="284"/>
          <w:tab w:val="left" w:pos="567"/>
          <w:tab w:val="left" w:pos="851"/>
        </w:tabs>
        <w:ind w:right="-2"/>
        <w:rPr>
          <w:rFonts w:ascii="Times New Roman" w:hAnsi="Times New Roman"/>
          <w:sz w:val="24"/>
          <w:szCs w:val="20"/>
        </w:rPr>
      </w:pPr>
    </w:p>
    <w:p w:rsidR="002F0EC7" w:rsidP="00501CC5" w:rsidRDefault="00501CC5" w14:paraId="58821EC8" w14:textId="3D16F9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KK</w:t>
      </w:r>
    </w:p>
    <w:p w:rsidRPr="002F0EC7" w:rsidR="00501CC5" w:rsidP="00501CC5" w:rsidRDefault="00501CC5" w14:paraId="562DB1B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2E3B2F4" w14:textId="43186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In artikel 78f wordt ‘waarbij kan worden afgeweken van de artikelen 9, 10</w:t>
      </w:r>
      <w:r w:rsidRPr="00BA73F4" w:rsidR="00BA73F4">
        <w:rPr>
          <w:rFonts w:ascii="Times New Roman" w:hAnsi="Times New Roman"/>
          <w:sz w:val="24"/>
        </w:rPr>
        <w:t xml:space="preserve"> </w:t>
      </w:r>
      <w:r w:rsidRPr="00AF75D7" w:rsidR="00BA73F4">
        <w:rPr>
          <w:rFonts w:ascii="Times New Roman" w:hAnsi="Times New Roman"/>
          <w:sz w:val="24"/>
        </w:rPr>
        <w:t>tot en met 10h</w:t>
      </w:r>
      <w:r w:rsidRPr="00501CC5">
        <w:rPr>
          <w:rFonts w:ascii="Times New Roman" w:hAnsi="Times New Roman"/>
          <w:sz w:val="24"/>
          <w:szCs w:val="20"/>
        </w:rPr>
        <w:t>, 11, 32, 34, 40, 41, 45, 58, 69, 77 en de paragrafen 4.2, 6.1 en 7.1.’ vervangen door ‘waarbij kan worden afgeweken van de artikelen 9, 10, 11, 17, 31, 32, 34, 34a,</w:t>
      </w:r>
      <w:r w:rsidR="00BA73F4">
        <w:rPr>
          <w:rFonts w:ascii="Times New Roman" w:hAnsi="Times New Roman"/>
          <w:sz w:val="24"/>
          <w:szCs w:val="20"/>
        </w:rPr>
        <w:t xml:space="preserve"> </w:t>
      </w:r>
      <w:r w:rsidRPr="00AF75D7" w:rsidR="00BA73F4">
        <w:rPr>
          <w:rFonts w:ascii="Times New Roman" w:hAnsi="Times New Roman"/>
          <w:sz w:val="24"/>
        </w:rPr>
        <w:t>34b</w:t>
      </w:r>
      <w:r w:rsidRPr="00501CC5">
        <w:rPr>
          <w:rFonts w:ascii="Times New Roman" w:hAnsi="Times New Roman"/>
          <w:sz w:val="24"/>
          <w:szCs w:val="20"/>
        </w:rPr>
        <w:t>, 35, 40, 41, 43a, 44,</w:t>
      </w:r>
      <w:r w:rsidR="00BA73F4">
        <w:rPr>
          <w:rFonts w:ascii="Times New Roman" w:hAnsi="Times New Roman"/>
          <w:sz w:val="24"/>
          <w:szCs w:val="20"/>
        </w:rPr>
        <w:t xml:space="preserve"> </w:t>
      </w:r>
      <w:r w:rsidRPr="00AF75D7" w:rsidR="00BA73F4">
        <w:rPr>
          <w:rFonts w:ascii="Times New Roman" w:hAnsi="Times New Roman"/>
          <w:sz w:val="24"/>
        </w:rPr>
        <w:t>44a</w:t>
      </w:r>
      <w:r w:rsidR="00BA73F4">
        <w:rPr>
          <w:rFonts w:ascii="Times New Roman" w:hAnsi="Times New Roman"/>
          <w:sz w:val="24"/>
        </w:rPr>
        <w:t>,</w:t>
      </w:r>
      <w:r w:rsidRPr="00501CC5">
        <w:rPr>
          <w:rFonts w:ascii="Times New Roman" w:hAnsi="Times New Roman"/>
          <w:sz w:val="24"/>
          <w:szCs w:val="20"/>
        </w:rPr>
        <w:t xml:space="preserve"> 45, 58, 69, 77, 83 en de paragrafen 4.2, 6.1 en 7.1.’</w:t>
      </w:r>
    </w:p>
    <w:p w:rsidRPr="002F0EC7" w:rsidR="002F0EC7" w:rsidP="002F0EC7" w:rsidRDefault="002F0EC7" w14:paraId="4454FB61" w14:textId="77777777">
      <w:pPr>
        <w:tabs>
          <w:tab w:val="left" w:pos="284"/>
          <w:tab w:val="left" w:pos="567"/>
          <w:tab w:val="left" w:pos="851"/>
        </w:tabs>
        <w:ind w:right="-2"/>
        <w:rPr>
          <w:rFonts w:ascii="Times New Roman" w:hAnsi="Times New Roman"/>
          <w:sz w:val="24"/>
          <w:szCs w:val="20"/>
        </w:rPr>
      </w:pPr>
    </w:p>
    <w:p w:rsidR="002F0EC7" w:rsidP="00501CC5" w:rsidRDefault="00501CC5" w14:paraId="0B3C8FAF" w14:textId="3E5CE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LL</w:t>
      </w:r>
    </w:p>
    <w:p w:rsidRPr="002F0EC7" w:rsidR="00501CC5" w:rsidP="00501CC5" w:rsidRDefault="00501CC5" w14:paraId="2442DD94" w14:textId="7995E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2D60DF14" w14:textId="076179FC">
      <w:pPr>
        <w:tabs>
          <w:tab w:val="left" w:pos="284"/>
          <w:tab w:val="left" w:pos="567"/>
          <w:tab w:val="left" w:pos="851"/>
        </w:tabs>
        <w:ind w:right="-2"/>
        <w:rPr>
          <w:rFonts w:ascii="Times New Roman" w:hAnsi="Times New Roman"/>
          <w:sz w:val="24"/>
          <w:szCs w:val="20"/>
        </w:rPr>
      </w:pPr>
      <w:bookmarkStart w:name="_Hlk131587334" w:id="19"/>
      <w:r>
        <w:rPr>
          <w:rFonts w:ascii="Times New Roman" w:hAnsi="Times New Roman"/>
          <w:sz w:val="24"/>
          <w:szCs w:val="20"/>
        </w:rPr>
        <w:tab/>
      </w:r>
      <w:r w:rsidRPr="002F0EC7" w:rsidR="002F0EC7">
        <w:rPr>
          <w:rFonts w:ascii="Times New Roman" w:hAnsi="Times New Roman"/>
          <w:sz w:val="24"/>
          <w:szCs w:val="20"/>
        </w:rPr>
        <w:t>Na artikel 78ee wordt een artikel ingevoegd, luidende:</w:t>
      </w:r>
    </w:p>
    <w:p w:rsidRPr="002F0EC7" w:rsidR="002F0EC7" w:rsidP="002F0EC7" w:rsidRDefault="002F0EC7" w14:paraId="785AC61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D6DAF80"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78ff. Overgangsrecht</w:t>
      </w:r>
    </w:p>
    <w:p w:rsidRPr="002F0EC7" w:rsidR="002F0EC7" w:rsidP="002F0EC7" w:rsidRDefault="002F0EC7" w14:paraId="03F2B139" w14:textId="77777777">
      <w:pPr>
        <w:tabs>
          <w:tab w:val="left" w:pos="284"/>
          <w:tab w:val="left" w:pos="567"/>
          <w:tab w:val="left" w:pos="851"/>
        </w:tabs>
        <w:ind w:right="-2"/>
        <w:rPr>
          <w:rFonts w:ascii="Times New Roman" w:hAnsi="Times New Roman"/>
          <w:b/>
          <w:bCs/>
          <w:sz w:val="24"/>
          <w:szCs w:val="20"/>
        </w:rPr>
      </w:pPr>
    </w:p>
    <w:p w:rsidRPr="002F0EC7" w:rsidR="002F0EC7" w:rsidP="00501CC5" w:rsidRDefault="00501CC5" w14:paraId="10858484" w14:textId="211555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 xml:space="preserve">Artikel 12, zoals dat luidde op de dag voor inwerkingtreding van de Participatiewet in balans, blijft van toepassing op de aanvraag van bijstand die uiterlijk op de dag voor inwerkingtreding is ingediend en op de resterende periode van reeds toegekende bijzondere bijstand, waarbij geldt dat bijzondere bijstand wordt aangevuld tot de toepasselijke norm zoals bedoeld in artikel 20, derde lid, zoals dat luidt na inwerkingtreding van de Participatiewet in balans, indien die laatste norm hoger is dan de reeds toegekende bijzondere bijstand. </w:t>
      </w:r>
    </w:p>
    <w:p w:rsidRPr="002F0EC7" w:rsidR="002F0EC7" w:rsidP="00501CC5" w:rsidRDefault="00501CC5" w14:paraId="6D398741" w14:textId="49A6DA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 xml:space="preserve">Artikel 31, tweede lid, onderdeel n, zoals dat luidde op de dag voor inwerkingtreding van de Participatiewet in balans, blijft gedurende twaalf maanden na die dag van toepassing op de persoon die de pensioengerechtigde leeftijd nog niet heeft bereikt en aan wie voor de dag van de inwerkingtreding van dat onderdeel een vrijlating is toegekend op grond van dat onderdeel. </w:t>
      </w:r>
    </w:p>
    <w:p w:rsidRPr="002F0EC7" w:rsidR="002F0EC7" w:rsidP="00501CC5" w:rsidRDefault="00501CC5" w14:paraId="5306B782" w14:textId="78B81913">
      <w:pPr>
        <w:tabs>
          <w:tab w:val="left" w:pos="284"/>
          <w:tab w:val="left" w:pos="567"/>
          <w:tab w:val="left" w:pos="851"/>
        </w:tabs>
        <w:ind w:right="-2"/>
        <w:rPr>
          <w:rFonts w:ascii="Times New Roman" w:hAnsi="Times New Roman"/>
          <w:sz w:val="24"/>
          <w:szCs w:val="20"/>
        </w:rPr>
      </w:pPr>
      <w:bookmarkStart w:name="_Hlk132101660" w:id="20"/>
      <w:r>
        <w:rPr>
          <w:rFonts w:ascii="Times New Roman" w:hAnsi="Times New Roman"/>
          <w:sz w:val="24"/>
          <w:szCs w:val="20"/>
        </w:rPr>
        <w:tab/>
        <w:t xml:space="preserve">3. </w:t>
      </w:r>
      <w:r w:rsidRPr="002F0EC7" w:rsidR="002F0EC7">
        <w:rPr>
          <w:rFonts w:ascii="Times New Roman" w:hAnsi="Times New Roman"/>
          <w:sz w:val="24"/>
          <w:szCs w:val="20"/>
        </w:rPr>
        <w:t xml:space="preserve">Van een persoon aan wie op grond van artikel 31, tweede lid, onderdeel r, zoals dat luidde op de dag voor inwerkingtreding van de Participatiewet in balans een vrijlating was toegekend op grond van dat onderdeel, worden de inkomsten uit arbeid met de algemene bijstand verrekend conform artikel 34a, eerste lid, onderdeel a, vanaf de inwerkingtreding van die wet, gedurende het restant van de periode, </w:t>
      </w:r>
      <w:bookmarkEnd w:id="19"/>
      <w:r w:rsidRPr="002F0EC7" w:rsidR="002F0EC7">
        <w:rPr>
          <w:rFonts w:ascii="Times New Roman" w:hAnsi="Times New Roman"/>
          <w:sz w:val="24"/>
          <w:szCs w:val="20"/>
        </w:rPr>
        <w:t xml:space="preserve">bedoeld in voornoemd artikel 31, tweede lid, onderdeel r. </w:t>
      </w:r>
    </w:p>
    <w:bookmarkEnd w:id="20"/>
    <w:p w:rsidRPr="002F0EC7" w:rsidR="002F0EC7" w:rsidP="002F0EC7" w:rsidRDefault="002F0EC7" w14:paraId="43BAC979" w14:textId="77777777">
      <w:pPr>
        <w:tabs>
          <w:tab w:val="left" w:pos="284"/>
          <w:tab w:val="left" w:pos="567"/>
          <w:tab w:val="left" w:pos="851"/>
        </w:tabs>
        <w:ind w:right="-2"/>
        <w:rPr>
          <w:rFonts w:ascii="Times New Roman" w:hAnsi="Times New Roman"/>
          <w:sz w:val="24"/>
          <w:szCs w:val="20"/>
        </w:rPr>
      </w:pPr>
    </w:p>
    <w:p w:rsidR="002F0EC7" w:rsidP="00501CC5" w:rsidRDefault="00501CC5" w14:paraId="6FCFF93A" w14:textId="43A40CD8">
      <w:pPr>
        <w:tabs>
          <w:tab w:val="left" w:pos="284"/>
          <w:tab w:val="left" w:pos="567"/>
          <w:tab w:val="left" w:pos="851"/>
        </w:tabs>
        <w:ind w:right="-2"/>
        <w:rPr>
          <w:rFonts w:ascii="Times New Roman" w:hAnsi="Times New Roman"/>
          <w:sz w:val="24"/>
          <w:szCs w:val="20"/>
        </w:rPr>
      </w:pPr>
      <w:bookmarkStart w:name="_Hlk169190054" w:id="21"/>
      <w:r>
        <w:rPr>
          <w:rFonts w:ascii="Times New Roman" w:hAnsi="Times New Roman"/>
          <w:sz w:val="24"/>
          <w:szCs w:val="20"/>
        </w:rPr>
        <w:t>MM</w:t>
      </w:r>
    </w:p>
    <w:p w:rsidRPr="002F0EC7" w:rsidR="00501CC5" w:rsidP="00501CC5" w:rsidRDefault="00501CC5" w14:paraId="5E62822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89910D9" w14:textId="6698A2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83 wordt als volgt gewijzigd:</w:t>
      </w:r>
    </w:p>
    <w:p w:rsidR="00501CC5" w:rsidP="00501CC5" w:rsidRDefault="00501CC5" w14:paraId="6FB1392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328022A" w14:textId="5F7579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eerste lid wordt ‘met betrekking tot de arbeidsinschakeling’ vervangen door ‘met betrekking tot de opdracht aan het college en de rechten en plichten inzake arbeidsinschakeling en maatschappelijke participatie’ en wordt ‘de artikelen 6 tot en met 10’ vervangen door ‘de artikelen 6 tot en met 10d’.</w:t>
      </w:r>
    </w:p>
    <w:p w:rsidR="00501CC5" w:rsidP="00501CC5" w:rsidRDefault="00501CC5" w14:paraId="0A0E011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70E7DAF9" w14:textId="5B534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 xml:space="preserve">In het tweede lid wordt ‘drie jaar’ vervangen door ‘vijf jaar’. </w:t>
      </w:r>
    </w:p>
    <w:bookmarkEnd w:id="21"/>
    <w:p w:rsidRPr="002F0EC7" w:rsidR="002F0EC7" w:rsidP="002F0EC7" w:rsidRDefault="002F0EC7" w14:paraId="09C87AD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B1E6C9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938C3D0" w14:textId="12289B03">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II WET INKOMENSVOORZIENING OUDERE EN GEDEELTELIJK ARBEIDSONGESCHIKTE GEWEZEN WERKLOZE WERKNEMERS </w:t>
      </w:r>
    </w:p>
    <w:p w:rsidRPr="002F0EC7" w:rsidR="002F0EC7" w:rsidP="002F0EC7" w:rsidRDefault="002F0EC7" w14:paraId="61BCA5DA"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501CC5" w14:paraId="1D338B3E" w14:textId="3ACF71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De Wet inkomensvoorziening oudere en gedeeltelijk arbeidsongeschikte gewezen werkloze werknemers wordt als volgt gewijzigd. </w:t>
      </w:r>
    </w:p>
    <w:p w:rsidRPr="002F0EC7" w:rsidR="002F0EC7" w:rsidP="002F0EC7" w:rsidRDefault="002F0EC7" w14:paraId="5D71845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6EEEDFF"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A</w:t>
      </w:r>
    </w:p>
    <w:p w:rsidR="00501CC5" w:rsidP="002F0EC7" w:rsidRDefault="00501CC5" w14:paraId="18306ED8" w14:textId="77777777">
      <w:pPr>
        <w:tabs>
          <w:tab w:val="left" w:pos="284"/>
          <w:tab w:val="left" w:pos="567"/>
          <w:tab w:val="left" w:pos="851"/>
        </w:tabs>
        <w:ind w:right="-2"/>
        <w:rPr>
          <w:rFonts w:ascii="Times New Roman" w:hAnsi="Times New Roman"/>
          <w:sz w:val="24"/>
          <w:szCs w:val="20"/>
        </w:rPr>
      </w:pPr>
    </w:p>
    <w:p w:rsidR="002F0EC7" w:rsidP="002F0EC7" w:rsidRDefault="00501CC5" w14:paraId="772D3B28" w14:textId="15191D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Artikel 3 wordt als volgt gewijzigd: </w:t>
      </w:r>
    </w:p>
    <w:p w:rsidRPr="002F0EC7" w:rsidR="00501CC5" w:rsidP="002F0EC7" w:rsidRDefault="00501CC5" w14:paraId="3B91C09D"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D436079" w14:textId="0D456E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tweede lid, onderdeel b, wordt ‘, een bloedverwant in de eerste graad of een bloedverwant in de tweede graad indien er bij één van de bloedverwanten in de tweede graad sprake is van zorgbehoefte’ vervangen door ‘een bloedverwant in de eerste graad of indien er sprake is van een zorgbehoefte van of verleend door een bijstandsgerechtigde, ongeacht of er sprake is van bloedverwantschap, gedurende de periode dat die zorg wordt verleend’.</w:t>
      </w:r>
    </w:p>
    <w:p w:rsidR="00501CC5" w:rsidP="002F0EC7" w:rsidRDefault="00501CC5" w14:paraId="5A4DD0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3CD8CE03" w14:textId="7644E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vierde lid, onderdeel a, komt te luiden</w:t>
      </w:r>
      <w:bookmarkStart w:name="_Hlk151107632" w:id="22"/>
      <w:r w:rsidRPr="002F0EC7" w:rsidR="002F0EC7">
        <w:rPr>
          <w:rFonts w:ascii="Times New Roman" w:hAnsi="Times New Roman"/>
          <w:sz w:val="24"/>
          <w:szCs w:val="20"/>
        </w:rPr>
        <w:t xml:space="preserve">: </w:t>
      </w:r>
      <w:r w:rsidRPr="002F0EC7" w:rsidR="002F0EC7">
        <w:rPr>
          <w:rFonts w:ascii="Times New Roman" w:hAnsi="Times New Roman"/>
          <w:sz w:val="24"/>
          <w:szCs w:val="20"/>
        </w:rPr>
        <w:br/>
      </w:r>
      <w:r>
        <w:rPr>
          <w:rFonts w:ascii="Times New Roman" w:hAnsi="Times New Roman"/>
          <w:sz w:val="24"/>
          <w:szCs w:val="20"/>
        </w:rPr>
        <w:tab/>
      </w:r>
      <w:r w:rsidRPr="002F0EC7" w:rsidR="002F0EC7">
        <w:rPr>
          <w:rFonts w:ascii="Times New Roman" w:hAnsi="Times New Roman"/>
          <w:sz w:val="24"/>
          <w:szCs w:val="20"/>
        </w:rPr>
        <w:t>a. zij in de periode van twee jaar voorafgaande aan de aanvraag van de uitkering met elkaar gehuwd zijn geweest of voor de verlening van de uitkering als gehuwden zijn aangemerkt;.</w:t>
      </w:r>
    </w:p>
    <w:bookmarkEnd w:id="22"/>
    <w:p w:rsidRPr="002F0EC7" w:rsidR="002F0EC7" w:rsidP="002F0EC7" w:rsidRDefault="002F0EC7" w14:paraId="64640A9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CF6A029" w14:textId="77777777">
      <w:pPr>
        <w:tabs>
          <w:tab w:val="left" w:pos="284"/>
          <w:tab w:val="left" w:pos="567"/>
          <w:tab w:val="left" w:pos="851"/>
        </w:tabs>
        <w:ind w:right="-2"/>
        <w:rPr>
          <w:rFonts w:ascii="Times New Roman" w:hAnsi="Times New Roman"/>
          <w:sz w:val="24"/>
          <w:szCs w:val="20"/>
        </w:rPr>
      </w:pPr>
      <w:bookmarkStart w:name="_Hlk138085638" w:id="23"/>
      <w:r w:rsidRPr="002F0EC7">
        <w:rPr>
          <w:rFonts w:ascii="Times New Roman" w:hAnsi="Times New Roman"/>
          <w:sz w:val="24"/>
          <w:szCs w:val="20"/>
        </w:rPr>
        <w:t>B</w:t>
      </w:r>
    </w:p>
    <w:p w:rsidR="00501CC5" w:rsidP="002F0EC7" w:rsidRDefault="00501CC5" w14:paraId="69393A2F"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C6B4146" w14:textId="537A00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4a, onderdeel b, komt te luiden:</w:t>
      </w:r>
    </w:p>
    <w:p w:rsidRPr="002F0EC7" w:rsidR="002F0EC7" w:rsidP="002F0EC7" w:rsidRDefault="00501CC5" w14:paraId="49B40859" w14:textId="0A7ACF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b. </w:t>
      </w:r>
      <w:r w:rsidRPr="00CC1203" w:rsidR="002F0EC7">
        <w:rPr>
          <w:rFonts w:ascii="Times New Roman" w:hAnsi="Times New Roman"/>
          <w:i/>
          <w:iCs/>
          <w:sz w:val="24"/>
          <w:szCs w:val="20"/>
        </w:rPr>
        <w:t>maatschappelijke participatie</w:t>
      </w:r>
      <w:r w:rsidRPr="002F0EC7" w:rsidR="002F0EC7">
        <w:rPr>
          <w:rFonts w:ascii="Times New Roman" w:hAnsi="Times New Roman"/>
          <w:sz w:val="24"/>
          <w:szCs w:val="20"/>
        </w:rPr>
        <w:t>: het verrichten van onbeloonde activiteiten, gericht op deelname aan het maatschappelijk leven.</w:t>
      </w:r>
    </w:p>
    <w:bookmarkEnd w:id="23"/>
    <w:p w:rsidRPr="002F0EC7" w:rsidR="002F0EC7" w:rsidP="002F0EC7" w:rsidRDefault="002F0EC7" w14:paraId="1AB12A1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9A822C0"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C</w:t>
      </w:r>
    </w:p>
    <w:p w:rsidR="00501CC5" w:rsidP="002F0EC7" w:rsidRDefault="00501CC5" w14:paraId="6B60E8B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249DF4A" w14:textId="7FCD3F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8 vervallen, onder vernummering van het derde lid tot tweede lid, het tweede, vierde, vijfde, zesde, zevende en achtste lid. </w:t>
      </w:r>
    </w:p>
    <w:p w:rsidRPr="002F0EC7" w:rsidR="002F0EC7" w:rsidP="002F0EC7" w:rsidRDefault="002F0EC7" w14:paraId="4707F4E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74BCFD0"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D</w:t>
      </w:r>
    </w:p>
    <w:p w:rsidR="00501CC5" w:rsidP="002F0EC7" w:rsidRDefault="00501CC5" w14:paraId="2690592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2701C61" w14:textId="0AB8D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Aan hoofdstuk 1 wordt een artikel toegevoegd, luidende: </w:t>
      </w:r>
    </w:p>
    <w:p w:rsidRPr="002F0EC7" w:rsidR="002F0EC7" w:rsidP="002F0EC7" w:rsidRDefault="002F0EC7" w14:paraId="31FD8975"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668F2DA3"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8a </w:t>
      </w:r>
      <w:bookmarkStart w:name="_Hlk145496606" w:id="24"/>
    </w:p>
    <w:bookmarkEnd w:id="24"/>
    <w:p w:rsidRPr="002F0EC7" w:rsidR="002F0EC7" w:rsidP="002F0EC7" w:rsidRDefault="002F0EC7" w14:paraId="1DD6A1C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E0927C8" w14:textId="6FD9FF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1. De inkomsten uit arbeid worden niet met de uitkering verrekend:</w:t>
      </w:r>
    </w:p>
    <w:p w:rsidRPr="002F0EC7" w:rsidR="002F0EC7" w:rsidP="00501CC5" w:rsidRDefault="00501CC5" w14:paraId="5048115A" w14:textId="4C7B15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sidR="002F0EC7">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2F0EC7" w:rsidR="002F0EC7" w:rsidP="00501CC5" w:rsidRDefault="00501CC5" w14:paraId="77CE8089" w14:textId="21A54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ten aanzien van degene die medisch urenbeperkt is: voor 15 procent van deze inkomsten per maand.</w:t>
      </w:r>
    </w:p>
    <w:p w:rsidRPr="002F0EC7" w:rsidR="002F0EC7" w:rsidP="002F0EC7" w:rsidRDefault="00501CC5" w14:paraId="4825F59D" w14:textId="78B090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2F0EC7" w:rsidR="002F0EC7" w:rsidP="002F0EC7" w:rsidRDefault="00501CC5" w14:paraId="734C6CF6" w14:textId="28B19E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3. Indien de periode, bedoeld in het eerste lid, onderdeel a, of het tweede lid, is verstreken zonder dat deze is verlengd, kan het college nogmaals toepassing geven aan het eerste lid indien de persoon nadien een nieuw dienstverband is aangegaan.</w:t>
      </w:r>
    </w:p>
    <w:p w:rsidRPr="002F0EC7" w:rsidR="002F0EC7" w:rsidP="002F0EC7" w:rsidRDefault="002F0EC7" w14:paraId="55FD0CE8" w14:textId="77777777">
      <w:pPr>
        <w:tabs>
          <w:tab w:val="left" w:pos="284"/>
          <w:tab w:val="left" w:pos="567"/>
          <w:tab w:val="left" w:pos="851"/>
        </w:tabs>
        <w:ind w:right="-2"/>
        <w:rPr>
          <w:rFonts w:ascii="Times New Roman" w:hAnsi="Times New Roman"/>
          <w:sz w:val="24"/>
          <w:szCs w:val="20"/>
        </w:rPr>
      </w:pPr>
    </w:p>
    <w:p w:rsidR="002F0EC7" w:rsidP="002F0EC7" w:rsidRDefault="002F0EC7" w14:paraId="67E4FDB7"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lastRenderedPageBreak/>
        <w:t xml:space="preserve">E </w:t>
      </w:r>
    </w:p>
    <w:p w:rsidRPr="002F0EC7" w:rsidR="00501CC5" w:rsidP="002F0EC7" w:rsidRDefault="00501CC5" w14:paraId="7F4731AA"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5B571534" w14:textId="5209519E">
      <w:pPr>
        <w:spacing w:line="240" w:lineRule="atLeast"/>
        <w:ind w:firstLine="284"/>
        <w:rPr>
          <w:rFonts w:ascii="Times New Roman" w:hAnsi="Times New Roman"/>
          <w:sz w:val="24"/>
        </w:rPr>
      </w:pPr>
      <w:r w:rsidRPr="00AF75D7">
        <w:rPr>
          <w:rFonts w:ascii="Times New Roman" w:hAnsi="Times New Roman"/>
          <w:sz w:val="24"/>
        </w:rPr>
        <w:t>Artikel 13 wordt als volgt gewijzigd:</w:t>
      </w:r>
    </w:p>
    <w:p w:rsidRPr="00AF75D7" w:rsidR="00BA73F4" w:rsidP="00BA73F4" w:rsidRDefault="00BA73F4" w14:paraId="36D5559E" w14:textId="77777777">
      <w:pPr>
        <w:spacing w:line="240" w:lineRule="atLeast"/>
        <w:rPr>
          <w:rFonts w:ascii="Times New Roman" w:hAnsi="Times New Roman"/>
          <w:sz w:val="24"/>
        </w:rPr>
      </w:pPr>
    </w:p>
    <w:p w:rsidRPr="00AF75D7" w:rsidR="00BA73F4" w:rsidP="00BA73F4" w:rsidRDefault="00BA73F4" w14:paraId="31424D31"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en’.</w:t>
      </w:r>
    </w:p>
    <w:p w:rsidRPr="00AF75D7" w:rsidR="00BA73F4" w:rsidP="00BA73F4" w:rsidRDefault="00BA73F4" w14:paraId="57980C84" w14:textId="77777777">
      <w:pPr>
        <w:spacing w:line="240" w:lineRule="atLeast"/>
        <w:rPr>
          <w:rFonts w:ascii="Times New Roman" w:hAnsi="Times New Roman"/>
          <w:sz w:val="24"/>
        </w:rPr>
      </w:pPr>
    </w:p>
    <w:p w:rsidRPr="00AF75D7" w:rsidR="00BA73F4" w:rsidP="00BA73F4" w:rsidRDefault="00BA73F4" w14:paraId="7F251B3C"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BA73F4" w:rsidP="00BA73F4" w:rsidRDefault="00BA73F4" w14:paraId="4D92D398"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BA73F4" w:rsidP="00BA73F4" w:rsidRDefault="00BA73F4" w14:paraId="14CC3F5E" w14:textId="77777777">
      <w:pPr>
        <w:spacing w:line="240" w:lineRule="atLeast"/>
        <w:rPr>
          <w:rFonts w:ascii="Times New Roman" w:hAnsi="Times New Roman"/>
          <w:sz w:val="24"/>
        </w:rPr>
      </w:pPr>
    </w:p>
    <w:p w:rsidRPr="00AF75D7" w:rsidR="00BA73F4" w:rsidP="00BA73F4" w:rsidRDefault="00BA73F4" w14:paraId="7AA7C81F"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AF75D7" w:rsidR="00BA73F4" w:rsidP="00BA73F4" w:rsidRDefault="00BA73F4" w14:paraId="11B53856" w14:textId="77777777">
      <w:pPr>
        <w:spacing w:line="240" w:lineRule="atLeast"/>
        <w:ind w:firstLine="284"/>
        <w:rPr>
          <w:rFonts w:ascii="Times New Roman" w:hAnsi="Times New Roman"/>
          <w:sz w:val="24"/>
        </w:rPr>
      </w:pPr>
      <w:r w:rsidRPr="00AF75D7">
        <w:rPr>
          <w:rFonts w:ascii="Times New Roman" w:hAnsi="Times New Roman"/>
          <w:sz w:val="24"/>
        </w:rPr>
        <w:t xml:space="preserve">4. Het college stelt bij de uitvoering van deze wet de identiteit van de belanghebbende vast aan de hand van een document als bedoeld in artikel 1, eerste lid, onder 1° tot en met 4°, van de Wet op de identificatieplicht. Indien een aanvraag voor het recht op een uitkering wordt gedaan via </w:t>
      </w:r>
      <w:proofErr w:type="spellStart"/>
      <w:r w:rsidRPr="00AF75D7">
        <w:rPr>
          <w:rFonts w:ascii="Times New Roman" w:hAnsi="Times New Roman"/>
          <w:sz w:val="24"/>
        </w:rPr>
        <w:t>DigiD</w:t>
      </w:r>
      <w:proofErr w:type="spellEnd"/>
      <w:r w:rsidRPr="00AF75D7">
        <w:rPr>
          <w:rFonts w:ascii="Times New Roman" w:hAnsi="Times New Roman"/>
          <w:sz w:val="24"/>
        </w:rPr>
        <w:t xml:space="preserve"> als bedoeld in artikel 3, eerste lid, onderdeel b, van de Regeling voorzieningen </w:t>
      </w:r>
      <w:proofErr w:type="spellStart"/>
      <w:r w:rsidRPr="00AF75D7">
        <w:rPr>
          <w:rFonts w:ascii="Times New Roman" w:hAnsi="Times New Roman"/>
          <w:sz w:val="24"/>
        </w:rPr>
        <w:t>Wdo</w:t>
      </w:r>
      <w:proofErr w:type="spellEnd"/>
      <w:r w:rsidRPr="00AF75D7">
        <w:rPr>
          <w:rFonts w:ascii="Times New Roman" w:hAnsi="Times New Roman"/>
          <w:sz w:val="24"/>
        </w:rPr>
        <w:t>, wordt het college geacht de identiteit van de belanghebbende te hebben vastgesteld als bedoeld in de eerste zin.</w:t>
      </w:r>
    </w:p>
    <w:p w:rsidR="002F0EC7" w:rsidP="002F0EC7" w:rsidRDefault="002F0EC7" w14:paraId="7AEA5FEF" w14:textId="1E93820A">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p>
    <w:p w:rsidRPr="00BA73F4" w:rsidR="00BA73F4" w:rsidP="00BA73F4" w:rsidRDefault="00BA73F4" w14:paraId="1110119C" w14:textId="5725A66F">
      <w:pPr>
        <w:rPr>
          <w:rFonts w:ascii="Times New Roman" w:hAnsi="Times New Roman"/>
          <w:sz w:val="24"/>
        </w:rPr>
      </w:pPr>
      <w:r w:rsidRPr="00BA73F4">
        <w:rPr>
          <w:rFonts w:ascii="Times New Roman" w:hAnsi="Times New Roman"/>
          <w:sz w:val="24"/>
        </w:rPr>
        <w:t>Ee</w:t>
      </w:r>
    </w:p>
    <w:p w:rsidRPr="00AF75D7" w:rsidR="00BA73F4" w:rsidP="00BA73F4" w:rsidRDefault="00BA73F4" w14:paraId="308050F5" w14:textId="77777777">
      <w:pPr>
        <w:rPr>
          <w:rFonts w:ascii="Times New Roman" w:hAnsi="Times New Roman"/>
          <w:sz w:val="24"/>
        </w:rPr>
      </w:pPr>
    </w:p>
    <w:p w:rsidRPr="00AF75D7" w:rsidR="00BA73F4" w:rsidP="00BA73F4" w:rsidRDefault="00BA73F4" w14:paraId="45AEA530" w14:textId="77777777">
      <w:pPr>
        <w:ind w:firstLine="284"/>
        <w:rPr>
          <w:rFonts w:ascii="Times New Roman" w:hAnsi="Times New Roman"/>
          <w:sz w:val="24"/>
        </w:rPr>
      </w:pPr>
      <w:r w:rsidRPr="00AF75D7">
        <w:rPr>
          <w:rFonts w:ascii="Times New Roman" w:hAnsi="Times New Roman"/>
          <w:sz w:val="24"/>
        </w:rPr>
        <w:t xml:space="preserve">Aan artikel 15 wordt een lid toegevoegd, luidende: </w:t>
      </w:r>
    </w:p>
    <w:p w:rsidRPr="00AF75D7" w:rsidR="00BA73F4" w:rsidP="00BA73F4" w:rsidRDefault="00BA73F4" w14:paraId="580408A3" w14:textId="77777777">
      <w:pPr>
        <w:ind w:firstLine="284"/>
        <w:rPr>
          <w:rFonts w:ascii="Times New Roman" w:hAnsi="Times New Roman"/>
          <w:sz w:val="24"/>
        </w:rPr>
      </w:pPr>
      <w:r w:rsidRPr="00AF75D7">
        <w:rPr>
          <w:rFonts w:ascii="Times New Roman" w:hAnsi="Times New Roman"/>
          <w:sz w:val="24"/>
        </w:rPr>
        <w:t>3. Indien een belanghebbende zich onverwijld na afwijzing van een aanvraag voor een uitkering op grond van de artikelen 43 of 78f van de Participatiewet of de Wet inkomensvoorziening oudere en gedeeltelijk arbeidsongeschikte gewezen zelfstandigen meldt voor een aanvraag voor een uitkering, geldt de datum van melding voor de aanvraag voor die uitkering tevens als melding bedoeld in artikel 16a.</w:t>
      </w:r>
    </w:p>
    <w:p w:rsidRPr="002F0EC7" w:rsidR="00BA73F4" w:rsidP="002F0EC7" w:rsidRDefault="00BA73F4" w14:paraId="3BE9BD4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6F5CB9"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F</w:t>
      </w:r>
    </w:p>
    <w:p w:rsidR="00501CC5" w:rsidP="002F0EC7" w:rsidRDefault="00501CC5" w14:paraId="1171F815" w14:textId="77777777">
      <w:pPr>
        <w:tabs>
          <w:tab w:val="left" w:pos="284"/>
          <w:tab w:val="left" w:pos="567"/>
          <w:tab w:val="left" w:pos="851"/>
        </w:tabs>
        <w:ind w:right="-2"/>
        <w:rPr>
          <w:rFonts w:ascii="Times New Roman" w:hAnsi="Times New Roman"/>
          <w:sz w:val="24"/>
          <w:szCs w:val="20"/>
        </w:rPr>
      </w:pPr>
      <w:bookmarkStart w:name="_Hlk145496832" w:id="25"/>
    </w:p>
    <w:p w:rsidRPr="002F0EC7" w:rsidR="002F0EC7" w:rsidP="002F0EC7" w:rsidRDefault="00501CC5" w14:paraId="2744D34A" w14:textId="5C46FB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Na artikel 15 wordt een artikel ingevoegd, luidende:</w:t>
      </w:r>
    </w:p>
    <w:p w:rsidR="00501CC5" w:rsidP="002F0EC7" w:rsidRDefault="00501CC5" w14:paraId="73E948DF"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166A8C8F" w14:textId="2A2BF881">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15a </w:t>
      </w:r>
    </w:p>
    <w:bookmarkEnd w:id="25"/>
    <w:p w:rsidRPr="002F0EC7" w:rsidR="002F0EC7" w:rsidP="002F0EC7" w:rsidRDefault="002F0EC7" w14:paraId="109F192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294A06B" w14:textId="579D95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Indien na het eindigen van de uitkering binnen twaalf maanden een nieuwe aanvraag wordt gedaan, kan het college de gegevens die bij hem berusten in verband met de eerdere bijstandsverlening gebruiken, indien dit leidt tot een, voor de belanghebbende, minder belastende aanvraag. </w:t>
      </w:r>
    </w:p>
    <w:p w:rsidRPr="002F0EC7" w:rsidR="002F0EC7" w:rsidP="002F0EC7" w:rsidRDefault="00501CC5" w14:paraId="5ADB0C00" w14:textId="5375F3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college verifieert de juistheid en actualiteit van de gegevens, bedoeld in het eerste lid, in de beschikbare bronnen en zo nodig bij de belanghebbende.</w:t>
      </w:r>
    </w:p>
    <w:p w:rsidRPr="002F0EC7" w:rsidR="002F0EC7" w:rsidP="002F0EC7" w:rsidRDefault="002F0EC7" w14:paraId="206841C1" w14:textId="77777777">
      <w:pPr>
        <w:tabs>
          <w:tab w:val="left" w:pos="284"/>
          <w:tab w:val="left" w:pos="567"/>
          <w:tab w:val="left" w:pos="851"/>
        </w:tabs>
        <w:ind w:right="-2"/>
        <w:rPr>
          <w:rFonts w:ascii="Times New Roman" w:hAnsi="Times New Roman"/>
          <w:sz w:val="24"/>
          <w:szCs w:val="20"/>
        </w:rPr>
      </w:pPr>
    </w:p>
    <w:p w:rsidR="002F0EC7" w:rsidP="002F0EC7" w:rsidRDefault="002F0EC7" w14:paraId="5AAF5637"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G</w:t>
      </w:r>
    </w:p>
    <w:p w:rsidRPr="002F0EC7" w:rsidR="00501CC5" w:rsidP="002F0EC7" w:rsidRDefault="00501CC5" w14:paraId="5C38433E" w14:textId="3E57C9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138B524D" w14:textId="48E33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16a wordt een lid toegevoegd, luidende:</w:t>
      </w:r>
    </w:p>
    <w:p w:rsidRPr="002F0EC7" w:rsidR="002F0EC7" w:rsidP="002F0EC7" w:rsidRDefault="00501CC5" w14:paraId="62E1110A" w14:textId="4F5368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4. In afwijking van het eerste lid kan het college een uitkering toekennen vanaf de dag die maximaal drie maanden gelegen is voor de dag waarop de belanghebbende zich heeft gemeld, indien individuele omstandigheden hiertoe noodzaken.</w:t>
      </w:r>
    </w:p>
    <w:p w:rsidRPr="002F0EC7" w:rsidR="002F0EC7" w:rsidP="002F0EC7" w:rsidRDefault="002F0EC7" w14:paraId="6F5787E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053F2D" w14:textId="77777777">
      <w:pPr>
        <w:tabs>
          <w:tab w:val="left" w:pos="284"/>
          <w:tab w:val="left" w:pos="567"/>
          <w:tab w:val="left" w:pos="851"/>
        </w:tabs>
        <w:ind w:right="-2"/>
        <w:rPr>
          <w:rFonts w:ascii="Times New Roman" w:hAnsi="Times New Roman"/>
          <w:sz w:val="24"/>
          <w:szCs w:val="20"/>
        </w:rPr>
      </w:pPr>
      <w:bookmarkStart w:name="_Hlk169189328" w:id="26"/>
      <w:r w:rsidRPr="002F0EC7">
        <w:rPr>
          <w:rFonts w:ascii="Times New Roman" w:hAnsi="Times New Roman"/>
          <w:sz w:val="24"/>
          <w:szCs w:val="20"/>
        </w:rPr>
        <w:lastRenderedPageBreak/>
        <w:t>H</w:t>
      </w:r>
    </w:p>
    <w:p w:rsidR="00501CC5" w:rsidP="002F0EC7" w:rsidRDefault="00501CC5" w14:paraId="01382A3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05552E0" w14:textId="62B7A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20 wordt als volgt gewijzigd:</w:t>
      </w:r>
    </w:p>
    <w:p w:rsidR="00501CC5" w:rsidP="00501CC5" w:rsidRDefault="00501CC5" w14:paraId="0599F043"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459A81B9" w14:textId="41206CAC">
      <w:pPr>
        <w:spacing w:line="240" w:lineRule="atLeast"/>
        <w:ind w:firstLine="284"/>
        <w:rPr>
          <w:rFonts w:ascii="Times New Roman" w:hAnsi="Times New Roman"/>
          <w:sz w:val="24"/>
        </w:rPr>
      </w:pPr>
      <w:r w:rsidRPr="00AF75D7">
        <w:rPr>
          <w:rFonts w:ascii="Times New Roman" w:hAnsi="Times New Roman"/>
          <w:sz w:val="24"/>
        </w:rPr>
        <w:t>1. In het tweede lid wordt ‘Het college verlaagt de uitkering’ vervangen door ‘Onverminderd het vijfde lid, verlaagt het college de uitkering’ en wordt ‘artikel 13, tweede en vierde lid’ vervangen door ‘artikel 13, tweede, derde en vijfde lid’.</w:t>
      </w:r>
    </w:p>
    <w:p w:rsidR="00501CC5" w:rsidP="00501CC5" w:rsidRDefault="002F0EC7" w14:paraId="3ADE2D2F" w14:textId="0ABE49C3">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bookmarkStart w:name="_Hlk169103865" w:id="27"/>
    </w:p>
    <w:p w:rsidRPr="002F0EC7" w:rsidR="002F0EC7" w:rsidP="00501CC5" w:rsidRDefault="00501CC5" w14:paraId="0DBA2C63" w14:textId="531075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In het vierde lid wordt ‘het eerste lid’ vervangen door ‘het eerste of vijfde lid’.</w:t>
      </w:r>
    </w:p>
    <w:bookmarkEnd w:id="27"/>
    <w:p w:rsidR="00501CC5" w:rsidP="00501CC5" w:rsidRDefault="00501CC5" w14:paraId="0F97C5ED"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A459673" w14:textId="1635E0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Er wordt een lid toegevoegd, luidende:</w:t>
      </w:r>
    </w:p>
    <w:p w:rsidRPr="002F0EC7" w:rsidR="002F0EC7" w:rsidP="00501CC5" w:rsidRDefault="00501CC5" w14:paraId="1AA9945E" w14:textId="2A44AF94">
      <w:pPr>
        <w:tabs>
          <w:tab w:val="left" w:pos="284"/>
          <w:tab w:val="left" w:pos="567"/>
          <w:tab w:val="left" w:pos="851"/>
        </w:tabs>
        <w:ind w:right="-2"/>
        <w:rPr>
          <w:rFonts w:ascii="Times New Roman" w:hAnsi="Times New Roman"/>
          <w:sz w:val="24"/>
          <w:szCs w:val="20"/>
        </w:rPr>
      </w:pPr>
      <w:bookmarkStart w:name="_Hlk151986995" w:id="28"/>
      <w:r>
        <w:rPr>
          <w:rFonts w:ascii="Times New Roman" w:hAnsi="Times New Roman"/>
          <w:sz w:val="24"/>
          <w:szCs w:val="20"/>
        </w:rPr>
        <w:tab/>
        <w:t xml:space="preserve">5. </w:t>
      </w:r>
      <w:r w:rsidRPr="002F0EC7" w:rsidR="002F0EC7">
        <w:rPr>
          <w:rFonts w:ascii="Times New Roman" w:hAnsi="Times New Roman"/>
          <w:sz w:val="24"/>
          <w:szCs w:val="20"/>
        </w:rPr>
        <w:t>Bij algemene maatregel van bestuur worden nadere regels gesteld ten aanzien van het verlagen van de uitkering ter zake van het niet nakomen door de belanghebbende van de verplichtingen voortvloeiende uit deze wet, waarbij kan worden bepaald dat het college kan afzien van verlaging van de uitkering.</w:t>
      </w:r>
    </w:p>
    <w:bookmarkEnd w:id="28"/>
    <w:p w:rsidRPr="002F0EC7" w:rsidR="002F0EC7" w:rsidP="002F0EC7" w:rsidRDefault="002F0EC7" w14:paraId="76ADA4C6" w14:textId="77777777">
      <w:pPr>
        <w:tabs>
          <w:tab w:val="left" w:pos="284"/>
          <w:tab w:val="left" w:pos="567"/>
          <w:tab w:val="left" w:pos="851"/>
        </w:tabs>
        <w:ind w:right="-2"/>
        <w:rPr>
          <w:rFonts w:ascii="Times New Roman" w:hAnsi="Times New Roman"/>
          <w:sz w:val="24"/>
          <w:szCs w:val="20"/>
        </w:rPr>
      </w:pPr>
    </w:p>
    <w:bookmarkEnd w:id="26"/>
    <w:p w:rsidR="002F0EC7" w:rsidP="002F0EC7" w:rsidRDefault="002F0EC7" w14:paraId="7E973CD5"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I</w:t>
      </w:r>
    </w:p>
    <w:p w:rsidRPr="002F0EC7" w:rsidR="00501CC5" w:rsidP="002F0EC7" w:rsidRDefault="00501CC5" w14:paraId="53ED467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B05AFCB" w14:textId="778E3CB5">
      <w:pPr>
        <w:tabs>
          <w:tab w:val="left" w:pos="284"/>
          <w:tab w:val="left" w:pos="567"/>
          <w:tab w:val="left" w:pos="851"/>
        </w:tabs>
        <w:ind w:right="-2"/>
        <w:rPr>
          <w:rFonts w:ascii="Times New Roman" w:hAnsi="Times New Roman"/>
          <w:sz w:val="24"/>
          <w:szCs w:val="20"/>
        </w:rPr>
      </w:pPr>
      <w:bookmarkStart w:name="_Hlk138085773" w:id="29"/>
      <w:r>
        <w:rPr>
          <w:rFonts w:ascii="Times New Roman" w:hAnsi="Times New Roman"/>
          <w:sz w:val="24"/>
          <w:szCs w:val="20"/>
        </w:rPr>
        <w:tab/>
      </w:r>
      <w:r w:rsidRPr="002F0EC7" w:rsidR="002F0EC7">
        <w:rPr>
          <w:rFonts w:ascii="Times New Roman" w:hAnsi="Times New Roman"/>
          <w:sz w:val="24"/>
          <w:szCs w:val="20"/>
        </w:rPr>
        <w:t>Artikel 34, eerste lid, komt te luiden:</w:t>
      </w:r>
    </w:p>
    <w:p w:rsidRPr="002F0EC7" w:rsidR="002F0EC7" w:rsidP="00501CC5" w:rsidRDefault="00501CC5" w14:paraId="7435AE53" w14:textId="36D392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 xml:space="preserve">Het college is verantwoordelijk voor het verlenen van een uitkering aan de werkloze werknemer, bedoeld in artikel 2. </w:t>
      </w:r>
    </w:p>
    <w:p w:rsidRPr="002F0EC7" w:rsidR="002F0EC7" w:rsidP="002F0EC7" w:rsidRDefault="002F0EC7" w14:paraId="4A6D8D1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7CB0E76"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J</w:t>
      </w:r>
    </w:p>
    <w:p w:rsidR="00501CC5" w:rsidP="002F0EC7" w:rsidRDefault="00501CC5" w14:paraId="4DEAC1BC"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3F6B3E8" w14:textId="42172C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35, onderdeel d, vervalt, onder vervanging van de puntkomma aan het slot van onderdeel c door een punt.</w:t>
      </w:r>
    </w:p>
    <w:p w:rsidRPr="002F0EC7" w:rsidR="002F0EC7" w:rsidP="002F0EC7" w:rsidRDefault="002F0EC7" w14:paraId="5A60D2D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F84D91E"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K</w:t>
      </w:r>
    </w:p>
    <w:p w:rsidR="00501CC5" w:rsidP="002F0EC7" w:rsidRDefault="00501CC5" w14:paraId="77C8335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68A4664" w14:textId="56668B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36, eerste lid, wordt toegevoegd ‘alsmede op ondersteuning bij maatschappelijke participatie, niet gericht op arbeidsinschakeling’.</w:t>
      </w:r>
    </w:p>
    <w:p w:rsidRPr="002F0EC7" w:rsidR="002F0EC7" w:rsidP="002F0EC7" w:rsidRDefault="002F0EC7" w14:paraId="71BB32C8" w14:textId="77777777">
      <w:pPr>
        <w:tabs>
          <w:tab w:val="left" w:pos="284"/>
          <w:tab w:val="left" w:pos="567"/>
          <w:tab w:val="left" w:pos="851"/>
        </w:tabs>
        <w:ind w:right="-2"/>
        <w:rPr>
          <w:rFonts w:ascii="Times New Roman" w:hAnsi="Times New Roman"/>
          <w:sz w:val="24"/>
          <w:szCs w:val="20"/>
        </w:rPr>
      </w:pPr>
    </w:p>
    <w:bookmarkEnd w:id="29"/>
    <w:p w:rsidR="002F0EC7" w:rsidP="002F0EC7" w:rsidRDefault="002F0EC7" w14:paraId="3598154C"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L</w:t>
      </w:r>
    </w:p>
    <w:p w:rsidRPr="002F0EC7" w:rsidR="00501CC5" w:rsidP="002F0EC7" w:rsidRDefault="00501CC5" w14:paraId="76EB2A24" w14:textId="36BCA2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2675DB27" w14:textId="523AE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37 wordt als volgt gewijzigd:</w:t>
      </w:r>
    </w:p>
    <w:p w:rsidR="00501CC5" w:rsidP="002F0EC7" w:rsidRDefault="00501CC5" w14:paraId="07825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12653925" w14:textId="2F4161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1. Het eerste lid wordt gewijzigd als volgt:</w:t>
      </w:r>
    </w:p>
    <w:p w:rsidR="00501CC5" w:rsidP="002F0EC7" w:rsidRDefault="00501CC5" w14:paraId="5E0D4B6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04DE8FA" w14:textId="3F119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 In de aanhef wordt ‘verplicht’ vervangen door ‘naar vermogen gehouden’.</w:t>
      </w:r>
    </w:p>
    <w:p w:rsidR="00501CC5" w:rsidP="002F0EC7" w:rsidRDefault="00501CC5" w14:paraId="36980C2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7EFA2EC" w14:textId="0216C2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b. In onderdeel a vervalt ‘naar vermogen’.</w:t>
      </w:r>
    </w:p>
    <w:p w:rsidR="00501CC5" w:rsidP="002F0EC7" w:rsidRDefault="00501CC5" w14:paraId="593CAAC4"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F4A2B5A" w14:textId="07700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c. In onderdeel e wordt ‘sociale activering’ vervangen door ‘maatschappelijke participatie’.</w:t>
      </w:r>
    </w:p>
    <w:p w:rsidR="00501CC5" w:rsidP="002F0EC7" w:rsidRDefault="00501CC5" w14:paraId="25BCACB1"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B6DD995" w14:textId="5239D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d. Onderdeel f, komt te luiden:</w:t>
      </w:r>
    </w:p>
    <w:p w:rsidRPr="002F0EC7" w:rsidR="002F0EC7" w:rsidP="002F0EC7" w:rsidRDefault="00501CC5" w14:paraId="40412AAE" w14:textId="35D8DF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f. tot maatschappelijke participatie, al dan niet met gebruikmaking van door het college aangeboden ondersteuning, indien arbeidsinschakeling nog niet mogelijk is.</w:t>
      </w:r>
    </w:p>
    <w:p w:rsidR="00501CC5" w:rsidP="002F0EC7" w:rsidRDefault="00501CC5" w14:paraId="4D7BB27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F0F314D" w14:textId="1D79C0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Er wordt een lid toegevoegd, luidende: </w:t>
      </w:r>
    </w:p>
    <w:p w:rsidRPr="002F0EC7" w:rsidR="002F0EC7" w:rsidP="00501CC5" w:rsidRDefault="00501CC5" w14:paraId="24E31384" w14:textId="2118A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3. </w:t>
      </w:r>
      <w:r w:rsidRPr="002F0EC7" w:rsidR="002F0EC7">
        <w:rPr>
          <w:rFonts w:ascii="Times New Roman" w:hAnsi="Times New Roman"/>
          <w:sz w:val="24"/>
          <w:szCs w:val="20"/>
        </w:rPr>
        <w:t xml:space="preserve">De belanghebbende kan de maatschappelijke participatie zelf vormgeven, mits de maatschappelijke participatie de arbeidsinschakeling niet belemmert of niet leidt tot verdringing op de arbeidsmarkt.  </w:t>
      </w:r>
    </w:p>
    <w:p w:rsidRPr="002F0EC7" w:rsidR="002F0EC7" w:rsidP="002F0EC7" w:rsidRDefault="002F0EC7" w14:paraId="36707FCD" w14:textId="77777777">
      <w:pPr>
        <w:tabs>
          <w:tab w:val="left" w:pos="284"/>
          <w:tab w:val="left" w:pos="567"/>
          <w:tab w:val="left" w:pos="851"/>
        </w:tabs>
        <w:ind w:right="-2"/>
        <w:rPr>
          <w:rFonts w:ascii="Times New Roman" w:hAnsi="Times New Roman"/>
          <w:sz w:val="24"/>
          <w:szCs w:val="20"/>
        </w:rPr>
      </w:pPr>
    </w:p>
    <w:p w:rsidR="002F0EC7" w:rsidP="002F0EC7" w:rsidRDefault="002F0EC7" w14:paraId="14E3B4F1"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M</w:t>
      </w:r>
    </w:p>
    <w:p w:rsidRPr="002F0EC7" w:rsidR="00501CC5" w:rsidP="002F0EC7" w:rsidRDefault="00501CC5" w14:paraId="2AE612B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EA13061" w14:textId="5768BA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Na artikel 38a wordt een artikel ingevoegd, luidende: </w:t>
      </w:r>
    </w:p>
    <w:p w:rsidR="00501CC5" w:rsidP="002F0EC7" w:rsidRDefault="00501CC5" w14:paraId="50E386BF"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08C9E73D" w14:textId="67D0D0B4">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38b </w:t>
      </w:r>
    </w:p>
    <w:p w:rsidRPr="002F0EC7" w:rsidR="002F0EC7" w:rsidP="002F0EC7" w:rsidRDefault="002F0EC7" w14:paraId="44B8B52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D0A5029" w14:textId="29143F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1. Het college kan op basis van individuele omstandigheden aan degene die inkomen uit arbeid en een uitkering ontvangt een bufferbudget</w:t>
      </w:r>
      <w:r w:rsidR="00BA73F4">
        <w:rPr>
          <w:rFonts w:ascii="Times New Roman" w:hAnsi="Times New Roman"/>
          <w:sz w:val="24"/>
          <w:szCs w:val="20"/>
        </w:rPr>
        <w:t xml:space="preserve"> </w:t>
      </w:r>
      <w:r w:rsidRPr="00AF75D7" w:rsidR="00BA73F4">
        <w:rPr>
          <w:rFonts w:ascii="Times New Roman" w:hAnsi="Times New Roman"/>
          <w:sz w:val="24"/>
        </w:rPr>
        <w:t>tot maximaal € 1.000 per kalenderjaar inzetten</w:t>
      </w:r>
      <w:r w:rsidRPr="002F0EC7" w:rsidR="002F0EC7">
        <w:rPr>
          <w:rFonts w:ascii="Times New Roman" w:hAnsi="Times New Roman"/>
          <w:sz w:val="24"/>
          <w:szCs w:val="20"/>
        </w:rPr>
        <w:t>, indien:</w:t>
      </w:r>
    </w:p>
    <w:p w:rsidRPr="002F0EC7" w:rsidR="002F0EC7" w:rsidP="002F0EC7" w:rsidRDefault="00501CC5" w14:paraId="0FB2418A" w14:textId="5B1D5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 de belanghebbende als gevolg van inkomstenverrekening instabiliteit in inkomen heeft of zal hebben waardoor die persoon </w:t>
      </w:r>
      <w:r w:rsidRPr="00AF75D7" w:rsidR="00BA73F4">
        <w:rPr>
          <w:rFonts w:ascii="Times New Roman" w:hAnsi="Times New Roman"/>
          <w:sz w:val="24"/>
        </w:rPr>
        <w:t>of het gezin</w:t>
      </w:r>
      <w:r w:rsidRPr="002F0EC7" w:rsidR="00BA73F4">
        <w:rPr>
          <w:rFonts w:ascii="Times New Roman" w:hAnsi="Times New Roman"/>
          <w:sz w:val="24"/>
          <w:szCs w:val="20"/>
        </w:rPr>
        <w:t xml:space="preserve"> </w:t>
      </w:r>
      <w:r w:rsidRPr="002F0EC7" w:rsidR="002F0EC7">
        <w:rPr>
          <w:rFonts w:ascii="Times New Roman" w:hAnsi="Times New Roman"/>
          <w:sz w:val="24"/>
          <w:szCs w:val="20"/>
        </w:rPr>
        <w:t>gedurende een of meer maanden op maandbasis minder dan de grondslag tot zijn beschikking heeft of daar redelijkerwijs over kan beschikken; en</w:t>
      </w:r>
    </w:p>
    <w:p w:rsidRPr="002F0EC7" w:rsidR="002F0EC7" w:rsidP="002F0EC7" w:rsidRDefault="00501CC5" w14:paraId="4488FC5C" w14:textId="3911C3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b. het bufferbudget naar het oordeel van het college bijdraagt aan het werken in deeltijd of aan volledige arbeidsinschakeling van deze persoon.</w:t>
      </w:r>
    </w:p>
    <w:p w:rsidRPr="002F0EC7" w:rsidR="002F0EC7" w:rsidP="002F0EC7" w:rsidRDefault="00501CC5" w14:paraId="56463C39" w14:textId="08615D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w:t>
      </w:r>
      <w:r w:rsidRPr="00AF75D7" w:rsidR="00BA73F4">
        <w:rPr>
          <w:rFonts w:ascii="Times New Roman" w:hAnsi="Times New Roman"/>
          <w:sz w:val="24"/>
        </w:rPr>
        <w:t>Het college wendt het bufferbudget aan</w:t>
      </w:r>
      <w:r w:rsidRPr="002F0EC7" w:rsidR="00BA73F4">
        <w:rPr>
          <w:rFonts w:ascii="Times New Roman" w:hAnsi="Times New Roman"/>
          <w:sz w:val="24"/>
          <w:szCs w:val="20"/>
        </w:rPr>
        <w:t xml:space="preserve"> </w:t>
      </w:r>
      <w:r w:rsidRPr="002F0EC7" w:rsidR="002F0EC7">
        <w:rPr>
          <w:rFonts w:ascii="Times New Roman" w:hAnsi="Times New Roman"/>
          <w:sz w:val="24"/>
          <w:szCs w:val="20"/>
        </w:rPr>
        <w:t xml:space="preserve">om betalingen aan de belanghebbende te doen, of om een onverschuldigd betaalde uitkering te vereffenen vanwege het in aanmerking nemen van inkomsten uit arbeid, voor zover dit naar het oordeel van het college bijdraagt aan de stabiliteit van de inkomensvoorziening </w:t>
      </w:r>
      <w:r w:rsidRPr="00AF75D7" w:rsidR="00BA73F4">
        <w:rPr>
          <w:rFonts w:ascii="Times New Roman" w:hAnsi="Times New Roman"/>
          <w:sz w:val="24"/>
        </w:rPr>
        <w:t>een of meer maanden</w:t>
      </w:r>
      <w:r w:rsidRPr="002F0EC7" w:rsidR="002F0EC7">
        <w:rPr>
          <w:rFonts w:ascii="Times New Roman" w:hAnsi="Times New Roman"/>
          <w:sz w:val="24"/>
          <w:szCs w:val="20"/>
        </w:rPr>
        <w:t xml:space="preserve">. </w:t>
      </w:r>
    </w:p>
    <w:p w:rsidRPr="00AF75D7" w:rsidR="00641726" w:rsidP="00641726" w:rsidRDefault="00641726" w14:paraId="359D3EA9" w14:textId="77777777">
      <w:pPr>
        <w:ind w:firstLine="284"/>
        <w:rPr>
          <w:rFonts w:ascii="Times New Roman" w:hAnsi="Times New Roman"/>
          <w:color w:val="000000" w:themeColor="text1"/>
          <w:sz w:val="24"/>
          <w:highlight w:val="green"/>
        </w:rPr>
      </w:pPr>
      <w:r w:rsidRPr="00AF75D7">
        <w:rPr>
          <w:rFonts w:ascii="Times New Roman" w:hAnsi="Times New Roman"/>
          <w:sz w:val="24"/>
        </w:rPr>
        <w:t xml:space="preserve">3. Bij aanwending van het bufferbudget is artikel 5, tweede lid, van overeenkomstige toepassing. </w:t>
      </w:r>
    </w:p>
    <w:p w:rsidR="002F0EC7" w:rsidP="002F0EC7" w:rsidRDefault="002F0EC7" w14:paraId="0CCB6112" w14:textId="77777777">
      <w:pPr>
        <w:tabs>
          <w:tab w:val="left" w:pos="284"/>
          <w:tab w:val="left" w:pos="567"/>
          <w:tab w:val="left" w:pos="851"/>
        </w:tabs>
        <w:ind w:right="-2"/>
        <w:rPr>
          <w:rFonts w:ascii="Times New Roman" w:hAnsi="Times New Roman"/>
          <w:sz w:val="24"/>
          <w:szCs w:val="20"/>
        </w:rPr>
      </w:pPr>
    </w:p>
    <w:p w:rsidR="00501CC5" w:rsidP="002F0EC7" w:rsidRDefault="00501CC5" w14:paraId="48BA7238"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09A0AC9A" w14:textId="00981711">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III WET INKOMENSVOORZIENING OUDERE EN GEDEELTELIJK ARBEIDSONGESCHIKTE GEWEZEN ZELFSTANDIGEN </w:t>
      </w:r>
    </w:p>
    <w:p w:rsidRPr="00501CC5" w:rsidR="00501CC5" w:rsidP="00501CC5" w:rsidRDefault="00501CC5" w14:paraId="740A3BC7"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47A42519" w14:textId="65B98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De</w:t>
      </w:r>
      <w:r w:rsidRPr="00501CC5">
        <w:rPr>
          <w:rFonts w:ascii="Times New Roman" w:hAnsi="Times New Roman"/>
          <w:b/>
          <w:bCs/>
          <w:sz w:val="24"/>
          <w:szCs w:val="20"/>
        </w:rPr>
        <w:t xml:space="preserve"> </w:t>
      </w:r>
      <w:r w:rsidRPr="00501CC5">
        <w:rPr>
          <w:rFonts w:ascii="Times New Roman" w:hAnsi="Times New Roman"/>
          <w:sz w:val="24"/>
          <w:szCs w:val="20"/>
        </w:rPr>
        <w:t>Wet inkomensvoorziening oudere en gedeeltelijk arbeidsongeschikte gewezen zelfstandigen wordt als volgt gewijzigd.</w:t>
      </w:r>
    </w:p>
    <w:p w:rsidRPr="00501CC5" w:rsidR="00501CC5" w:rsidP="00501CC5" w:rsidRDefault="00501CC5" w14:paraId="7F3007D2" w14:textId="77777777">
      <w:pPr>
        <w:tabs>
          <w:tab w:val="left" w:pos="284"/>
          <w:tab w:val="left" w:pos="567"/>
          <w:tab w:val="left" w:pos="851"/>
        </w:tabs>
        <w:ind w:right="-2"/>
        <w:rPr>
          <w:rFonts w:ascii="Times New Roman" w:hAnsi="Times New Roman"/>
          <w:b/>
          <w:bCs/>
          <w:sz w:val="24"/>
          <w:szCs w:val="20"/>
        </w:rPr>
      </w:pPr>
    </w:p>
    <w:p w:rsidR="00501CC5" w:rsidP="00501CC5" w:rsidRDefault="00501CC5" w14:paraId="70A8F806"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A</w:t>
      </w:r>
    </w:p>
    <w:p w:rsidRPr="00501CC5" w:rsidR="00501CC5" w:rsidP="00501CC5" w:rsidRDefault="00501CC5" w14:paraId="481F4733" w14:textId="72FB5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01CC5" w:rsidR="00501CC5" w:rsidP="00501CC5" w:rsidRDefault="00501CC5" w14:paraId="1D3FFE62" w14:textId="2FDB0E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Artikel 3 wordt als volgt gewijzigd: </w:t>
      </w:r>
    </w:p>
    <w:p w:rsidR="00501CC5" w:rsidP="00501CC5" w:rsidRDefault="00501CC5" w14:paraId="4AA269E2"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B0EC759" w14:textId="53C4E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In het tweede lid, onderdeel b, wordt ‘, een bloedverwant in de eerste graad of een bloedverwant in de tweede graad indien er bij één van de bloedverwanten in de tweede graad sprake is van zorgbehoefte’ vervangen door ‘of een bloedverwant in de eerste graad of indien er sprake is van een zorgbehoefte van of verleend door een bijstandsgerechtigde, ongeacht of er sprake is van bloedverwantschap, gedurende de periode dat die zorg wordt verleend’.</w:t>
      </w:r>
    </w:p>
    <w:p w:rsidR="00501CC5" w:rsidP="00501CC5" w:rsidRDefault="00501CC5" w14:paraId="1C39AEDE"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410281B1" w14:textId="6BF640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w:t>
      </w:r>
      <w:r w:rsidRPr="00501CC5">
        <w:rPr>
          <w:rFonts w:ascii="Times New Roman" w:hAnsi="Times New Roman"/>
          <w:b/>
          <w:bCs/>
          <w:sz w:val="24"/>
          <w:szCs w:val="20"/>
        </w:rPr>
        <w:t xml:space="preserve">. </w:t>
      </w:r>
      <w:r w:rsidRPr="00501CC5">
        <w:rPr>
          <w:rFonts w:ascii="Times New Roman" w:hAnsi="Times New Roman"/>
          <w:sz w:val="24"/>
          <w:szCs w:val="20"/>
        </w:rPr>
        <w:t xml:space="preserve">Het vierde lid, onderdeel a, komt te luiden: </w:t>
      </w:r>
    </w:p>
    <w:p w:rsidRPr="00501CC5" w:rsidR="00501CC5" w:rsidP="00501CC5" w:rsidRDefault="00501CC5" w14:paraId="18362D68" w14:textId="6117737B">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501CC5">
        <w:rPr>
          <w:rFonts w:ascii="Times New Roman" w:hAnsi="Times New Roman"/>
          <w:sz w:val="24"/>
          <w:szCs w:val="20"/>
        </w:rPr>
        <w:t>a. zij in de periode van twee jaar voorafgaande aan de aanvraag van de uitkering met elkaar gehuwd zijn geweest of voor de verlening van de uitkering als gehuwden zijn aangemerkt;</w:t>
      </w:r>
    </w:p>
    <w:p w:rsidRPr="00501CC5" w:rsidR="00501CC5" w:rsidP="00501CC5" w:rsidRDefault="00501CC5" w14:paraId="7178BAE8"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3FA7451A"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B</w:t>
      </w:r>
    </w:p>
    <w:p w:rsidR="00501CC5" w:rsidP="00501CC5" w:rsidRDefault="00501CC5" w14:paraId="036DCB9A"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0F12C2CD" w14:textId="26287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1CC5">
        <w:rPr>
          <w:rFonts w:ascii="Times New Roman" w:hAnsi="Times New Roman"/>
          <w:sz w:val="24"/>
          <w:szCs w:val="20"/>
        </w:rPr>
        <w:t>Artikel 4a, onderdeel b, komt te luiden:</w:t>
      </w:r>
    </w:p>
    <w:p w:rsidRPr="00501CC5" w:rsidR="00501CC5" w:rsidP="00501CC5" w:rsidRDefault="00501CC5" w14:paraId="5DC7E978" w14:textId="5BB625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b. maatschappelijke participatie: het verrichten van onbeloonde activiteiten, gericht op deelname aan het maatschappelijk leven.</w:t>
      </w:r>
    </w:p>
    <w:p w:rsidRPr="00501CC5" w:rsidR="00501CC5" w:rsidP="00501CC5" w:rsidRDefault="00501CC5" w14:paraId="595486DF"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1AC6F088"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C</w:t>
      </w:r>
    </w:p>
    <w:p w:rsidR="00501CC5" w:rsidP="00501CC5" w:rsidRDefault="00501CC5" w14:paraId="6CB46B01"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5D064AE0" w14:textId="6079E9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5, tweede lid, wordt als volgt gewijzigd:</w:t>
      </w:r>
    </w:p>
    <w:p w:rsidR="00501CC5" w:rsidP="00501CC5" w:rsidRDefault="00501CC5" w14:paraId="776BAA23"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5573596D" w14:textId="786AFC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In het eerste onderdeel wordt na ‘onmiddellijk voorafgaand aan de aanvraag’ ingevoegd ‘, of, indien die aanvraag uiterlijk drie maanden na beëindiging van het bedrijf of beroep is ingediend, gedurende drie jaar voor die beëindiging’</w:t>
      </w:r>
    </w:p>
    <w:p w:rsidR="00501CC5" w:rsidP="00501CC5" w:rsidRDefault="00501CC5" w14:paraId="6E8D2CC4"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453A9392" w14:textId="38FB55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2. In het vierde onderdeel wordt na ‘volgend op het tijdstip van de aanvraag’ toegevoegd ‘of de aanvraag is ingediend uiterlijk drie maanden na beëindiging van het bedrijf of beroep’. </w:t>
      </w:r>
    </w:p>
    <w:p w:rsidRPr="00501CC5" w:rsidR="00501CC5" w:rsidP="00501CC5" w:rsidRDefault="00501CC5" w14:paraId="733C343C"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7ACC6B9"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D</w:t>
      </w:r>
    </w:p>
    <w:p w:rsidR="00501CC5" w:rsidP="00501CC5" w:rsidRDefault="00501CC5" w14:paraId="6E34A740"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A509AD2" w14:textId="75013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In artikel 8 vervallen het derde, achtste, negende, tiende en elfde lid. </w:t>
      </w:r>
    </w:p>
    <w:p w:rsidRPr="00501CC5" w:rsidR="00501CC5" w:rsidP="00501CC5" w:rsidRDefault="00501CC5" w14:paraId="31504E8B"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70E205AE"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E</w:t>
      </w:r>
    </w:p>
    <w:p w:rsidR="00501CC5" w:rsidP="00501CC5" w:rsidRDefault="00501CC5" w14:paraId="25FB6ECD"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2A00E696" w14:textId="39D679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Na artikel 8 wordt een artikel ingevoegd, luidende: </w:t>
      </w:r>
    </w:p>
    <w:p w:rsidRPr="00501CC5" w:rsidR="00501CC5" w:rsidP="00501CC5" w:rsidRDefault="00501CC5" w14:paraId="7F9AE46D"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743A24ED" w14:textId="77777777">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8a </w:t>
      </w:r>
    </w:p>
    <w:p w:rsidRPr="00501CC5" w:rsidR="00501CC5" w:rsidP="00501CC5" w:rsidRDefault="00501CC5" w14:paraId="75A797B3"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97394C1" w14:textId="7407AF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De inkomsten uit arbeid worden niet met de uitkering verrekend:</w:t>
      </w:r>
    </w:p>
    <w:p w:rsidRPr="00501CC5" w:rsidR="00501CC5" w:rsidP="00501CC5" w:rsidRDefault="00501CC5" w14:paraId="221E8B27" w14:textId="6B12C2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501CC5">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501CC5" w:rsidR="00501CC5" w:rsidP="00501CC5" w:rsidRDefault="00501CC5" w14:paraId="08CD253F" w14:textId="0A3DD2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501CC5">
        <w:rPr>
          <w:rFonts w:ascii="Times New Roman" w:hAnsi="Times New Roman"/>
          <w:sz w:val="24"/>
          <w:szCs w:val="20"/>
        </w:rPr>
        <w:t>ten aanzien van degene die medisch urenbeperkt is: voor 15 procent van deze inkomsten per maand;</w:t>
      </w:r>
    </w:p>
    <w:p w:rsidRPr="00501CC5" w:rsidR="00501CC5" w:rsidP="00501CC5" w:rsidRDefault="00501CC5" w14:paraId="411A9FB4" w14:textId="5F75E8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 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501CC5" w:rsidR="00501CC5" w:rsidP="00501CC5" w:rsidRDefault="00501CC5" w14:paraId="356D909C" w14:textId="495E48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3. Indien de periode, bedoeld in het eerste lid, onderdeel a, of het tweede lid, is verstreken zonder dat deze is verlengd, kan het college nogmaals toepassing geven aan het eerste lid indien de persoon nadien een nieuw dienstverband is aangegaan.</w:t>
      </w:r>
    </w:p>
    <w:p w:rsidRPr="00501CC5" w:rsidR="00501CC5" w:rsidP="00501CC5" w:rsidRDefault="00501CC5" w14:paraId="475190CE" w14:textId="77777777">
      <w:pPr>
        <w:tabs>
          <w:tab w:val="left" w:pos="284"/>
          <w:tab w:val="left" w:pos="567"/>
          <w:tab w:val="left" w:pos="851"/>
        </w:tabs>
        <w:ind w:right="-2"/>
        <w:rPr>
          <w:rFonts w:ascii="Times New Roman" w:hAnsi="Times New Roman"/>
          <w:sz w:val="24"/>
          <w:szCs w:val="20"/>
        </w:rPr>
      </w:pPr>
    </w:p>
    <w:p w:rsidR="00501CC5" w:rsidP="00501CC5" w:rsidRDefault="00501CC5" w14:paraId="1F2D0A67"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F</w:t>
      </w:r>
    </w:p>
    <w:p w:rsidRPr="00501CC5" w:rsidR="00501CC5" w:rsidP="00501CC5" w:rsidRDefault="00501CC5" w14:paraId="5C5F2A3C" w14:textId="49E41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F75D7" w:rsidR="00641726" w:rsidP="00641726" w:rsidRDefault="00641726" w14:paraId="40AA2263" w14:textId="77777777">
      <w:pPr>
        <w:spacing w:line="240" w:lineRule="atLeast"/>
        <w:ind w:firstLine="284"/>
        <w:rPr>
          <w:rFonts w:ascii="Times New Roman" w:hAnsi="Times New Roman"/>
          <w:sz w:val="24"/>
        </w:rPr>
      </w:pPr>
      <w:r w:rsidRPr="00AF75D7">
        <w:rPr>
          <w:rFonts w:ascii="Times New Roman" w:hAnsi="Times New Roman"/>
          <w:sz w:val="24"/>
        </w:rPr>
        <w:t>Artikel 13 wordt als volgt gewijzigd:</w:t>
      </w:r>
    </w:p>
    <w:p w:rsidRPr="00AF75D7" w:rsidR="00641726" w:rsidP="00641726" w:rsidRDefault="00641726" w14:paraId="59F6053B" w14:textId="77777777">
      <w:pPr>
        <w:spacing w:line="240" w:lineRule="atLeast"/>
        <w:rPr>
          <w:rFonts w:ascii="Times New Roman" w:hAnsi="Times New Roman"/>
          <w:sz w:val="24"/>
        </w:rPr>
      </w:pPr>
    </w:p>
    <w:p w:rsidRPr="00AF75D7" w:rsidR="00641726" w:rsidP="00641726" w:rsidRDefault="00641726" w14:paraId="4E339D65"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en’.</w:t>
      </w:r>
    </w:p>
    <w:p w:rsidRPr="00AF75D7" w:rsidR="00641726" w:rsidP="00641726" w:rsidRDefault="00641726" w14:paraId="2D2A1A49" w14:textId="77777777">
      <w:pPr>
        <w:spacing w:line="240" w:lineRule="atLeast"/>
        <w:rPr>
          <w:rFonts w:ascii="Times New Roman" w:hAnsi="Times New Roman"/>
          <w:sz w:val="24"/>
        </w:rPr>
      </w:pPr>
    </w:p>
    <w:p w:rsidRPr="00AF75D7" w:rsidR="00641726" w:rsidP="00641726" w:rsidRDefault="00641726" w14:paraId="433F4041"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641726" w:rsidP="00641726" w:rsidRDefault="00641726" w14:paraId="6C90E05E" w14:textId="77777777">
      <w:pPr>
        <w:spacing w:line="240" w:lineRule="atLeast"/>
        <w:ind w:firstLine="284"/>
        <w:rPr>
          <w:rFonts w:ascii="Times New Roman" w:hAnsi="Times New Roman"/>
          <w:sz w:val="24"/>
        </w:rPr>
      </w:pPr>
      <w:r w:rsidRPr="00AF75D7">
        <w:rPr>
          <w:rFonts w:ascii="Times New Roman" w:hAnsi="Times New Roman"/>
          <w:sz w:val="24"/>
        </w:rPr>
        <w:lastRenderedPageBreak/>
        <w:t>2. De belanghebbende doet aan het college op verzoek of onverwijld uit eigen beweging mededeling van alle feiten en omstandigheden waarvan hem redelijkerwijs duidelijk moet zijn dat zij van invloed kunnen zijn op zijn arbeidsinschakeling.</w:t>
      </w:r>
    </w:p>
    <w:p w:rsidRPr="00AF75D7" w:rsidR="00641726" w:rsidP="00641726" w:rsidRDefault="00641726" w14:paraId="0CFC5F6D" w14:textId="77777777">
      <w:pPr>
        <w:spacing w:line="240" w:lineRule="atLeast"/>
        <w:rPr>
          <w:rFonts w:ascii="Times New Roman" w:hAnsi="Times New Roman"/>
          <w:sz w:val="24"/>
        </w:rPr>
      </w:pPr>
    </w:p>
    <w:p w:rsidRPr="00AF75D7" w:rsidR="00641726" w:rsidP="00641726" w:rsidRDefault="00641726" w14:paraId="48E59404"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AF75D7" w:rsidR="00641726" w:rsidP="00641726" w:rsidRDefault="00641726" w14:paraId="2A6C38DE" w14:textId="77777777">
      <w:pPr>
        <w:spacing w:line="240" w:lineRule="atLeast"/>
        <w:ind w:firstLine="284"/>
        <w:rPr>
          <w:rFonts w:ascii="Times New Roman" w:hAnsi="Times New Roman"/>
          <w:sz w:val="24"/>
        </w:rPr>
      </w:pPr>
      <w:r w:rsidRPr="00AF75D7">
        <w:rPr>
          <w:rFonts w:ascii="Times New Roman" w:hAnsi="Times New Roman"/>
          <w:sz w:val="24"/>
        </w:rPr>
        <w:t xml:space="preserve">4. Het college stelt bij de uitvoering van deze wet de identiteit van de belanghebbende vast aan de hand van een document als bedoeld in artikel 1, eerste lid, onder 1° tot en met 4°, van de Wet op de identificatieplicht. Indien een aanvraag voor het recht op een uitkering wordt gedaan via </w:t>
      </w:r>
      <w:proofErr w:type="spellStart"/>
      <w:r w:rsidRPr="00AF75D7">
        <w:rPr>
          <w:rFonts w:ascii="Times New Roman" w:hAnsi="Times New Roman"/>
          <w:sz w:val="24"/>
        </w:rPr>
        <w:t>DigiD</w:t>
      </w:r>
      <w:proofErr w:type="spellEnd"/>
      <w:r w:rsidRPr="00AF75D7">
        <w:rPr>
          <w:rFonts w:ascii="Times New Roman" w:hAnsi="Times New Roman"/>
          <w:sz w:val="24"/>
        </w:rPr>
        <w:t xml:space="preserve"> als bedoeld in artikel 3, eerste lid, onderdeel b, van de Regeling voorzieningen </w:t>
      </w:r>
      <w:proofErr w:type="spellStart"/>
      <w:r w:rsidRPr="00AF75D7">
        <w:rPr>
          <w:rFonts w:ascii="Times New Roman" w:hAnsi="Times New Roman"/>
          <w:sz w:val="24"/>
        </w:rPr>
        <w:t>Wdo</w:t>
      </w:r>
      <w:proofErr w:type="spellEnd"/>
      <w:r w:rsidRPr="00AF75D7">
        <w:rPr>
          <w:rFonts w:ascii="Times New Roman" w:hAnsi="Times New Roman"/>
          <w:sz w:val="24"/>
        </w:rPr>
        <w:t>, wordt het college geacht de identiteit van de belanghebbende te hebben vastgesteld als bedoeld in de eerste zin.</w:t>
      </w:r>
    </w:p>
    <w:p w:rsidR="00501CC5" w:rsidP="00501CC5" w:rsidRDefault="00501CC5" w14:paraId="2F47C3A5" w14:textId="77777777">
      <w:pPr>
        <w:tabs>
          <w:tab w:val="left" w:pos="284"/>
          <w:tab w:val="left" w:pos="567"/>
          <w:tab w:val="left" w:pos="851"/>
        </w:tabs>
        <w:ind w:right="-2"/>
        <w:rPr>
          <w:rFonts w:ascii="Times New Roman" w:hAnsi="Times New Roman"/>
          <w:sz w:val="24"/>
          <w:szCs w:val="20"/>
        </w:rPr>
      </w:pPr>
    </w:p>
    <w:p w:rsidRPr="003A70CF" w:rsidR="00641726" w:rsidP="00641726" w:rsidRDefault="00641726" w14:paraId="61FF7518" w14:textId="5174801A">
      <w:pPr>
        <w:rPr>
          <w:rFonts w:ascii="Times New Roman" w:hAnsi="Times New Roman"/>
          <w:sz w:val="24"/>
        </w:rPr>
      </w:pPr>
      <w:r w:rsidRPr="003A70CF">
        <w:rPr>
          <w:rFonts w:ascii="Times New Roman" w:hAnsi="Times New Roman"/>
          <w:sz w:val="24"/>
        </w:rPr>
        <w:t>Ff</w:t>
      </w:r>
    </w:p>
    <w:p w:rsidRPr="00AF75D7" w:rsidR="00641726" w:rsidP="00641726" w:rsidRDefault="00641726" w14:paraId="203C02B2" w14:textId="77777777">
      <w:pPr>
        <w:rPr>
          <w:rFonts w:ascii="Times New Roman" w:hAnsi="Times New Roman"/>
          <w:sz w:val="24"/>
        </w:rPr>
      </w:pPr>
    </w:p>
    <w:p w:rsidRPr="00AF75D7" w:rsidR="00641726" w:rsidP="00641726" w:rsidRDefault="00641726" w14:paraId="39402C7F" w14:textId="77777777">
      <w:pPr>
        <w:ind w:firstLine="284"/>
        <w:rPr>
          <w:rFonts w:ascii="Times New Roman" w:hAnsi="Times New Roman"/>
          <w:sz w:val="24"/>
        </w:rPr>
      </w:pPr>
      <w:r w:rsidRPr="00AF75D7">
        <w:rPr>
          <w:rFonts w:ascii="Times New Roman" w:hAnsi="Times New Roman"/>
          <w:sz w:val="24"/>
        </w:rPr>
        <w:t>Aan artikel 15 wordt een lid toegevoegd, luidende:</w:t>
      </w:r>
    </w:p>
    <w:p w:rsidRPr="00AF75D7" w:rsidR="00641726" w:rsidP="00641726" w:rsidRDefault="00641726" w14:paraId="6DF7E910" w14:textId="77777777">
      <w:pPr>
        <w:ind w:firstLine="284"/>
        <w:rPr>
          <w:rFonts w:ascii="Times New Roman" w:hAnsi="Times New Roman"/>
          <w:sz w:val="24"/>
        </w:rPr>
      </w:pPr>
      <w:r w:rsidRPr="00AF75D7">
        <w:rPr>
          <w:rFonts w:ascii="Times New Roman" w:hAnsi="Times New Roman"/>
          <w:sz w:val="24"/>
        </w:rPr>
        <w:t>3. Indien een belanghebbende zich onverwijld na afwijzing van een aanvraag voor een uitkering op grond van de artikelen 43 of 78f van de Participatiewet of de Wet inkomensvoorziening oudere en gedeeltelijk arbeidsongeschikte werkloze werknemers meldt voor een aanvraag voor een uitkering, geldt de datum van melding voor de aanvraag voor die uitkering tevens als melding bedoeld in artikel 16a.</w:t>
      </w:r>
    </w:p>
    <w:p w:rsidRPr="00501CC5" w:rsidR="00641726" w:rsidP="00501CC5" w:rsidRDefault="00641726" w14:paraId="72207398"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F29586C"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G</w:t>
      </w:r>
    </w:p>
    <w:p w:rsidR="00501CC5" w:rsidP="00501CC5" w:rsidRDefault="00501CC5" w14:paraId="7CB144D2"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20320C04" w14:textId="37AA1D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Na artikel 15 wordt een artikel ingevoegd, luidende:</w:t>
      </w:r>
    </w:p>
    <w:p w:rsidR="00501CC5" w:rsidP="00501CC5" w:rsidRDefault="00501CC5" w14:paraId="55A9D920"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3B03B4C5" w14:textId="144928AB">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Artikel 15a</w:t>
      </w:r>
    </w:p>
    <w:p w:rsidRPr="00501CC5" w:rsidR="00501CC5" w:rsidP="00501CC5" w:rsidRDefault="00501CC5" w14:paraId="183AAFB4"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1E734078" w14:textId="6FFB72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1. Indien na het eindigen van de uitkering binnen twaalf maanden een nieuwe aanvraag wordt gedaan, kan het college de gegevens die bij hem berusten in verband met de eerdere bijstandsverlening gebruiken, indien dit leidt tot een, voor de belanghebbende, minder belastende aanvraag. </w:t>
      </w:r>
    </w:p>
    <w:p w:rsidRPr="00501CC5" w:rsidR="00501CC5" w:rsidP="00501CC5" w:rsidRDefault="00501CC5" w14:paraId="467CF849" w14:textId="1C6546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 Het college verifieert de juistheid en actualiteit van de gegevens, bedoeld in het eerste lid, in de beschikbare bronnen en zo nodig bij de belanghebbende.</w:t>
      </w:r>
    </w:p>
    <w:p w:rsidRPr="00501CC5" w:rsidR="00501CC5" w:rsidP="00501CC5" w:rsidRDefault="00501CC5" w14:paraId="434DE74E" w14:textId="77777777">
      <w:pPr>
        <w:tabs>
          <w:tab w:val="left" w:pos="284"/>
          <w:tab w:val="left" w:pos="567"/>
          <w:tab w:val="left" w:pos="851"/>
        </w:tabs>
        <w:ind w:right="-2"/>
        <w:rPr>
          <w:rFonts w:ascii="Times New Roman" w:hAnsi="Times New Roman"/>
          <w:sz w:val="24"/>
          <w:szCs w:val="20"/>
        </w:rPr>
      </w:pPr>
    </w:p>
    <w:p w:rsidR="00501CC5" w:rsidP="00501CC5" w:rsidRDefault="00501CC5" w14:paraId="1EAF6C9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H</w:t>
      </w:r>
    </w:p>
    <w:p w:rsidRPr="00501CC5" w:rsidR="00501CC5" w:rsidP="00501CC5" w:rsidRDefault="00501CC5" w14:paraId="243F626F" w14:textId="2EAF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01CC5" w:rsidR="00501CC5" w:rsidP="00501CC5" w:rsidRDefault="00501CC5" w14:paraId="4AE47FE4" w14:textId="48AAF1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Aan artikel 16a wordt een lid toegevoegd, luidende:</w:t>
      </w:r>
    </w:p>
    <w:p w:rsidRPr="00501CC5" w:rsidR="00501CC5" w:rsidP="00501CC5" w:rsidRDefault="00501CC5" w14:paraId="3B0B34C8" w14:textId="30ABC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3. In afwijking van het eerste lid kan het college een uitkering toekennen vanaf de dag die maximaal drie maanden gelegen is voor de dag waarop de belanghebbende zich heeft gemeld, indien individuele omstandigheden hiertoe noodzaken.</w:t>
      </w:r>
    </w:p>
    <w:p w:rsidRPr="00501CC5" w:rsidR="00501CC5" w:rsidP="00501CC5" w:rsidRDefault="00501CC5" w14:paraId="37F4A629"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F97540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I</w:t>
      </w:r>
    </w:p>
    <w:p w:rsidR="00501CC5" w:rsidP="00501CC5" w:rsidRDefault="00501CC5" w14:paraId="7DB0B96E" w14:textId="77777777">
      <w:pPr>
        <w:tabs>
          <w:tab w:val="left" w:pos="284"/>
          <w:tab w:val="left" w:pos="567"/>
          <w:tab w:val="left" w:pos="851"/>
        </w:tabs>
        <w:ind w:right="-2"/>
        <w:rPr>
          <w:rFonts w:ascii="Times New Roman" w:hAnsi="Times New Roman"/>
          <w:sz w:val="24"/>
          <w:szCs w:val="20"/>
        </w:rPr>
      </w:pPr>
    </w:p>
    <w:p w:rsidR="00501CC5" w:rsidP="00501CC5" w:rsidRDefault="00501CC5" w14:paraId="2B7E6D6D" w14:textId="7FC6A4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20 wordt als volgt gewijzigd:</w:t>
      </w:r>
    </w:p>
    <w:p w:rsidRPr="00501CC5" w:rsidR="00501CC5" w:rsidP="00501CC5" w:rsidRDefault="00501CC5" w14:paraId="5467D995" w14:textId="77777777">
      <w:pPr>
        <w:tabs>
          <w:tab w:val="left" w:pos="284"/>
          <w:tab w:val="left" w:pos="567"/>
          <w:tab w:val="left" w:pos="851"/>
        </w:tabs>
        <w:ind w:right="-2"/>
        <w:rPr>
          <w:rFonts w:ascii="Times New Roman" w:hAnsi="Times New Roman"/>
          <w:sz w:val="24"/>
          <w:szCs w:val="20"/>
        </w:rPr>
      </w:pPr>
    </w:p>
    <w:p w:rsidR="00641726" w:rsidP="00641726" w:rsidRDefault="00641726" w14:paraId="364D3E40" w14:textId="77777777">
      <w:pPr>
        <w:spacing w:line="240" w:lineRule="atLeast"/>
        <w:ind w:firstLine="284"/>
        <w:rPr>
          <w:rFonts w:ascii="Times New Roman" w:hAnsi="Times New Roman"/>
          <w:sz w:val="24"/>
        </w:rPr>
      </w:pPr>
      <w:r w:rsidRPr="00AF75D7">
        <w:rPr>
          <w:rFonts w:ascii="Times New Roman" w:hAnsi="Times New Roman"/>
          <w:sz w:val="24"/>
        </w:rPr>
        <w:t>a. In het eerste lid wordt ‘Het college verlaagt de uitkering’ vervangen door ‘Onverminderd het vijfde lid, verlaagt het college de uitkering’ en wordt ‘artikel 13, tweede en vierde lid’ vervangen door ‘artikel 13, tweede, derde en vijfde lid’.</w:t>
      </w:r>
    </w:p>
    <w:p w:rsidRPr="00AF75D7" w:rsidR="00641726" w:rsidP="00641726" w:rsidRDefault="00641726" w14:paraId="3A42D29C" w14:textId="77777777">
      <w:pPr>
        <w:spacing w:line="240" w:lineRule="atLeast"/>
        <w:ind w:firstLine="284"/>
        <w:rPr>
          <w:rFonts w:ascii="Times New Roman" w:hAnsi="Times New Roman"/>
          <w:sz w:val="24"/>
        </w:rPr>
      </w:pPr>
    </w:p>
    <w:p w:rsidR="00641726" w:rsidP="00641726" w:rsidRDefault="00641726" w14:paraId="4C59E4E2" w14:textId="77777777">
      <w:pPr>
        <w:spacing w:line="240" w:lineRule="atLeast"/>
        <w:ind w:firstLine="284"/>
      </w:pPr>
    </w:p>
    <w:p w:rsidRPr="00AF75D7" w:rsidR="00641726" w:rsidP="00641726" w:rsidRDefault="00641726" w14:paraId="2FAE7E74" w14:textId="77777777">
      <w:pPr>
        <w:spacing w:line="240" w:lineRule="atLeast"/>
        <w:ind w:firstLine="284"/>
        <w:rPr>
          <w:rFonts w:ascii="Times New Roman" w:hAnsi="Times New Roman"/>
          <w:sz w:val="24"/>
        </w:rPr>
      </w:pPr>
      <w:r w:rsidRPr="00AF75D7">
        <w:rPr>
          <w:rFonts w:ascii="Times New Roman" w:hAnsi="Times New Roman"/>
          <w:sz w:val="24"/>
        </w:rPr>
        <w:t>b. In het vierde lid wordt ‘het tweede lid’ vervangen door ‘het tweede of vijfde lid’.</w:t>
      </w:r>
    </w:p>
    <w:p w:rsidRPr="00501CC5" w:rsidR="00641726" w:rsidP="00513E7E" w:rsidRDefault="00641726" w14:paraId="39A79B4B" w14:textId="77777777">
      <w:pPr>
        <w:tabs>
          <w:tab w:val="left" w:pos="284"/>
          <w:tab w:val="left" w:pos="567"/>
          <w:tab w:val="left" w:pos="851"/>
        </w:tabs>
        <w:ind w:right="-2"/>
        <w:rPr>
          <w:rFonts w:ascii="Times New Roman" w:hAnsi="Times New Roman"/>
          <w:sz w:val="24"/>
          <w:szCs w:val="20"/>
        </w:rPr>
      </w:pPr>
    </w:p>
    <w:p w:rsidRPr="00501CC5" w:rsidR="00501CC5" w:rsidP="00513E7E" w:rsidRDefault="00513E7E" w14:paraId="032B32FB" w14:textId="68489C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501CC5" w:rsidR="00501CC5">
        <w:rPr>
          <w:rFonts w:ascii="Times New Roman" w:hAnsi="Times New Roman"/>
          <w:sz w:val="24"/>
          <w:szCs w:val="20"/>
        </w:rPr>
        <w:t>Er wordt een lid toegevoegd, luidende:</w:t>
      </w:r>
    </w:p>
    <w:p w:rsidRPr="00501CC5" w:rsidR="00501CC5" w:rsidP="00513E7E" w:rsidRDefault="00513E7E" w14:paraId="2B4F68FA" w14:textId="21DD65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501CC5" w:rsidR="00501CC5">
        <w:rPr>
          <w:rFonts w:ascii="Times New Roman" w:hAnsi="Times New Roman"/>
          <w:sz w:val="24"/>
          <w:szCs w:val="20"/>
        </w:rPr>
        <w:t>Bij algemene maatregel van bestuur worden nadere regels gesteld ten aanzien van het verlagen van de uitkering ter zake van het niet nakomen door de belanghebbende van de verplichtingen voortvloeiende uit deze wet, waarbij kan worden bepaald dat het college kan afzien van verlaging van de uitkering.</w:t>
      </w:r>
    </w:p>
    <w:p w:rsidRPr="00501CC5" w:rsidR="00501CC5" w:rsidP="00501CC5" w:rsidRDefault="00501CC5" w14:paraId="207B1598" w14:textId="77777777">
      <w:pPr>
        <w:tabs>
          <w:tab w:val="left" w:pos="284"/>
          <w:tab w:val="left" w:pos="567"/>
          <w:tab w:val="left" w:pos="851"/>
        </w:tabs>
        <w:ind w:right="-2"/>
        <w:rPr>
          <w:rFonts w:ascii="Times New Roman" w:hAnsi="Times New Roman"/>
          <w:sz w:val="24"/>
          <w:szCs w:val="20"/>
        </w:rPr>
      </w:pPr>
    </w:p>
    <w:p w:rsidR="00501CC5" w:rsidP="00501CC5" w:rsidRDefault="00501CC5" w14:paraId="2CF8196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J</w:t>
      </w:r>
    </w:p>
    <w:p w:rsidRPr="00501CC5" w:rsidR="00513E7E" w:rsidP="00501CC5" w:rsidRDefault="00513E7E" w14:paraId="36637A1B"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44F23158" w14:textId="21503C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34, eerste lid, komt te luiden:</w:t>
      </w:r>
    </w:p>
    <w:p w:rsidRPr="00501CC5" w:rsidR="00501CC5" w:rsidP="00501CC5" w:rsidRDefault="00513E7E" w14:paraId="1A5BE306" w14:textId="211E0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1. Het college is verantwoordelijk voor het verlenen van een uitkering aan de gewezen zelfstandige, bedoeld in artikel 2. </w:t>
      </w:r>
    </w:p>
    <w:p w:rsidRPr="00501CC5" w:rsidR="00501CC5" w:rsidP="00501CC5" w:rsidRDefault="00501CC5" w14:paraId="52211FCA" w14:textId="77777777">
      <w:pPr>
        <w:tabs>
          <w:tab w:val="left" w:pos="284"/>
          <w:tab w:val="left" w:pos="567"/>
          <w:tab w:val="left" w:pos="851"/>
        </w:tabs>
        <w:ind w:right="-2"/>
        <w:rPr>
          <w:rFonts w:ascii="Times New Roman" w:hAnsi="Times New Roman"/>
          <w:sz w:val="24"/>
          <w:szCs w:val="20"/>
        </w:rPr>
      </w:pPr>
    </w:p>
    <w:p w:rsidR="00501CC5" w:rsidP="00501CC5" w:rsidRDefault="00501CC5" w14:paraId="5BCD7494"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K</w:t>
      </w:r>
    </w:p>
    <w:p w:rsidRPr="00501CC5" w:rsidR="00513E7E" w:rsidP="00501CC5" w:rsidRDefault="00513E7E" w14:paraId="2FE21BB3"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73FE36B1" w14:textId="104D61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35, onderdeel d, vervalt, onder vervanging van de puntkomma aan het slot van onderdeel c door een punt.</w:t>
      </w:r>
    </w:p>
    <w:p w:rsidRPr="00501CC5" w:rsidR="00501CC5" w:rsidP="00501CC5" w:rsidRDefault="00501CC5" w14:paraId="7A8517D6" w14:textId="77777777">
      <w:pPr>
        <w:tabs>
          <w:tab w:val="left" w:pos="284"/>
          <w:tab w:val="left" w:pos="567"/>
          <w:tab w:val="left" w:pos="851"/>
        </w:tabs>
        <w:ind w:right="-2"/>
        <w:rPr>
          <w:rFonts w:ascii="Times New Roman" w:hAnsi="Times New Roman"/>
          <w:sz w:val="24"/>
          <w:szCs w:val="20"/>
        </w:rPr>
      </w:pPr>
    </w:p>
    <w:p w:rsidR="00501CC5" w:rsidP="00501CC5" w:rsidRDefault="00501CC5" w14:paraId="5EF0708A"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L</w:t>
      </w:r>
    </w:p>
    <w:p w:rsidRPr="00501CC5" w:rsidR="00513E7E" w:rsidP="00501CC5" w:rsidRDefault="00513E7E" w14:paraId="1A6146E3" w14:textId="2CC2F051">
      <w:pPr>
        <w:tabs>
          <w:tab w:val="left" w:pos="284"/>
          <w:tab w:val="left" w:pos="567"/>
          <w:tab w:val="left" w:pos="851"/>
        </w:tabs>
        <w:ind w:right="-2"/>
        <w:rPr>
          <w:rFonts w:ascii="Times New Roman" w:hAnsi="Times New Roman"/>
          <w:sz w:val="24"/>
          <w:szCs w:val="20"/>
        </w:rPr>
      </w:pPr>
    </w:p>
    <w:p w:rsidRPr="00501CC5" w:rsidR="00501CC5" w:rsidP="00501CC5" w:rsidRDefault="00513E7E" w14:paraId="491A4B74" w14:textId="4D8A2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Aan artikel 36, eerste lid, wordt toegevoegd ‘alsmede op ondersteuning bij maatschappelijke participatie, niet gericht op arbeidsinschakeling’.</w:t>
      </w:r>
    </w:p>
    <w:p w:rsidRPr="00501CC5" w:rsidR="00501CC5" w:rsidP="00501CC5" w:rsidRDefault="00501CC5" w14:paraId="10CD7B82" w14:textId="77777777">
      <w:pPr>
        <w:tabs>
          <w:tab w:val="left" w:pos="284"/>
          <w:tab w:val="left" w:pos="567"/>
          <w:tab w:val="left" w:pos="851"/>
        </w:tabs>
        <w:ind w:right="-2"/>
        <w:rPr>
          <w:rFonts w:ascii="Times New Roman" w:hAnsi="Times New Roman"/>
          <w:sz w:val="24"/>
          <w:szCs w:val="20"/>
        </w:rPr>
      </w:pPr>
    </w:p>
    <w:p w:rsidR="00501CC5" w:rsidP="00501CC5" w:rsidRDefault="00501CC5" w14:paraId="3607DFF3" w14:textId="77777777">
      <w:pPr>
        <w:tabs>
          <w:tab w:val="left" w:pos="284"/>
          <w:tab w:val="left" w:pos="567"/>
          <w:tab w:val="left" w:pos="851"/>
        </w:tabs>
        <w:ind w:right="-2"/>
        <w:rPr>
          <w:rFonts w:ascii="Times New Roman" w:hAnsi="Times New Roman"/>
          <w:sz w:val="24"/>
          <w:szCs w:val="20"/>
        </w:rPr>
      </w:pPr>
      <w:bookmarkStart w:name="_Hlk139379483" w:id="30"/>
      <w:r w:rsidRPr="00501CC5">
        <w:rPr>
          <w:rFonts w:ascii="Times New Roman" w:hAnsi="Times New Roman"/>
          <w:sz w:val="24"/>
          <w:szCs w:val="20"/>
        </w:rPr>
        <w:t>M</w:t>
      </w:r>
    </w:p>
    <w:p w:rsidRPr="00501CC5" w:rsidR="00513E7E" w:rsidP="00501CC5" w:rsidRDefault="00513E7E" w14:paraId="4AD7B9D6"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727502E" w14:textId="510136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37 wordt als volgt gewijzigd:</w:t>
      </w:r>
    </w:p>
    <w:p w:rsidR="00513E7E" w:rsidP="00501CC5" w:rsidRDefault="00513E7E" w14:paraId="21CDBEB8"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A3BEBEB" w14:textId="6D1A62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1. Het eerste lid wordt als volgt gewijzigd:</w:t>
      </w:r>
    </w:p>
    <w:p w:rsidR="00513E7E" w:rsidP="00501CC5" w:rsidRDefault="00513E7E" w14:paraId="4F0B6184"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17D69634" w14:textId="02A8D4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 In de aanhef wordt ‘verplicht’ vervangen door ‘naar vermogen gehouden’.</w:t>
      </w:r>
    </w:p>
    <w:p w:rsidR="00513E7E" w:rsidP="00501CC5" w:rsidRDefault="00513E7E" w14:paraId="300732E6"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1E4CF7B9" w14:textId="1F3877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b. In onderdeel a vervalt ‘naar vermogen’.</w:t>
      </w:r>
    </w:p>
    <w:p w:rsidR="00513E7E" w:rsidP="00501CC5" w:rsidRDefault="00513E7E" w14:paraId="1D9AE7C1"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09C83BD8" w14:textId="5AB992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c. In onderdeel e wordt ‘sociale activering’ vervangen door ‘maatschappelijke      participatie’.</w:t>
      </w:r>
    </w:p>
    <w:p w:rsidR="00513E7E" w:rsidP="00501CC5" w:rsidRDefault="00513E7E" w14:paraId="568B0947"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1AC7375" w14:textId="2EEFDD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d. Onderdeel f, komt te luiden:</w:t>
      </w:r>
    </w:p>
    <w:p w:rsidRPr="00501CC5" w:rsidR="00501CC5" w:rsidP="00513E7E" w:rsidRDefault="00513E7E" w14:paraId="2FD62CDE" w14:textId="472186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501CC5" w:rsidR="00501CC5">
        <w:rPr>
          <w:rFonts w:ascii="Times New Roman" w:hAnsi="Times New Roman"/>
          <w:sz w:val="24"/>
          <w:szCs w:val="20"/>
        </w:rPr>
        <w:t>tot maatschappelijke participatie, al dan niet met gebruikmaking van door het college aangeboden ondersteuning, indien arbeidsinschakeling nog niet mogelijk is.</w:t>
      </w:r>
    </w:p>
    <w:p w:rsidR="00513E7E" w:rsidP="00501CC5" w:rsidRDefault="00513E7E" w14:paraId="4CB6C2E2"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46840090" w14:textId="1A5F25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2. Er wordt een lid toegevoegd, luidende:</w:t>
      </w:r>
    </w:p>
    <w:p w:rsidRPr="00501CC5" w:rsidR="00501CC5" w:rsidP="00501CC5" w:rsidRDefault="00513E7E" w14:paraId="51166BD4" w14:textId="4F2312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3. De belanghebbende kan de maatschappelijke participatie zelf vorm te geven, mits de maatschappelijke participatie de arbeidsinschakeling niet belemmert of niet leidt tot verdringing op de arbeidsmarkt.  </w:t>
      </w:r>
    </w:p>
    <w:p w:rsidRPr="00501CC5" w:rsidR="00501CC5" w:rsidP="00501CC5" w:rsidRDefault="00501CC5" w14:paraId="643383D9" w14:textId="77777777">
      <w:pPr>
        <w:tabs>
          <w:tab w:val="left" w:pos="284"/>
          <w:tab w:val="left" w:pos="567"/>
          <w:tab w:val="left" w:pos="851"/>
        </w:tabs>
        <w:ind w:right="-2"/>
        <w:rPr>
          <w:rFonts w:ascii="Times New Roman" w:hAnsi="Times New Roman"/>
          <w:sz w:val="24"/>
          <w:szCs w:val="20"/>
        </w:rPr>
      </w:pPr>
    </w:p>
    <w:p w:rsidR="00501CC5" w:rsidP="00501CC5" w:rsidRDefault="00501CC5" w14:paraId="275601E3"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 xml:space="preserve">N </w:t>
      </w:r>
    </w:p>
    <w:p w:rsidRPr="00501CC5" w:rsidR="00513E7E" w:rsidP="00501CC5" w:rsidRDefault="00513E7E" w14:paraId="7E033AD5"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29932414" w14:textId="5CF506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1CC5" w:rsidR="00501CC5">
        <w:rPr>
          <w:rFonts w:ascii="Times New Roman" w:hAnsi="Times New Roman"/>
          <w:sz w:val="24"/>
          <w:szCs w:val="20"/>
        </w:rPr>
        <w:t>Na artikel 38a wordt een artikel ingevoegd, luidende:</w:t>
      </w:r>
    </w:p>
    <w:p w:rsidR="00513E7E" w:rsidP="00501CC5" w:rsidRDefault="00513E7E" w14:paraId="5A22FE64"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0CDBD91A" w14:textId="3F0FBF19">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38b </w:t>
      </w:r>
    </w:p>
    <w:p w:rsidRPr="00501CC5" w:rsidR="00501CC5" w:rsidP="00501CC5" w:rsidRDefault="00501CC5" w14:paraId="69247902"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37433544" w14:textId="278F3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1. Het college kan op basis van individuele omstandigheden aan degene die inkomen uit arbeid en een uitkering ontvangt een bufferbudget</w:t>
      </w:r>
      <w:r w:rsidR="00641726">
        <w:rPr>
          <w:rFonts w:ascii="Times New Roman" w:hAnsi="Times New Roman"/>
          <w:sz w:val="24"/>
          <w:szCs w:val="20"/>
        </w:rPr>
        <w:t xml:space="preserve"> </w:t>
      </w:r>
      <w:r w:rsidRPr="00AF75D7" w:rsidR="00641726">
        <w:rPr>
          <w:rFonts w:ascii="Times New Roman" w:hAnsi="Times New Roman"/>
          <w:sz w:val="24"/>
        </w:rPr>
        <w:t>tot maximaal € 1.000 per kalenderjaar inzetten</w:t>
      </w:r>
      <w:r w:rsidRPr="00501CC5" w:rsidR="00501CC5">
        <w:rPr>
          <w:rFonts w:ascii="Times New Roman" w:hAnsi="Times New Roman"/>
          <w:sz w:val="24"/>
          <w:szCs w:val="20"/>
        </w:rPr>
        <w:t>, indien:</w:t>
      </w:r>
    </w:p>
    <w:p w:rsidRPr="00501CC5" w:rsidR="00501CC5" w:rsidP="00501CC5" w:rsidRDefault="00513E7E" w14:paraId="285F4EFE" w14:textId="7EBFBA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a. de belanghebbende als gevolg van inkomstenverrekening instabiliteit in inkomen heeft of zal hebben waardoor die persoon </w:t>
      </w:r>
      <w:r w:rsidRPr="00AF75D7" w:rsidR="00641726">
        <w:rPr>
          <w:rFonts w:ascii="Times New Roman" w:hAnsi="Times New Roman"/>
          <w:sz w:val="24"/>
        </w:rPr>
        <w:t>of het gezin</w:t>
      </w:r>
      <w:r w:rsidRPr="00501CC5" w:rsidR="00641726">
        <w:rPr>
          <w:rFonts w:ascii="Times New Roman" w:hAnsi="Times New Roman"/>
          <w:sz w:val="24"/>
          <w:szCs w:val="20"/>
        </w:rPr>
        <w:t xml:space="preserve"> </w:t>
      </w:r>
      <w:r w:rsidRPr="00501CC5" w:rsidR="00501CC5">
        <w:rPr>
          <w:rFonts w:ascii="Times New Roman" w:hAnsi="Times New Roman"/>
          <w:sz w:val="24"/>
          <w:szCs w:val="20"/>
        </w:rPr>
        <w:t>gedurende een of meer maanden op maandbasis minder dan de grondslag tot zijn beschikking heeft of daar redelijkerwijs over kan beschikken; en</w:t>
      </w:r>
    </w:p>
    <w:p w:rsidRPr="00501CC5" w:rsidR="00501CC5" w:rsidP="00501CC5" w:rsidRDefault="00513E7E" w14:paraId="6B661F37" w14:textId="37713B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b. het bufferbudget naar het oordeel van het college bijdraagt aan het werken in deeltijd of aan volledige arbeidsinschakeling van deze persoon.</w:t>
      </w:r>
    </w:p>
    <w:p w:rsidRPr="00501CC5" w:rsidR="00501CC5" w:rsidP="00501CC5" w:rsidRDefault="00513E7E" w14:paraId="47C882FB" w14:textId="71EFFC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2. </w:t>
      </w:r>
      <w:r w:rsidRPr="00AF75D7" w:rsidR="00641726">
        <w:rPr>
          <w:rFonts w:ascii="Times New Roman" w:hAnsi="Times New Roman"/>
          <w:sz w:val="24"/>
        </w:rPr>
        <w:t>Het college wendt het bufferbudget aan</w:t>
      </w:r>
      <w:r w:rsidRPr="00501CC5" w:rsidR="00641726">
        <w:rPr>
          <w:rFonts w:ascii="Times New Roman" w:hAnsi="Times New Roman"/>
          <w:sz w:val="24"/>
          <w:szCs w:val="20"/>
        </w:rPr>
        <w:t xml:space="preserve"> </w:t>
      </w:r>
      <w:r w:rsidRPr="00501CC5" w:rsidR="00501CC5">
        <w:rPr>
          <w:rFonts w:ascii="Times New Roman" w:hAnsi="Times New Roman"/>
          <w:sz w:val="24"/>
          <w:szCs w:val="20"/>
        </w:rPr>
        <w:t xml:space="preserve">om betalingen aan de belanghebbende te doen, of om een onverschuldigd betaalde uitkering te vereffenen vanwege het in aanmerking nemen van inkomsten uit arbeid, voor zover dit naar het oordeel van het college bijdraagt aan de stabiliteit van de inkomensvoorziening </w:t>
      </w:r>
      <w:r w:rsidRPr="00AF75D7" w:rsidR="00641726">
        <w:rPr>
          <w:rFonts w:ascii="Times New Roman" w:hAnsi="Times New Roman"/>
          <w:sz w:val="24"/>
        </w:rPr>
        <w:t>een of meer maanden</w:t>
      </w:r>
      <w:r w:rsidRPr="00501CC5" w:rsidR="00501CC5">
        <w:rPr>
          <w:rFonts w:ascii="Times New Roman" w:hAnsi="Times New Roman"/>
          <w:sz w:val="24"/>
          <w:szCs w:val="20"/>
        </w:rPr>
        <w:t xml:space="preserve">. </w:t>
      </w:r>
    </w:p>
    <w:bookmarkEnd w:id="30"/>
    <w:p w:rsidRPr="00AF75D7" w:rsidR="00641726" w:rsidP="00641726" w:rsidRDefault="00641726" w14:paraId="6157722D" w14:textId="77777777">
      <w:pPr>
        <w:ind w:firstLine="284"/>
        <w:rPr>
          <w:rFonts w:ascii="Times New Roman" w:hAnsi="Times New Roman"/>
          <w:color w:val="000000" w:themeColor="text1"/>
          <w:sz w:val="24"/>
          <w:highlight w:val="green"/>
        </w:rPr>
      </w:pPr>
      <w:r w:rsidRPr="00AF75D7">
        <w:rPr>
          <w:rFonts w:ascii="Times New Roman" w:hAnsi="Times New Roman"/>
          <w:sz w:val="24"/>
        </w:rPr>
        <w:t xml:space="preserve">3. Bij aanwending van het bufferbudget is artikel 5, derde lid, van overeenkomstige toepassing. </w:t>
      </w:r>
    </w:p>
    <w:p w:rsidR="00501CC5" w:rsidP="002F0EC7" w:rsidRDefault="00501CC5" w14:paraId="694A70B3" w14:textId="77777777">
      <w:pPr>
        <w:tabs>
          <w:tab w:val="left" w:pos="284"/>
          <w:tab w:val="left" w:pos="567"/>
          <w:tab w:val="left" w:pos="851"/>
        </w:tabs>
        <w:ind w:right="-2"/>
        <w:rPr>
          <w:rFonts w:ascii="Times New Roman" w:hAnsi="Times New Roman"/>
          <w:sz w:val="24"/>
          <w:szCs w:val="20"/>
        </w:rPr>
      </w:pPr>
    </w:p>
    <w:p w:rsidR="00641726" w:rsidP="002F0EC7" w:rsidRDefault="00641726" w14:paraId="5ACE2E75" w14:textId="77777777">
      <w:pPr>
        <w:tabs>
          <w:tab w:val="left" w:pos="284"/>
          <w:tab w:val="left" w:pos="567"/>
          <w:tab w:val="left" w:pos="851"/>
        </w:tabs>
        <w:ind w:right="-2"/>
        <w:rPr>
          <w:rFonts w:ascii="Times New Roman" w:hAnsi="Times New Roman"/>
          <w:sz w:val="24"/>
          <w:szCs w:val="20"/>
        </w:rPr>
      </w:pPr>
    </w:p>
    <w:p w:rsidRPr="00AF75D7" w:rsidR="00641726" w:rsidP="00641726" w:rsidRDefault="00641726" w14:paraId="572A0AB0" w14:textId="77777777">
      <w:pPr>
        <w:rPr>
          <w:rFonts w:ascii="Times New Roman" w:hAnsi="Times New Roman"/>
          <w:b/>
          <w:bCs/>
          <w:sz w:val="24"/>
        </w:rPr>
      </w:pPr>
      <w:bookmarkStart w:name="_Hlk181877578" w:id="31"/>
      <w:r w:rsidRPr="00AF75D7">
        <w:rPr>
          <w:rFonts w:ascii="Times New Roman" w:hAnsi="Times New Roman"/>
          <w:b/>
          <w:bCs/>
          <w:sz w:val="24"/>
        </w:rPr>
        <w:t>ARTIKEL IV WET GEMEENTELIJKE SCHULDHULPVERLENING</w:t>
      </w:r>
    </w:p>
    <w:p w:rsidRPr="00AF75D7" w:rsidR="00641726" w:rsidP="00641726" w:rsidRDefault="00641726" w14:paraId="02E8DB68" w14:textId="77777777">
      <w:pPr>
        <w:rPr>
          <w:rFonts w:ascii="Times New Roman" w:hAnsi="Times New Roman"/>
          <w:sz w:val="24"/>
        </w:rPr>
      </w:pPr>
    </w:p>
    <w:p w:rsidRPr="00AF75D7" w:rsidR="00641726" w:rsidP="00641726" w:rsidRDefault="00641726" w14:paraId="3A35D39D" w14:textId="77777777">
      <w:pPr>
        <w:ind w:firstLine="284"/>
        <w:rPr>
          <w:rFonts w:ascii="Times New Roman" w:hAnsi="Times New Roman"/>
          <w:sz w:val="24"/>
        </w:rPr>
      </w:pPr>
      <w:r w:rsidRPr="00AF75D7">
        <w:rPr>
          <w:rFonts w:ascii="Times New Roman" w:hAnsi="Times New Roman"/>
          <w:sz w:val="24"/>
        </w:rPr>
        <w:t xml:space="preserve">In artikel 7, tweede lid, van de Wet gemeentelijke schuldhulpverlening wordt ‘onder 1° tot en met 3°, van de Wet op de identificatieplicht’ vervangen door ‘onder 1° tot en met 4°, van de Wet op de identificatieplicht’. </w:t>
      </w:r>
    </w:p>
    <w:bookmarkEnd w:id="31"/>
    <w:p w:rsidR="00641726" w:rsidP="002F0EC7" w:rsidRDefault="00641726" w14:paraId="4DDDF5C3" w14:textId="77777777">
      <w:pPr>
        <w:tabs>
          <w:tab w:val="left" w:pos="284"/>
          <w:tab w:val="left" w:pos="567"/>
          <w:tab w:val="left" w:pos="851"/>
        </w:tabs>
        <w:ind w:right="-2"/>
        <w:rPr>
          <w:rFonts w:ascii="Times New Roman" w:hAnsi="Times New Roman"/>
          <w:sz w:val="24"/>
          <w:szCs w:val="20"/>
        </w:rPr>
      </w:pPr>
    </w:p>
    <w:p w:rsidR="00513E7E" w:rsidP="002F0EC7" w:rsidRDefault="00513E7E" w14:paraId="35362764"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44539F56" w14:textId="0B470549">
      <w:pPr>
        <w:tabs>
          <w:tab w:val="left" w:pos="284"/>
          <w:tab w:val="left" w:pos="567"/>
          <w:tab w:val="left" w:pos="851"/>
        </w:tabs>
        <w:ind w:right="-2"/>
        <w:rPr>
          <w:rFonts w:ascii="Times New Roman" w:hAnsi="Times New Roman"/>
          <w:b/>
          <w:bCs/>
          <w:sz w:val="24"/>
          <w:szCs w:val="20"/>
        </w:rPr>
      </w:pPr>
      <w:r w:rsidRPr="00513E7E">
        <w:rPr>
          <w:rFonts w:ascii="Times New Roman" w:hAnsi="Times New Roman"/>
          <w:b/>
          <w:bCs/>
          <w:sz w:val="24"/>
          <w:szCs w:val="20"/>
        </w:rPr>
        <w:t>ARTIKEL V INWERKINGTREDING</w:t>
      </w:r>
    </w:p>
    <w:p w:rsidRPr="00513E7E" w:rsidR="00513E7E" w:rsidP="00513E7E" w:rsidRDefault="00513E7E" w14:paraId="5714748B" w14:textId="77777777">
      <w:pPr>
        <w:tabs>
          <w:tab w:val="left" w:pos="284"/>
          <w:tab w:val="left" w:pos="567"/>
          <w:tab w:val="left" w:pos="851"/>
        </w:tabs>
        <w:ind w:right="-2"/>
        <w:rPr>
          <w:rFonts w:ascii="Times New Roman" w:hAnsi="Times New Roman"/>
          <w:sz w:val="24"/>
          <w:szCs w:val="20"/>
        </w:rPr>
      </w:pPr>
    </w:p>
    <w:p w:rsidR="00513E7E" w:rsidP="00513E7E" w:rsidRDefault="00513E7E" w14:paraId="46C7CB38" w14:textId="28C8F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Deze wet treedt in werking op een bij koninklijk besluit te bepalen tijdstip, dat voor verschillende artikelen of onderdelen daarvan verschillend kan worden vastgesteld.</w:t>
      </w:r>
    </w:p>
    <w:p w:rsidR="00513E7E" w:rsidP="00513E7E" w:rsidRDefault="00513E7E" w14:paraId="723E9026" w14:textId="77777777">
      <w:pPr>
        <w:tabs>
          <w:tab w:val="left" w:pos="284"/>
          <w:tab w:val="left" w:pos="567"/>
          <w:tab w:val="left" w:pos="851"/>
        </w:tabs>
        <w:ind w:right="-2"/>
        <w:rPr>
          <w:rFonts w:ascii="Times New Roman" w:hAnsi="Times New Roman"/>
          <w:sz w:val="24"/>
          <w:szCs w:val="20"/>
        </w:rPr>
      </w:pPr>
    </w:p>
    <w:p w:rsidR="00513E7E" w:rsidP="00513E7E" w:rsidRDefault="00513E7E" w14:paraId="084E9419" w14:textId="721D3374">
      <w:pPr>
        <w:tabs>
          <w:tab w:val="left" w:pos="2040"/>
        </w:tabs>
        <w:ind w:right="-2"/>
        <w:rPr>
          <w:rFonts w:ascii="Times New Roman" w:hAnsi="Times New Roman"/>
          <w:sz w:val="24"/>
          <w:szCs w:val="20"/>
        </w:rPr>
      </w:pPr>
      <w:r>
        <w:rPr>
          <w:rFonts w:ascii="Times New Roman" w:hAnsi="Times New Roman"/>
          <w:sz w:val="24"/>
          <w:szCs w:val="20"/>
        </w:rPr>
        <w:tab/>
      </w:r>
    </w:p>
    <w:p w:rsidR="00513E7E" w:rsidP="00513E7E" w:rsidRDefault="00513E7E" w14:paraId="5753EE3B" w14:textId="3EA26868">
      <w:pPr>
        <w:tabs>
          <w:tab w:val="left" w:pos="284"/>
          <w:tab w:val="left" w:pos="567"/>
          <w:tab w:val="left" w:pos="851"/>
        </w:tabs>
        <w:ind w:right="-2"/>
        <w:rPr>
          <w:rFonts w:ascii="Times New Roman" w:hAnsi="Times New Roman"/>
          <w:b/>
          <w:bCs/>
          <w:sz w:val="24"/>
          <w:szCs w:val="20"/>
        </w:rPr>
      </w:pPr>
      <w:r w:rsidRPr="00513E7E">
        <w:rPr>
          <w:rFonts w:ascii="Times New Roman" w:hAnsi="Times New Roman"/>
          <w:b/>
          <w:bCs/>
          <w:sz w:val="24"/>
          <w:szCs w:val="20"/>
        </w:rPr>
        <w:t>ARTIKEL V</w:t>
      </w:r>
      <w:r w:rsidR="00641726">
        <w:rPr>
          <w:rFonts w:ascii="Times New Roman" w:hAnsi="Times New Roman"/>
          <w:b/>
          <w:bCs/>
          <w:sz w:val="24"/>
          <w:szCs w:val="20"/>
        </w:rPr>
        <w:t>I</w:t>
      </w:r>
      <w:r w:rsidRPr="00513E7E">
        <w:rPr>
          <w:rFonts w:ascii="Times New Roman" w:hAnsi="Times New Roman"/>
          <w:b/>
          <w:bCs/>
          <w:sz w:val="24"/>
          <w:szCs w:val="20"/>
        </w:rPr>
        <w:t xml:space="preserve"> CITEERTITEL</w:t>
      </w:r>
    </w:p>
    <w:p w:rsidR="00513E7E" w:rsidP="00513E7E" w:rsidRDefault="00513E7E" w14:paraId="170AB3D6"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542F860" w14:textId="0320B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Deze wet wordt aangehaald als: Participatiewet in balans.</w:t>
      </w:r>
    </w:p>
    <w:p w:rsidR="00513E7E" w:rsidP="00513E7E" w:rsidRDefault="00513E7E" w14:paraId="5708DCFF" w14:textId="77777777">
      <w:pPr>
        <w:tabs>
          <w:tab w:val="left" w:pos="284"/>
          <w:tab w:val="left" w:pos="567"/>
          <w:tab w:val="left" w:pos="851"/>
        </w:tabs>
        <w:ind w:right="-2"/>
        <w:rPr>
          <w:rFonts w:ascii="Times New Roman" w:hAnsi="Times New Roman"/>
          <w:sz w:val="24"/>
          <w:szCs w:val="20"/>
        </w:rPr>
      </w:pPr>
    </w:p>
    <w:p w:rsidR="00513E7E" w:rsidP="00513E7E" w:rsidRDefault="00513E7E" w14:paraId="2F43966A"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5925395C" w14:textId="0A131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13E7E" w:rsidR="00513E7E" w:rsidP="00513E7E" w:rsidRDefault="00513E7E" w14:paraId="041655DE"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7E8D826" w14:textId="1FE50B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513E7E" w:rsidR="00513E7E" w:rsidP="00513E7E" w:rsidRDefault="00513E7E" w14:paraId="6AB913FA"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5940466B"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11DA6698"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029E8208"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15EF11D9"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0F8C7A5E" w14:textId="77777777">
      <w:pPr>
        <w:tabs>
          <w:tab w:val="left" w:pos="284"/>
          <w:tab w:val="left" w:pos="567"/>
          <w:tab w:val="left" w:pos="851"/>
        </w:tabs>
        <w:ind w:right="-2"/>
        <w:rPr>
          <w:rFonts w:ascii="Times New Roman" w:hAnsi="Times New Roman"/>
          <w:sz w:val="24"/>
          <w:szCs w:val="20"/>
        </w:rPr>
      </w:pPr>
    </w:p>
    <w:p w:rsidR="00513E7E" w:rsidP="00513E7E" w:rsidRDefault="00513E7E" w14:paraId="1B3F2C09" w14:textId="77777777">
      <w:pPr>
        <w:tabs>
          <w:tab w:val="left" w:pos="284"/>
          <w:tab w:val="left" w:pos="567"/>
          <w:tab w:val="left" w:pos="851"/>
        </w:tabs>
        <w:ind w:right="-2"/>
        <w:rPr>
          <w:rFonts w:ascii="Times New Roman" w:hAnsi="Times New Roman"/>
          <w:sz w:val="24"/>
          <w:szCs w:val="20"/>
        </w:rPr>
      </w:pPr>
    </w:p>
    <w:p w:rsidR="00513E7E" w:rsidP="00513E7E" w:rsidRDefault="00513E7E" w14:paraId="61743639"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3B7C2845"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462F38D" w14:textId="48229B5C">
      <w:pPr>
        <w:tabs>
          <w:tab w:val="left" w:pos="284"/>
          <w:tab w:val="left" w:pos="567"/>
          <w:tab w:val="left" w:pos="851"/>
        </w:tabs>
        <w:ind w:right="-2"/>
        <w:rPr>
          <w:rFonts w:ascii="Times New Roman" w:hAnsi="Times New Roman"/>
          <w:sz w:val="24"/>
          <w:szCs w:val="20"/>
        </w:rPr>
      </w:pPr>
      <w:r w:rsidRPr="00513E7E">
        <w:rPr>
          <w:rFonts w:ascii="Times New Roman" w:hAnsi="Times New Roman"/>
          <w:sz w:val="24"/>
          <w:szCs w:val="20"/>
        </w:rPr>
        <w:t xml:space="preserve">De </w:t>
      </w:r>
      <w:r w:rsidR="00CC1203">
        <w:rPr>
          <w:rFonts w:ascii="Times New Roman" w:hAnsi="Times New Roman"/>
          <w:sz w:val="24"/>
          <w:szCs w:val="20"/>
        </w:rPr>
        <w:t>Staatssecretaris van Sociale Zaken en Werkgelegenheid,</w:t>
      </w:r>
    </w:p>
    <w:p w:rsidRPr="00513E7E" w:rsidR="00513E7E" w:rsidP="00513E7E" w:rsidRDefault="00513E7E" w14:paraId="43266222"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2C5A988A" w14:textId="77777777">
      <w:pPr>
        <w:tabs>
          <w:tab w:val="left" w:pos="284"/>
          <w:tab w:val="left" w:pos="567"/>
          <w:tab w:val="left" w:pos="851"/>
        </w:tabs>
        <w:ind w:right="-2"/>
        <w:rPr>
          <w:rFonts w:ascii="Times New Roman" w:hAnsi="Times New Roman"/>
          <w:sz w:val="24"/>
          <w:szCs w:val="20"/>
        </w:rPr>
      </w:pPr>
    </w:p>
    <w:p w:rsidRPr="002168F4" w:rsidR="00513E7E" w:rsidP="002F0EC7" w:rsidRDefault="00513E7E" w14:paraId="6FA5B2EA" w14:textId="77777777">
      <w:pPr>
        <w:tabs>
          <w:tab w:val="left" w:pos="284"/>
          <w:tab w:val="left" w:pos="567"/>
          <w:tab w:val="left" w:pos="851"/>
        </w:tabs>
        <w:ind w:right="-2"/>
        <w:rPr>
          <w:rFonts w:ascii="Times New Roman" w:hAnsi="Times New Roman"/>
          <w:sz w:val="24"/>
          <w:szCs w:val="20"/>
        </w:rPr>
      </w:pPr>
    </w:p>
    <w:sectPr w:rsidRPr="002168F4" w:rsidR="00513E7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26888" w14:textId="77777777" w:rsidR="002F0EC7" w:rsidRDefault="002F0EC7">
      <w:pPr>
        <w:spacing w:line="20" w:lineRule="exact"/>
      </w:pPr>
    </w:p>
  </w:endnote>
  <w:endnote w:type="continuationSeparator" w:id="0">
    <w:p w14:paraId="11787696" w14:textId="77777777" w:rsidR="002F0EC7" w:rsidRDefault="002F0EC7">
      <w:pPr>
        <w:pStyle w:val="Amendement"/>
      </w:pPr>
      <w:r>
        <w:rPr>
          <w:b w:val="0"/>
          <w:bCs w:val="0"/>
        </w:rPr>
        <w:t xml:space="preserve"> </w:t>
      </w:r>
    </w:p>
  </w:endnote>
  <w:endnote w:type="continuationNotice" w:id="1">
    <w:p w14:paraId="6356985D" w14:textId="77777777" w:rsidR="002F0EC7" w:rsidRDefault="002F0E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8D6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D8A45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5C8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79E5E4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AFC1" w14:textId="77777777" w:rsidR="002F0EC7" w:rsidRDefault="002F0EC7">
      <w:pPr>
        <w:pStyle w:val="Amendement"/>
      </w:pPr>
      <w:r>
        <w:rPr>
          <w:b w:val="0"/>
          <w:bCs w:val="0"/>
        </w:rPr>
        <w:separator/>
      </w:r>
    </w:p>
  </w:footnote>
  <w:footnote w:type="continuationSeparator" w:id="0">
    <w:p w14:paraId="2C140E9E" w14:textId="77777777" w:rsidR="002F0EC7" w:rsidRDefault="002F0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74D53"/>
    <w:multiLevelType w:val="hybridMultilevel"/>
    <w:tmpl w:val="C3540082"/>
    <w:lvl w:ilvl="0" w:tplc="F552E87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F24FE8"/>
    <w:multiLevelType w:val="hybridMultilevel"/>
    <w:tmpl w:val="8A209040"/>
    <w:lvl w:ilvl="0" w:tplc="44608C0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251FD4"/>
    <w:multiLevelType w:val="hybridMultilevel"/>
    <w:tmpl w:val="1A28B730"/>
    <w:lvl w:ilvl="0" w:tplc="A944457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60790F"/>
    <w:multiLevelType w:val="hybridMultilevel"/>
    <w:tmpl w:val="EFF66F2A"/>
    <w:lvl w:ilvl="0" w:tplc="776E54FE">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8F34F8"/>
    <w:multiLevelType w:val="hybridMultilevel"/>
    <w:tmpl w:val="0F5A3364"/>
    <w:lvl w:ilvl="0" w:tplc="0413000F">
      <w:start w:val="1"/>
      <w:numFmt w:val="decimal"/>
      <w:lvlText w:val="%1."/>
      <w:lvlJc w:val="left"/>
      <w:pPr>
        <w:ind w:left="360" w:hanging="360"/>
      </w:pPr>
    </w:lvl>
    <w:lvl w:ilvl="1" w:tplc="0413000F">
      <w:start w:val="1"/>
      <w:numFmt w:val="decimal"/>
      <w:lvlText w:val="%2."/>
      <w:lvlJc w:val="left"/>
      <w:pPr>
        <w:ind w:left="72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25816D6E"/>
    <w:multiLevelType w:val="hybridMultilevel"/>
    <w:tmpl w:val="01C05B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2DA67998"/>
    <w:multiLevelType w:val="hybridMultilevel"/>
    <w:tmpl w:val="89002B52"/>
    <w:lvl w:ilvl="0" w:tplc="362EE524">
      <w:start w:val="1"/>
      <w:numFmt w:val="upperLetter"/>
      <w:lvlText w:val="%1"/>
      <w:lvlJc w:val="left"/>
      <w:pPr>
        <w:ind w:left="360" w:hanging="360"/>
      </w:pPr>
      <w:rPr>
        <w:rFonts w:hint="default"/>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 w15:restartNumberingAfterBreak="0">
    <w:nsid w:val="3054403E"/>
    <w:multiLevelType w:val="hybridMultilevel"/>
    <w:tmpl w:val="EC9CB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3E10175"/>
    <w:multiLevelType w:val="hybridMultilevel"/>
    <w:tmpl w:val="4EC0B41C"/>
    <w:lvl w:ilvl="0" w:tplc="FFFFFFFF">
      <w:start w:val="1"/>
      <w:numFmt w:val="lowerLetter"/>
      <w:lvlText w:val="%1."/>
      <w:lvlJc w:val="left"/>
      <w:pPr>
        <w:ind w:left="360" w:hanging="360"/>
      </w:pPr>
      <w:rPr>
        <w:rFonts w:ascii="Verdana" w:eastAsia="DejaVu Sans" w:hAnsi="Verdana" w:cs="Lohit Hin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108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6D37F0B"/>
    <w:multiLevelType w:val="hybridMultilevel"/>
    <w:tmpl w:val="309E7AD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0" w15:restartNumberingAfterBreak="0">
    <w:nsid w:val="38B66652"/>
    <w:multiLevelType w:val="hybridMultilevel"/>
    <w:tmpl w:val="B95478A0"/>
    <w:lvl w:ilvl="0" w:tplc="65E44BC2">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1" w15:restartNumberingAfterBreak="0">
    <w:nsid w:val="3ACD0F91"/>
    <w:multiLevelType w:val="hybridMultilevel"/>
    <w:tmpl w:val="4B46162A"/>
    <w:lvl w:ilvl="0" w:tplc="0D9A4154">
      <w:start w:val="1"/>
      <w:numFmt w:val="decimal"/>
      <w:lvlText w:val="%1."/>
      <w:lvlJc w:val="left"/>
      <w:pPr>
        <w:ind w:left="360" w:hanging="360"/>
      </w:pPr>
      <w:rPr>
        <w:rFonts w:ascii="Verdana" w:hAnsi="Verdana"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36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3D731A86"/>
    <w:multiLevelType w:val="hybridMultilevel"/>
    <w:tmpl w:val="F39EB9D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F015557"/>
    <w:multiLevelType w:val="hybridMultilevel"/>
    <w:tmpl w:val="8D28E424"/>
    <w:lvl w:ilvl="0" w:tplc="5886810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3F6003ED"/>
    <w:multiLevelType w:val="hybridMultilevel"/>
    <w:tmpl w:val="A8820CF8"/>
    <w:lvl w:ilvl="0" w:tplc="1BC6F46E">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7405B1"/>
    <w:multiLevelType w:val="hybridMultilevel"/>
    <w:tmpl w:val="05EA428A"/>
    <w:lvl w:ilvl="0" w:tplc="68DC5718">
      <w:start w:val="7"/>
      <w:numFmt w:val="decimal"/>
      <w:lvlText w:val="%1."/>
      <w:lvlJc w:val="left"/>
      <w:pPr>
        <w:ind w:left="64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6" w15:restartNumberingAfterBreak="0">
    <w:nsid w:val="45A20E60"/>
    <w:multiLevelType w:val="hybridMultilevel"/>
    <w:tmpl w:val="50CCF640"/>
    <w:lvl w:ilvl="0" w:tplc="B52ABFF6">
      <w:start w:val="5"/>
      <w:numFmt w:val="decimal"/>
      <w:lvlText w:val="%1."/>
      <w:lvlJc w:val="left"/>
      <w:pPr>
        <w:ind w:left="108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DD1BB8"/>
    <w:multiLevelType w:val="hybridMultilevel"/>
    <w:tmpl w:val="49E89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F10155"/>
    <w:multiLevelType w:val="hybridMultilevel"/>
    <w:tmpl w:val="9314ED58"/>
    <w:lvl w:ilvl="0" w:tplc="1FD8F7F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952FC3"/>
    <w:multiLevelType w:val="hybridMultilevel"/>
    <w:tmpl w:val="17740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DA3B89"/>
    <w:multiLevelType w:val="hybridMultilevel"/>
    <w:tmpl w:val="881AE4D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0AE4920"/>
    <w:multiLevelType w:val="hybridMultilevel"/>
    <w:tmpl w:val="4EC0B41C"/>
    <w:lvl w:ilvl="0" w:tplc="7854BDE0">
      <w:start w:val="1"/>
      <w:numFmt w:val="lowerLetter"/>
      <w:lvlText w:val="%1."/>
      <w:lvlJc w:val="left"/>
      <w:pPr>
        <w:ind w:left="360" w:hanging="360"/>
      </w:pPr>
      <w:rPr>
        <w:rFonts w:ascii="Verdana" w:eastAsia="DejaVu Sans" w:hAnsi="Verdana" w:cs="Lohit Hin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19">
      <w:start w:val="1"/>
      <w:numFmt w:val="lowerLetter"/>
      <w:lvlText w:val="%4."/>
      <w:lvlJc w:val="left"/>
      <w:pPr>
        <w:ind w:left="108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715D3C7C"/>
    <w:multiLevelType w:val="hybridMultilevel"/>
    <w:tmpl w:val="EA54391E"/>
    <w:lvl w:ilvl="0" w:tplc="1EF28F6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272F91"/>
    <w:multiLevelType w:val="hybridMultilevel"/>
    <w:tmpl w:val="57A6DEF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65744A"/>
    <w:multiLevelType w:val="hybridMultilevel"/>
    <w:tmpl w:val="3F4A72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33212F"/>
    <w:multiLevelType w:val="hybridMultilevel"/>
    <w:tmpl w:val="B720FD16"/>
    <w:lvl w:ilvl="0" w:tplc="5A9227F6">
      <w:start w:val="1"/>
      <w:numFmt w:val="decimal"/>
      <w:lvlText w:val="%1."/>
      <w:lvlJc w:val="left"/>
      <w:pPr>
        <w:ind w:left="360" w:hanging="360"/>
      </w:pPr>
      <w:rPr>
        <w:rFonts w:ascii="Verdana" w:hAnsi="Verdana"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02255717">
    <w:abstractNumId w:val="6"/>
  </w:num>
  <w:num w:numId="2" w16cid:durableId="759372086">
    <w:abstractNumId w:val="0"/>
  </w:num>
  <w:num w:numId="3" w16cid:durableId="1454517295">
    <w:abstractNumId w:val="2"/>
  </w:num>
  <w:num w:numId="4" w16cid:durableId="799764673">
    <w:abstractNumId w:val="5"/>
  </w:num>
  <w:num w:numId="5" w16cid:durableId="1669483480">
    <w:abstractNumId w:val="11"/>
  </w:num>
  <w:num w:numId="6" w16cid:durableId="1703747558">
    <w:abstractNumId w:val="4"/>
  </w:num>
  <w:num w:numId="7" w16cid:durableId="1349789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9818">
    <w:abstractNumId w:val="19"/>
  </w:num>
  <w:num w:numId="9" w16cid:durableId="660885622">
    <w:abstractNumId w:val="24"/>
  </w:num>
  <w:num w:numId="10" w16cid:durableId="1941836837">
    <w:abstractNumId w:val="12"/>
  </w:num>
  <w:num w:numId="11" w16cid:durableId="2021615843">
    <w:abstractNumId w:val="20"/>
  </w:num>
  <w:num w:numId="12" w16cid:durableId="466706696">
    <w:abstractNumId w:val="17"/>
  </w:num>
  <w:num w:numId="13" w16cid:durableId="1209873980">
    <w:abstractNumId w:val="23"/>
  </w:num>
  <w:num w:numId="14" w16cid:durableId="12640254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747018">
    <w:abstractNumId w:val="14"/>
  </w:num>
  <w:num w:numId="16" w16cid:durableId="206839959">
    <w:abstractNumId w:val="1"/>
  </w:num>
  <w:num w:numId="17" w16cid:durableId="2145072859">
    <w:abstractNumId w:val="22"/>
  </w:num>
  <w:num w:numId="18" w16cid:durableId="990252137">
    <w:abstractNumId w:val="15"/>
  </w:num>
  <w:num w:numId="19" w16cid:durableId="1411730938">
    <w:abstractNumId w:val="18"/>
  </w:num>
  <w:num w:numId="20" w16cid:durableId="1145005299">
    <w:abstractNumId w:val="21"/>
  </w:num>
  <w:num w:numId="21" w16cid:durableId="334770475">
    <w:abstractNumId w:val="8"/>
  </w:num>
  <w:num w:numId="22" w16cid:durableId="1806653707">
    <w:abstractNumId w:val="10"/>
  </w:num>
  <w:num w:numId="23" w16cid:durableId="2066180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058656">
    <w:abstractNumId w:val="16"/>
  </w:num>
  <w:num w:numId="25" w16cid:durableId="1268273482">
    <w:abstractNumId w:val="3"/>
  </w:num>
  <w:num w:numId="26" w16cid:durableId="982277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C7"/>
    <w:rsid w:val="00012DBE"/>
    <w:rsid w:val="000A1D81"/>
    <w:rsid w:val="00111ED3"/>
    <w:rsid w:val="001C190E"/>
    <w:rsid w:val="002168F4"/>
    <w:rsid w:val="002A727C"/>
    <w:rsid w:val="002F0EC7"/>
    <w:rsid w:val="00373DF3"/>
    <w:rsid w:val="00501CC5"/>
    <w:rsid w:val="00513E7E"/>
    <w:rsid w:val="005D2707"/>
    <w:rsid w:val="00606255"/>
    <w:rsid w:val="00641726"/>
    <w:rsid w:val="006A336C"/>
    <w:rsid w:val="006B607A"/>
    <w:rsid w:val="007D451C"/>
    <w:rsid w:val="00826224"/>
    <w:rsid w:val="008C3B38"/>
    <w:rsid w:val="00930A23"/>
    <w:rsid w:val="009C7354"/>
    <w:rsid w:val="009E6D7F"/>
    <w:rsid w:val="00A11E73"/>
    <w:rsid w:val="00A14E4B"/>
    <w:rsid w:val="00A2521E"/>
    <w:rsid w:val="00AE436A"/>
    <w:rsid w:val="00BA73F4"/>
    <w:rsid w:val="00C135B1"/>
    <w:rsid w:val="00C402BA"/>
    <w:rsid w:val="00C92DF8"/>
    <w:rsid w:val="00CA05D9"/>
    <w:rsid w:val="00CB3578"/>
    <w:rsid w:val="00CC1203"/>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B7497"/>
  <w15:docId w15:val="{71A2DF70-18FA-47E3-BDF9-F357EAE3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2F0EC7"/>
    <w:rPr>
      <w:color w:val="0000FF" w:themeColor="hyperlink"/>
      <w:u w:val="single"/>
    </w:rPr>
  </w:style>
  <w:style w:type="character" w:styleId="Onopgelostemelding">
    <w:name w:val="Unresolved Mention"/>
    <w:basedOn w:val="Standaardalinea-lettertype"/>
    <w:uiPriority w:val="99"/>
    <w:semiHidden/>
    <w:unhideWhenUsed/>
    <w:rsid w:val="002F0EC7"/>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F0EC7"/>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373DF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6192</ap:Words>
  <ap:Characters>33791</ap:Characters>
  <ap:DocSecurity>0</ap:DocSecurity>
  <ap:Lines>281</ap:Lines>
  <ap:Paragraphs>79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2024-12-17T12:33:00.0000000Z</dcterms:created>
  <dcterms:modified xsi:type="dcterms:W3CDTF">2024-12-17T14:20:00.0000000Z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