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3F3976C" w14:textId="77777777">
        <w:tc>
          <w:tcPr>
            <w:tcW w:w="6379" w:type="dxa"/>
            <w:gridSpan w:val="2"/>
            <w:tcBorders>
              <w:top w:val="nil"/>
              <w:left w:val="nil"/>
              <w:bottom w:val="nil"/>
              <w:right w:val="nil"/>
            </w:tcBorders>
            <w:vAlign w:val="center"/>
          </w:tcPr>
          <w:p w:rsidR="004330ED" w:rsidP="00EA1CE4" w:rsidRDefault="004330ED" w14:paraId="093768F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C1840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3CFF809" w14:textId="77777777">
        <w:trPr>
          <w:cantSplit/>
        </w:trPr>
        <w:tc>
          <w:tcPr>
            <w:tcW w:w="10348" w:type="dxa"/>
            <w:gridSpan w:val="3"/>
            <w:tcBorders>
              <w:top w:val="single" w:color="auto" w:sz="4" w:space="0"/>
              <w:left w:val="nil"/>
              <w:bottom w:val="nil"/>
              <w:right w:val="nil"/>
            </w:tcBorders>
          </w:tcPr>
          <w:p w:rsidR="004330ED" w:rsidP="004A1E29" w:rsidRDefault="004330ED" w14:paraId="63050CF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E270092" w14:textId="77777777">
        <w:trPr>
          <w:cantSplit/>
        </w:trPr>
        <w:tc>
          <w:tcPr>
            <w:tcW w:w="10348" w:type="dxa"/>
            <w:gridSpan w:val="3"/>
            <w:tcBorders>
              <w:top w:val="nil"/>
              <w:left w:val="nil"/>
              <w:bottom w:val="nil"/>
              <w:right w:val="nil"/>
            </w:tcBorders>
          </w:tcPr>
          <w:p w:rsidR="004330ED" w:rsidP="00BF623B" w:rsidRDefault="004330ED" w14:paraId="6C6B5EF6" w14:textId="77777777">
            <w:pPr>
              <w:pStyle w:val="Amendement"/>
              <w:tabs>
                <w:tab w:val="clear" w:pos="3310"/>
                <w:tab w:val="clear" w:pos="3600"/>
              </w:tabs>
              <w:rPr>
                <w:rFonts w:ascii="Times New Roman" w:hAnsi="Times New Roman"/>
                <w:b w:val="0"/>
              </w:rPr>
            </w:pPr>
          </w:p>
        </w:tc>
      </w:tr>
      <w:tr w:rsidR="004330ED" w:rsidTr="00EA1CE4" w14:paraId="690978D3" w14:textId="77777777">
        <w:trPr>
          <w:cantSplit/>
        </w:trPr>
        <w:tc>
          <w:tcPr>
            <w:tcW w:w="10348" w:type="dxa"/>
            <w:gridSpan w:val="3"/>
            <w:tcBorders>
              <w:top w:val="nil"/>
              <w:left w:val="nil"/>
              <w:bottom w:val="single" w:color="auto" w:sz="4" w:space="0"/>
              <w:right w:val="nil"/>
            </w:tcBorders>
          </w:tcPr>
          <w:p w:rsidR="004330ED" w:rsidP="00BF623B" w:rsidRDefault="004330ED" w14:paraId="694DCEF5" w14:textId="77777777">
            <w:pPr>
              <w:pStyle w:val="Amendement"/>
              <w:tabs>
                <w:tab w:val="clear" w:pos="3310"/>
                <w:tab w:val="clear" w:pos="3600"/>
              </w:tabs>
              <w:rPr>
                <w:rFonts w:ascii="Times New Roman" w:hAnsi="Times New Roman"/>
              </w:rPr>
            </w:pPr>
          </w:p>
        </w:tc>
      </w:tr>
      <w:tr w:rsidR="004330ED" w:rsidTr="00EA1CE4" w14:paraId="37482E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B6D1F1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44F0A3B" w14:textId="77777777">
            <w:pPr>
              <w:suppressAutoHyphens/>
              <w:ind w:left="-70"/>
              <w:rPr>
                <w:b/>
              </w:rPr>
            </w:pPr>
          </w:p>
        </w:tc>
      </w:tr>
      <w:tr w:rsidR="003C21AC" w:rsidTr="00EA1CE4" w14:paraId="02F9B8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70BCF" w14:paraId="672C1599" w14:textId="0328A021">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670BCF" w:rsidR="003C21AC" w:rsidP="00670BCF" w:rsidRDefault="00670BCF" w14:paraId="21458485" w14:textId="519A4519">
            <w:pPr>
              <w:rPr>
                <w:b/>
                <w:bCs/>
                <w:szCs w:val="24"/>
              </w:rPr>
            </w:pPr>
            <w:r w:rsidRPr="00670BCF">
              <w:rPr>
                <w:b/>
                <w:bCs/>
                <w:szCs w:val="24"/>
              </w:rPr>
              <w:t>Vaststelling van het nieuwe Wetboek van Strafvordering (Wetboek van Strafvordering)</w:t>
            </w:r>
          </w:p>
        </w:tc>
      </w:tr>
      <w:tr w:rsidR="003C21AC" w:rsidTr="00EA1CE4" w14:paraId="501D95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12462AB" w14:textId="77777777">
            <w:pPr>
              <w:pStyle w:val="Amendement"/>
              <w:tabs>
                <w:tab w:val="clear" w:pos="3310"/>
                <w:tab w:val="clear" w:pos="3600"/>
              </w:tabs>
              <w:rPr>
                <w:rFonts w:ascii="Times New Roman" w:hAnsi="Times New Roman"/>
              </w:rPr>
            </w:pPr>
          </w:p>
        </w:tc>
        <w:tc>
          <w:tcPr>
            <w:tcW w:w="7371" w:type="dxa"/>
            <w:gridSpan w:val="2"/>
          </w:tcPr>
          <w:p w:rsidRPr="00783215" w:rsidR="003C21AC" w:rsidP="00670BCF" w:rsidRDefault="003C21AC" w14:paraId="2BEA21C0" w14:textId="77777777">
            <w:pPr>
              <w:pStyle w:val="Amendement"/>
              <w:tabs>
                <w:tab w:val="clear" w:pos="3310"/>
                <w:tab w:val="clear" w:pos="3600"/>
              </w:tabs>
              <w:rPr>
                <w:rFonts w:ascii="Times New Roman" w:hAnsi="Times New Roman"/>
              </w:rPr>
            </w:pPr>
          </w:p>
        </w:tc>
      </w:tr>
      <w:tr w:rsidR="003C21AC" w:rsidTr="00EA1CE4" w14:paraId="6A558E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F36B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A647126" w14:textId="77777777">
            <w:pPr>
              <w:pStyle w:val="Amendement"/>
              <w:tabs>
                <w:tab w:val="clear" w:pos="3310"/>
                <w:tab w:val="clear" w:pos="3600"/>
              </w:tabs>
              <w:ind w:left="-70"/>
              <w:rPr>
                <w:rFonts w:ascii="Times New Roman" w:hAnsi="Times New Roman"/>
              </w:rPr>
            </w:pPr>
          </w:p>
        </w:tc>
      </w:tr>
      <w:tr w:rsidR="003C21AC" w:rsidTr="00EA1CE4" w14:paraId="1E7373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F4F74D0" w14:textId="522DC910">
            <w:pPr>
              <w:pStyle w:val="Amendement"/>
              <w:tabs>
                <w:tab w:val="clear" w:pos="3310"/>
                <w:tab w:val="clear" w:pos="3600"/>
              </w:tabs>
              <w:rPr>
                <w:rFonts w:ascii="Times New Roman" w:hAnsi="Times New Roman"/>
              </w:rPr>
            </w:pPr>
            <w:r w:rsidRPr="00C035D4">
              <w:rPr>
                <w:rFonts w:ascii="Times New Roman" w:hAnsi="Times New Roman"/>
              </w:rPr>
              <w:t xml:space="preserve">Nr. </w:t>
            </w:r>
            <w:r w:rsidR="00EA0184">
              <w:rPr>
                <w:rFonts w:ascii="Times New Roman" w:hAnsi="Times New Roman"/>
                <w:caps/>
              </w:rPr>
              <w:t>16</w:t>
            </w:r>
          </w:p>
        </w:tc>
        <w:tc>
          <w:tcPr>
            <w:tcW w:w="7371" w:type="dxa"/>
            <w:gridSpan w:val="2"/>
          </w:tcPr>
          <w:p w:rsidRPr="00C035D4" w:rsidR="003C21AC" w:rsidP="006E0971" w:rsidRDefault="003C21AC" w14:paraId="564133F7" w14:textId="7038E1B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70BCF">
              <w:rPr>
                <w:rFonts w:ascii="Times New Roman" w:hAnsi="Times New Roman"/>
                <w:caps/>
              </w:rPr>
              <w:t>Sneller</w:t>
            </w:r>
          </w:p>
        </w:tc>
      </w:tr>
      <w:tr w:rsidR="003C21AC" w:rsidTr="00EA1CE4" w14:paraId="72262B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E306C5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2B8AF34" w14:textId="589F4C8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60BDF">
              <w:rPr>
                <w:rFonts w:ascii="Times New Roman" w:hAnsi="Times New Roman"/>
                <w:b w:val="0"/>
              </w:rPr>
              <w:t>19 december 2024</w:t>
            </w:r>
          </w:p>
        </w:tc>
      </w:tr>
      <w:tr w:rsidR="00B01BA6" w:rsidTr="00EA1CE4" w14:paraId="133479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D6BC72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C49928" w14:textId="77777777">
            <w:pPr>
              <w:pStyle w:val="Amendement"/>
              <w:tabs>
                <w:tab w:val="clear" w:pos="3310"/>
                <w:tab w:val="clear" w:pos="3600"/>
              </w:tabs>
              <w:ind w:left="-70"/>
              <w:rPr>
                <w:rFonts w:ascii="Times New Roman" w:hAnsi="Times New Roman"/>
                <w:b w:val="0"/>
              </w:rPr>
            </w:pPr>
          </w:p>
        </w:tc>
      </w:tr>
      <w:tr w:rsidRPr="00EA69AC" w:rsidR="00B01BA6" w:rsidTr="00EA1CE4" w14:paraId="038DA3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F34B196" w14:textId="77777777">
            <w:pPr>
              <w:ind w:firstLine="284"/>
            </w:pPr>
            <w:r w:rsidRPr="00EA69AC">
              <w:t>De ondergetekende stelt het volgende amendement voor:</w:t>
            </w:r>
          </w:p>
        </w:tc>
      </w:tr>
    </w:tbl>
    <w:p w:rsidRPr="00EA69AC" w:rsidR="004330ED" w:rsidP="00EA1CE4" w:rsidRDefault="004330ED" w14:paraId="7C6F50E0" w14:textId="3FC68D80"/>
    <w:p w:rsidRPr="00EA69AC" w:rsidR="00115B42" w:rsidP="00115B42" w:rsidRDefault="00115B42" w14:paraId="2A569528" w14:textId="77777777">
      <w:pPr>
        <w:ind w:firstLine="284"/>
      </w:pPr>
      <w:r>
        <w:t xml:space="preserve">In artikel 4.1.4, derde lid, wordt “een maand” vervangen door “zes weken”. </w:t>
      </w:r>
    </w:p>
    <w:p w:rsidR="00EA1CE4" w:rsidP="00EA1CE4" w:rsidRDefault="00EA1CE4" w14:paraId="5546F902" w14:textId="77777777"/>
    <w:p w:rsidRPr="00EA69AC" w:rsidR="003C21AC" w:rsidP="00EA1CE4" w:rsidRDefault="003C21AC" w14:paraId="1ECBA7DB" w14:textId="77777777">
      <w:pPr>
        <w:rPr>
          <w:b/>
        </w:rPr>
      </w:pPr>
      <w:r w:rsidRPr="00EA69AC">
        <w:rPr>
          <w:b/>
        </w:rPr>
        <w:t>Toelichting</w:t>
      </w:r>
    </w:p>
    <w:p w:rsidRPr="00EA69AC" w:rsidR="003C21AC" w:rsidP="00BF623B" w:rsidRDefault="003C21AC" w14:paraId="05F34624" w14:textId="77777777"/>
    <w:p w:rsidRPr="008467D7" w:rsidR="00E6619B" w:rsidP="00EA1CE4" w:rsidRDefault="00547DD2" w14:paraId="60D694CA" w14:textId="415DCB0C">
      <w:r w:rsidRPr="00A23BF0">
        <w:rPr>
          <w:color w:val="000000" w:themeColor="text1"/>
        </w:rPr>
        <w:t>De beweging naar voren brengt met zich mee dat verdachten al in een veel eerder stadium actief moeten zijn met hun verdediging. Derhalve acht de indiener het, met het oog op het recht op een eerlijk proces zoals neergelegd in artikel 17 Grondwet en artikel 6 EVRM,  wenselijk om</w:t>
      </w:r>
      <w:r w:rsidR="00115B42">
        <w:t xml:space="preserve"> de termijn voor het indienen van verzoeken met betrekking tot het onderzoek te verruimen. De huidige termijn van een maand wordt door de Nederlandse Orde van advocaten als zeer krap ervaren. Met het verruimen van deze termijn beoogt indiener meer ruimte te creëren voor een zorgvuldige voorbereiding van de verdediging.</w:t>
      </w:r>
    </w:p>
    <w:p w:rsidRPr="00EA69AC" w:rsidR="005B1DCC" w:rsidP="00BF623B" w:rsidRDefault="005B1DCC" w14:paraId="2316EEB0" w14:textId="77777777"/>
    <w:p w:rsidRPr="00EA69AC" w:rsidR="00B4708A" w:rsidP="00EA1CE4" w:rsidRDefault="00115B42" w14:paraId="41CF9F98" w14:textId="235CF449">
      <w:r>
        <w:t>Sneller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DC151" w14:textId="77777777" w:rsidR="00670BCF" w:rsidRDefault="00670BCF">
      <w:pPr>
        <w:spacing w:line="20" w:lineRule="exact"/>
      </w:pPr>
    </w:p>
  </w:endnote>
  <w:endnote w:type="continuationSeparator" w:id="0">
    <w:p w14:paraId="34C5543F" w14:textId="77777777" w:rsidR="00670BCF" w:rsidRDefault="00670BCF">
      <w:pPr>
        <w:pStyle w:val="Amendement"/>
      </w:pPr>
      <w:r>
        <w:rPr>
          <w:b w:val="0"/>
        </w:rPr>
        <w:t xml:space="preserve"> </w:t>
      </w:r>
    </w:p>
  </w:endnote>
  <w:endnote w:type="continuationNotice" w:id="1">
    <w:p w14:paraId="0A812F22" w14:textId="77777777" w:rsidR="00670BCF" w:rsidRDefault="00670BC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B22BC" w14:textId="77777777" w:rsidR="00670BCF" w:rsidRDefault="00670BCF">
      <w:pPr>
        <w:pStyle w:val="Amendement"/>
      </w:pPr>
      <w:r>
        <w:rPr>
          <w:b w:val="0"/>
        </w:rPr>
        <w:separator/>
      </w:r>
    </w:p>
  </w:footnote>
  <w:footnote w:type="continuationSeparator" w:id="0">
    <w:p w14:paraId="57462975" w14:textId="77777777" w:rsidR="00670BCF" w:rsidRDefault="0067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CF"/>
    <w:rsid w:val="0007471A"/>
    <w:rsid w:val="000D17BF"/>
    <w:rsid w:val="00115B42"/>
    <w:rsid w:val="00157CAF"/>
    <w:rsid w:val="001618A6"/>
    <w:rsid w:val="001656EE"/>
    <w:rsid w:val="0016653D"/>
    <w:rsid w:val="001A098A"/>
    <w:rsid w:val="001D56AF"/>
    <w:rsid w:val="001E0E21"/>
    <w:rsid w:val="00212E0A"/>
    <w:rsid w:val="002153B0"/>
    <w:rsid w:val="0021777F"/>
    <w:rsid w:val="00241DD0"/>
    <w:rsid w:val="002A0713"/>
    <w:rsid w:val="00360BDF"/>
    <w:rsid w:val="003C21AC"/>
    <w:rsid w:val="003C5218"/>
    <w:rsid w:val="003C7876"/>
    <w:rsid w:val="003E2308"/>
    <w:rsid w:val="003E2F98"/>
    <w:rsid w:val="0042574B"/>
    <w:rsid w:val="004330ED"/>
    <w:rsid w:val="004576E5"/>
    <w:rsid w:val="00481C91"/>
    <w:rsid w:val="004911E3"/>
    <w:rsid w:val="00497D57"/>
    <w:rsid w:val="004A1E29"/>
    <w:rsid w:val="004A7DD4"/>
    <w:rsid w:val="004B50D8"/>
    <w:rsid w:val="004B5B90"/>
    <w:rsid w:val="00501109"/>
    <w:rsid w:val="00547DD2"/>
    <w:rsid w:val="005703C9"/>
    <w:rsid w:val="00597703"/>
    <w:rsid w:val="005A6097"/>
    <w:rsid w:val="005B1DCC"/>
    <w:rsid w:val="005B7323"/>
    <w:rsid w:val="005C25B9"/>
    <w:rsid w:val="006267E6"/>
    <w:rsid w:val="006558D2"/>
    <w:rsid w:val="00670BCF"/>
    <w:rsid w:val="00672D25"/>
    <w:rsid w:val="006738BC"/>
    <w:rsid w:val="006D3E69"/>
    <w:rsid w:val="006E0971"/>
    <w:rsid w:val="007709F6"/>
    <w:rsid w:val="00783215"/>
    <w:rsid w:val="007965FC"/>
    <w:rsid w:val="007D2608"/>
    <w:rsid w:val="008164E5"/>
    <w:rsid w:val="00830081"/>
    <w:rsid w:val="008467D7"/>
    <w:rsid w:val="00852541"/>
    <w:rsid w:val="00865D47"/>
    <w:rsid w:val="008668EC"/>
    <w:rsid w:val="0088452C"/>
    <w:rsid w:val="0088668A"/>
    <w:rsid w:val="008D7DCB"/>
    <w:rsid w:val="008E72D4"/>
    <w:rsid w:val="009055DB"/>
    <w:rsid w:val="00905ECB"/>
    <w:rsid w:val="00957F34"/>
    <w:rsid w:val="0096165D"/>
    <w:rsid w:val="00993E91"/>
    <w:rsid w:val="009A409F"/>
    <w:rsid w:val="009B5845"/>
    <w:rsid w:val="009C0C1F"/>
    <w:rsid w:val="00A10505"/>
    <w:rsid w:val="00A1288B"/>
    <w:rsid w:val="00A53203"/>
    <w:rsid w:val="00A772EB"/>
    <w:rsid w:val="00A9217D"/>
    <w:rsid w:val="00B01BA6"/>
    <w:rsid w:val="00B4708A"/>
    <w:rsid w:val="00BF623B"/>
    <w:rsid w:val="00C00B40"/>
    <w:rsid w:val="00C035D4"/>
    <w:rsid w:val="00C679BF"/>
    <w:rsid w:val="00C81BBD"/>
    <w:rsid w:val="00CD3132"/>
    <w:rsid w:val="00CE27CD"/>
    <w:rsid w:val="00D134F3"/>
    <w:rsid w:val="00D25733"/>
    <w:rsid w:val="00D47D01"/>
    <w:rsid w:val="00D774B3"/>
    <w:rsid w:val="00DD35A5"/>
    <w:rsid w:val="00DE2948"/>
    <w:rsid w:val="00DF68BE"/>
    <w:rsid w:val="00DF712A"/>
    <w:rsid w:val="00E25DF4"/>
    <w:rsid w:val="00E3485D"/>
    <w:rsid w:val="00E6619B"/>
    <w:rsid w:val="00E908D7"/>
    <w:rsid w:val="00EA0184"/>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2FDE8"/>
  <w15:docId w15:val="{F581D23A-8DDA-4E32-BB95-8A7E2810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115B42"/>
    <w:rPr>
      <w:sz w:val="24"/>
    </w:rPr>
  </w:style>
  <w:style w:type="character" w:styleId="Hyperlink">
    <w:name w:val="Hyperlink"/>
    <w:basedOn w:val="Standaardalinea-lettertype"/>
    <w:unhideWhenUsed/>
    <w:rsid w:val="00547DD2"/>
    <w:rPr>
      <w:color w:val="0000FF" w:themeColor="hyperlink"/>
      <w:u w:val="single"/>
    </w:rPr>
  </w:style>
  <w:style w:type="character" w:styleId="Nadruk">
    <w:name w:val="Emphasis"/>
    <w:basedOn w:val="Standaardalinea-lettertype"/>
    <w:uiPriority w:val="20"/>
    <w:qFormat/>
    <w:rsid w:val="00547DD2"/>
    <w:rPr>
      <w:i/>
      <w:iCs/>
    </w:rPr>
  </w:style>
  <w:style w:type="character" w:styleId="Voetnootmarkering">
    <w:name w:val="footnote reference"/>
    <w:basedOn w:val="Standaardalinea-lettertype"/>
    <w:semiHidden/>
    <w:unhideWhenUsed/>
    <w:rsid w:val="00547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150</ap:Words>
  <ap:Characters>840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2024-12-19T14:46:00.0000000Z</dcterms:created>
  <dcterms:modified xsi:type="dcterms:W3CDTF">2024-12-19T14:46:00.0000000Z</dcterms:modified>
  <dc:description>------------------------</dc:description>
  <dc:subject/>
  <keywords/>
  <version/>
  <category/>
</coreProperties>
</file>