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1645" w:rsidRDefault="00DE2210" w14:paraId="270136DA" w14:textId="77777777">
      <w:r>
        <w:t>29614</w:t>
      </w:r>
      <w:r w:rsidR="00511645">
        <w:tab/>
      </w:r>
      <w:r w:rsidR="00511645">
        <w:tab/>
      </w:r>
      <w:r w:rsidR="00511645">
        <w:tab/>
        <w:t>Grondrechten in een pluriforme samenleving</w:t>
      </w:r>
    </w:p>
    <w:p w:rsidRPr="00D31852" w:rsidR="00511645" w:rsidP="00511645" w:rsidRDefault="00511645" w14:paraId="49E09BC7" w14:textId="34F4720A">
      <w:pPr>
        <w:ind w:left="2124" w:hanging="2124"/>
        <w:rPr>
          <w:rFonts w:ascii="Times New Roman" w:hAnsi="Times New Roman"/>
          <w:sz w:val="24"/>
          <w:szCs w:val="24"/>
        </w:rPr>
      </w:pPr>
      <w:r>
        <w:t xml:space="preserve">Nr. </w:t>
      </w:r>
      <w:r>
        <w:t>180</w:t>
      </w:r>
      <w:r>
        <w:tab/>
      </w:r>
      <w:r>
        <w:rPr>
          <w:sz w:val="24"/>
        </w:rPr>
        <w:t>Brief van de</w:t>
      </w:r>
      <w:r>
        <w:t xml:space="preserve"> </w:t>
      </w:r>
      <w:r w:rsidRPr="00D31852">
        <w:rPr>
          <w:rFonts w:ascii="Times New Roman" w:hAnsi="Times New Roman"/>
          <w:sz w:val="24"/>
          <w:szCs w:val="24"/>
        </w:rPr>
        <w:t>staatssecretaris van Onderwijs, Cultuur en Wetenschap</w:t>
      </w:r>
    </w:p>
    <w:p w:rsidR="00511645" w:rsidP="00DE2210" w:rsidRDefault="00511645" w14:paraId="1677E6FD" w14:textId="7A04203E">
      <w:r w:rsidRPr="00CA1499">
        <w:rPr>
          <w:sz w:val="24"/>
          <w:szCs w:val="24"/>
        </w:rPr>
        <w:t>Aan de Voorzitter van de Tweede Kamer der Staten-Generaal</w:t>
      </w:r>
    </w:p>
    <w:p w:rsidR="00511645" w:rsidP="00DE2210" w:rsidRDefault="00511645" w14:paraId="773AD46C" w14:textId="68E9AE24">
      <w:r>
        <w:t>Den Haag, 19 december 2024</w:t>
      </w:r>
    </w:p>
    <w:p w:rsidR="00DE2210" w:rsidP="00DE2210" w:rsidRDefault="00DE2210" w14:paraId="0FCF5E27" w14:textId="77777777"/>
    <w:p w:rsidRPr="00156716" w:rsidR="00DE2210" w:rsidP="00DE2210" w:rsidRDefault="00DE2210" w14:paraId="20BAAE64" w14:textId="59D9B3B0">
      <w:r>
        <w:t xml:space="preserve">Op 24 december 2024 zal ik in reactie op een </w:t>
      </w:r>
      <w:proofErr w:type="spellStart"/>
      <w:r>
        <w:t>Woo</w:t>
      </w:r>
      <w:proofErr w:type="spellEnd"/>
      <w:r>
        <w:t xml:space="preserve">-verzoek informatie openbaar maken die betrekking heeft op het </w:t>
      </w:r>
      <w:r>
        <w:rPr>
          <w:color w:val="000000" w:themeColor="text1"/>
        </w:rPr>
        <w:t xml:space="preserve">Cornelius </w:t>
      </w:r>
      <w:proofErr w:type="spellStart"/>
      <w:r>
        <w:rPr>
          <w:color w:val="000000" w:themeColor="text1"/>
        </w:rPr>
        <w:t>Haga</w:t>
      </w:r>
      <w:proofErr w:type="spellEnd"/>
      <w:r>
        <w:rPr>
          <w:color w:val="000000" w:themeColor="text1"/>
        </w:rPr>
        <w:t xml:space="preserve"> Lyceum.</w:t>
      </w:r>
    </w:p>
    <w:p w:rsidR="00DE2210" w:rsidP="00DE2210" w:rsidRDefault="00DE2210" w14:paraId="6C22291F" w14:textId="77777777">
      <w:r w:rsidRPr="00156716">
        <w:t xml:space="preserve">Gezien de maatschappelijke belangstelling en aandacht </w:t>
      </w:r>
      <w:r>
        <w:t xml:space="preserve">voor deze school hecht ik eraan uw Kamer nu ook over dit </w:t>
      </w:r>
      <w:proofErr w:type="spellStart"/>
      <w:r>
        <w:t>Woo</w:t>
      </w:r>
      <w:proofErr w:type="spellEnd"/>
      <w:r>
        <w:t>-besluit te informeren</w:t>
      </w:r>
      <w:r w:rsidRPr="00156716">
        <w:t>.</w:t>
      </w:r>
    </w:p>
    <w:p w:rsidR="00DE2210" w:rsidP="00DE2210" w:rsidRDefault="00DE2210" w14:paraId="403D411B" w14:textId="77777777">
      <w:r>
        <w:t xml:space="preserve">De informatie die in het kader van de afhandeling van het </w:t>
      </w:r>
      <w:proofErr w:type="spellStart"/>
      <w:r>
        <w:t>Woo</w:t>
      </w:r>
      <w:proofErr w:type="spellEnd"/>
      <w:r>
        <w:t xml:space="preserve">-verzoek openbaar wordt gemaakt, wordt gepubliceerd op </w:t>
      </w:r>
      <w:hyperlink w:history="1" r:id="rId6">
        <w:r w:rsidRPr="00927496">
          <w:rPr>
            <w:rStyle w:val="Hyperlink"/>
          </w:rPr>
          <w:t>www.rijksoverheid.nl</w:t>
        </w:r>
      </w:hyperlink>
      <w:r>
        <w:t>. De link zal op 24 december 2024 actief worden.</w:t>
      </w:r>
    </w:p>
    <w:p w:rsidR="00DE2210" w:rsidP="00DE2210" w:rsidRDefault="00DE2210" w14:paraId="1F384744" w14:textId="77777777"/>
    <w:p w:rsidR="00DE2210" w:rsidP="00511645" w:rsidRDefault="00DE2210" w14:paraId="4D12CAC1" w14:textId="77777777">
      <w:pPr>
        <w:pStyle w:val="Geenafstand"/>
      </w:pPr>
      <w:r>
        <w:t>De staatssecretaris van Onderwijs, Cultuur en Wetenschap,</w:t>
      </w:r>
    </w:p>
    <w:p w:rsidR="00DE2210" w:rsidP="00511645" w:rsidRDefault="00511645" w14:paraId="42921829" w14:textId="6539DAB1">
      <w:pPr>
        <w:pStyle w:val="Geenafstand"/>
      </w:pPr>
      <w:r>
        <w:t xml:space="preserve">M.L.J. </w:t>
      </w:r>
      <w:r w:rsidR="00DE2210">
        <w:t>Paul</w:t>
      </w:r>
    </w:p>
    <w:p w:rsidR="00DE2210" w:rsidP="00DE2210" w:rsidRDefault="00DE2210" w14:paraId="79B5BC93" w14:textId="77777777"/>
    <w:p w:rsidR="00DE2210" w:rsidP="00DE2210" w:rsidRDefault="00DE2210" w14:paraId="4C1051E2" w14:textId="77777777"/>
    <w:p w:rsidR="00DE2210" w:rsidP="00DE2210" w:rsidRDefault="00DE2210" w14:paraId="292215F5" w14:textId="77777777"/>
    <w:p w:rsidR="00DE2210" w:rsidP="00DE2210" w:rsidRDefault="00DE2210" w14:paraId="1BB11D17" w14:textId="77777777"/>
    <w:p w:rsidRPr="00820DDA" w:rsidR="00DE2210" w:rsidP="00DE2210" w:rsidRDefault="00DE2210" w14:paraId="74B5C0F6" w14:textId="77777777">
      <w:pPr>
        <w:spacing w:line="240" w:lineRule="auto"/>
      </w:pPr>
    </w:p>
    <w:p w:rsidR="00E6311E" w:rsidRDefault="00E6311E" w14:paraId="7BB893C0" w14:textId="77777777"/>
    <w:sectPr w:rsidR="00E6311E" w:rsidSect="00DE2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1ED7E" w14:textId="77777777" w:rsidR="00DE2210" w:rsidRDefault="00DE2210" w:rsidP="00DE2210">
      <w:pPr>
        <w:spacing w:after="0" w:line="240" w:lineRule="auto"/>
      </w:pPr>
      <w:r>
        <w:separator/>
      </w:r>
    </w:p>
  </w:endnote>
  <w:endnote w:type="continuationSeparator" w:id="0">
    <w:p w14:paraId="64EC40FA" w14:textId="77777777" w:rsidR="00DE2210" w:rsidRDefault="00DE2210" w:rsidP="00DE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150FD" w14:textId="77777777" w:rsidR="00DE2210" w:rsidRPr="00DE2210" w:rsidRDefault="00DE2210" w:rsidP="00DE22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2F90B" w14:textId="77777777" w:rsidR="00DE2210" w:rsidRPr="00DE2210" w:rsidRDefault="00DE2210" w:rsidP="00DE22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B5980" w14:textId="77777777" w:rsidR="00DE2210" w:rsidRPr="00DE2210" w:rsidRDefault="00DE2210" w:rsidP="00DE22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690D8" w14:textId="77777777" w:rsidR="00DE2210" w:rsidRDefault="00DE2210" w:rsidP="00DE2210">
      <w:pPr>
        <w:spacing w:after="0" w:line="240" w:lineRule="auto"/>
      </w:pPr>
      <w:r>
        <w:separator/>
      </w:r>
    </w:p>
  </w:footnote>
  <w:footnote w:type="continuationSeparator" w:id="0">
    <w:p w14:paraId="7B5FF03D" w14:textId="77777777" w:rsidR="00DE2210" w:rsidRDefault="00DE2210" w:rsidP="00DE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4EC54" w14:textId="77777777" w:rsidR="00DE2210" w:rsidRPr="00DE2210" w:rsidRDefault="00DE2210" w:rsidP="00DE22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EC6C6" w14:textId="77777777" w:rsidR="00DE2210" w:rsidRPr="00DE2210" w:rsidRDefault="00DE2210" w:rsidP="00DE22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1E91A" w14:textId="77777777" w:rsidR="00DE2210" w:rsidRPr="00DE2210" w:rsidRDefault="00DE2210" w:rsidP="00DE22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10"/>
    <w:rsid w:val="0025703A"/>
    <w:rsid w:val="00511645"/>
    <w:rsid w:val="00681BE1"/>
    <w:rsid w:val="00C57495"/>
    <w:rsid w:val="00DE2210"/>
    <w:rsid w:val="00E6311E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61AC"/>
  <w15:chartTrackingRefBased/>
  <w15:docId w15:val="{D9FD5DC2-C15D-4189-ACBB-1985AB61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2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2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2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2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2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2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2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2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2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22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22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22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22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22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22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2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2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22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22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22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22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221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E221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E221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E221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E221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E221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E221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E221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E221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styleId="Hyperlink">
    <w:name w:val="Hyperlink"/>
    <w:rsid w:val="00DE2210"/>
    <w:rPr>
      <w:color w:val="0000FF"/>
      <w:u w:val="single"/>
    </w:rPr>
  </w:style>
  <w:style w:type="character" w:customStyle="1" w:styleId="Huisstijl-AdresChar">
    <w:name w:val="Huisstijl-Adres Char"/>
    <w:link w:val="Huisstijl-Adres"/>
    <w:locked/>
    <w:rsid w:val="00DE221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DE221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511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jksoverheid.nl/documenten/woo-besluiten/2024/12/24/besluit-op-woo-verzoek-over-cornelius-haga-lyceu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0</ap:DocSecurity>
  <ap:Lines>6</ap:Lines>
  <ap:Paragraphs>1</ap:Paragraphs>
  <ap:ScaleCrop>false</ap:ScaleCrop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2024-12-24T09:56:00.0000000Z</dcterms:created>
  <dcterms:modified xsi:type="dcterms:W3CDTF">2024-12-24T09:56:00.0000000Z</dcterms:modified>
  <version/>
  <category/>
</coreProperties>
</file>