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29BE" w:rsidR="00E929BE" w:rsidP="00E929BE" w:rsidRDefault="00E929BE" w14:paraId="55372FCE" w14:textId="3526165F">
      <w:pPr>
        <w:pStyle w:val="Geenafstand"/>
        <w:rPr>
          <w:b/>
          <w:bCs/>
        </w:rPr>
      </w:pPr>
      <w:r w:rsidRPr="00E929BE">
        <w:rPr>
          <w:b/>
          <w:bCs/>
        </w:rPr>
        <w:t>AH 909</w:t>
      </w:r>
    </w:p>
    <w:p w:rsidRPr="00E929BE" w:rsidR="00E929BE" w:rsidP="00E929BE" w:rsidRDefault="00E929BE" w14:paraId="35A3B884" w14:textId="16D33181">
      <w:pPr>
        <w:pStyle w:val="Geenafstand"/>
        <w:rPr>
          <w:b/>
          <w:bCs/>
        </w:rPr>
      </w:pPr>
      <w:r w:rsidRPr="00E929BE">
        <w:rPr>
          <w:b/>
          <w:bCs/>
        </w:rPr>
        <w:t>2024Z21098</w:t>
      </w:r>
    </w:p>
    <w:p w:rsidRPr="00E929BE" w:rsidR="00E929BE" w:rsidP="00E929BE" w:rsidRDefault="00E929BE" w14:paraId="3A5249C7" w14:textId="77777777">
      <w:pPr>
        <w:pStyle w:val="Geenafstand"/>
        <w:rPr>
          <w:b/>
          <w:bCs/>
        </w:rPr>
      </w:pPr>
    </w:p>
    <w:p w:rsidRPr="00A71055" w:rsidR="00E929BE" w:rsidP="00E929BE" w:rsidRDefault="00E929BE" w14:paraId="20BE0F68" w14:textId="213D547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</w:t>
      </w:r>
      <w:r>
        <w:rPr>
          <w:rFonts w:ascii="Times New Roman" w:hAnsi="Times New Roman"/>
          <w:sz w:val="24"/>
          <w:szCs w:val="24"/>
        </w:rPr>
        <w:t xml:space="preserve">, </w:t>
      </w:r>
      <w:r>
        <w:t>mede namens de minister</w:t>
      </w:r>
      <w:r>
        <w:t>s</w:t>
      </w:r>
      <w:r>
        <w:t xml:space="preserve"> van Binnenlandse Zaken en Koninkrijksrelaties, van Defensie en </w:t>
      </w:r>
      <w:r>
        <w:rPr>
          <w:rFonts w:cs="Calibri"/>
        </w:rPr>
        <w:t>van Onderwijs, Cultuur en Wetenschap,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20 december 2024)</w:t>
      </w:r>
    </w:p>
    <w:p w:rsidR="00E929BE" w:rsidP="00E929BE" w:rsidRDefault="00E929BE" w14:paraId="1F8BDE04" w14:textId="1D9964D5"/>
    <w:p w:rsidR="00E929BE" w:rsidP="00E929BE" w:rsidRDefault="00E929BE" w14:paraId="4131D8CA" w14:textId="77777777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 xml:space="preserve">Hierbij informeer ik u, mede namens de minister van Binnenlandse Zaken en Koninkrijksrelaties, de minister van Defensie en de </w:t>
      </w:r>
      <w:r>
        <w:rPr>
          <w:rFonts w:cs="Calibri"/>
          <w:sz w:val="18"/>
          <w:szCs w:val="18"/>
        </w:rPr>
        <w:t>minister van Onderwijs, Cultuur en Wetenschap,</w:t>
      </w:r>
      <w:r>
        <w:rPr>
          <w:sz w:val="18"/>
          <w:szCs w:val="18"/>
        </w:rPr>
        <w:t xml:space="preserve"> dat de vragen (2024Z21098) van de leden </w:t>
      </w:r>
      <w:proofErr w:type="spellStart"/>
      <w:r>
        <w:rPr>
          <w:sz w:val="18"/>
          <w:szCs w:val="18"/>
        </w:rPr>
        <w:t>Mohandis</w:t>
      </w:r>
      <w:proofErr w:type="spellEnd"/>
      <w:r>
        <w:rPr>
          <w:sz w:val="18"/>
          <w:szCs w:val="18"/>
        </w:rPr>
        <w:t xml:space="preserve"> (GroenLinks–PvdA) en Van der Wal (VVD) over de uitvoering van de motie (36 6000 VIII nr. 25) Van der Wal en </w:t>
      </w:r>
      <w:proofErr w:type="spellStart"/>
      <w:r>
        <w:rPr>
          <w:sz w:val="18"/>
          <w:szCs w:val="18"/>
        </w:rPr>
        <w:t>Mohandis</w:t>
      </w:r>
      <w:proofErr w:type="spellEnd"/>
      <w:r>
        <w:rPr>
          <w:sz w:val="18"/>
          <w:szCs w:val="18"/>
        </w:rPr>
        <w:t xml:space="preserve"> en eerder onbeantwoorde schriftelijke vragen over de bevrijdingsfestivals, tot mijn spijt niet binnen de gebruikelijke termijn kunnen worden beantwoord. </w:t>
      </w:r>
      <w:r w:rsidRPr="00DB6B2C">
        <w:rPr>
          <w:sz w:val="18"/>
          <w:szCs w:val="18"/>
        </w:rPr>
        <w:t>Dit omdat zorgvuldige beantwoording van de vragen meer tijd vergt.</w:t>
      </w:r>
      <w:r>
        <w:rPr>
          <w:sz w:val="18"/>
          <w:szCs w:val="18"/>
        </w:rPr>
        <w:t xml:space="preserve"> </w:t>
      </w:r>
    </w:p>
    <w:p w:rsidR="00E929BE" w:rsidP="00E929BE" w:rsidRDefault="00E929BE" w14:paraId="305686E4" w14:textId="77777777">
      <w:pPr>
        <w:pStyle w:val="Geenafstand"/>
        <w:rPr>
          <w:szCs w:val="18"/>
        </w:rPr>
      </w:pPr>
    </w:p>
    <w:p w:rsidR="00E929BE" w:rsidP="00E929BE" w:rsidRDefault="00E929BE" w14:paraId="02819393" w14:textId="77777777">
      <w:pPr>
        <w:pStyle w:val="Geenafstand"/>
      </w:pPr>
      <w:r>
        <w:t>Ik zal u zo spoedig mogelijk de antwoorden op de Kamervragen doen toekomen.</w:t>
      </w:r>
    </w:p>
    <w:p w:rsidR="00E929BE" w:rsidP="00E929BE" w:rsidRDefault="00E929BE" w14:paraId="40073177" w14:textId="77777777">
      <w:pPr>
        <w:pStyle w:val="Geenafstand"/>
      </w:pPr>
    </w:p>
    <w:p w:rsidRPr="00B476DB" w:rsidR="00E929BE" w:rsidP="00E929BE" w:rsidRDefault="00E929BE" w14:paraId="6A70A855" w14:textId="77777777"/>
    <w:p w:rsidRPr="00B476DB" w:rsidR="00E929BE" w:rsidP="00E929BE" w:rsidRDefault="00E929BE" w14:paraId="7EF6A3CF" w14:textId="77777777"/>
    <w:p w:rsidRPr="00B476DB" w:rsidR="00E929BE" w:rsidP="00E929BE" w:rsidRDefault="00E929BE" w14:paraId="56F741B8" w14:textId="77777777"/>
    <w:p w:rsidR="002C3023" w:rsidRDefault="002C3023" w14:paraId="66A1240E" w14:textId="77777777"/>
    <w:sectPr w:rsidR="002C3023" w:rsidSect="00E92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6E8FC" w14:textId="77777777" w:rsidR="00E929BE" w:rsidRDefault="00E929BE" w:rsidP="00E929BE">
      <w:pPr>
        <w:spacing w:after="0" w:line="240" w:lineRule="auto"/>
      </w:pPr>
      <w:r>
        <w:separator/>
      </w:r>
    </w:p>
  </w:endnote>
  <w:endnote w:type="continuationSeparator" w:id="0">
    <w:p w14:paraId="73AEE11E" w14:textId="77777777" w:rsidR="00E929BE" w:rsidRDefault="00E929BE" w:rsidP="00E9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5781" w14:textId="77777777" w:rsidR="00E929BE" w:rsidRPr="00E929BE" w:rsidRDefault="00E929BE" w:rsidP="00E929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94EC" w14:textId="77777777" w:rsidR="00E929BE" w:rsidRPr="00E929BE" w:rsidRDefault="00E929BE" w:rsidP="00E929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442E" w14:textId="77777777" w:rsidR="00E929BE" w:rsidRPr="00E929BE" w:rsidRDefault="00E929BE" w:rsidP="00E929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E271" w14:textId="77777777" w:rsidR="00E929BE" w:rsidRDefault="00E929BE" w:rsidP="00E929BE">
      <w:pPr>
        <w:spacing w:after="0" w:line="240" w:lineRule="auto"/>
      </w:pPr>
      <w:r>
        <w:separator/>
      </w:r>
    </w:p>
  </w:footnote>
  <w:footnote w:type="continuationSeparator" w:id="0">
    <w:p w14:paraId="7EF62E68" w14:textId="77777777" w:rsidR="00E929BE" w:rsidRDefault="00E929BE" w:rsidP="00E9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3792" w14:textId="77777777" w:rsidR="00E929BE" w:rsidRPr="00E929BE" w:rsidRDefault="00E929BE" w:rsidP="00E929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5C0E" w14:textId="77777777" w:rsidR="00E929BE" w:rsidRPr="00E929BE" w:rsidRDefault="00E929BE" w:rsidP="00E929B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8254" w14:textId="77777777" w:rsidR="00E929BE" w:rsidRPr="00E929BE" w:rsidRDefault="00E929BE" w:rsidP="00E929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BE"/>
    <w:rsid w:val="002C3023"/>
    <w:rsid w:val="009C5C1D"/>
    <w:rsid w:val="00DF7A30"/>
    <w:rsid w:val="00E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9E01"/>
  <w15:chartTrackingRefBased/>
  <w15:docId w15:val="{3EAAF8A3-A28E-4BA3-9C38-F5A2880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2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2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2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2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2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2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2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2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2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2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2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29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29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29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29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29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29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2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2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2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29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29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29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2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29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29BE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E929BE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E929BE"/>
    <w:rPr>
      <w:b/>
    </w:rPr>
  </w:style>
  <w:style w:type="paragraph" w:styleId="Koptekst">
    <w:name w:val="header"/>
    <w:basedOn w:val="Standaard"/>
    <w:link w:val="KoptekstChar"/>
    <w:rsid w:val="00E929BE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929BE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E929BE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E929BE"/>
    <w:pPr>
      <w:spacing w:line="270" w:lineRule="atLeast"/>
    </w:pPr>
    <w:rPr>
      <w:sz w:val="27"/>
    </w:rPr>
  </w:style>
  <w:style w:type="paragraph" w:customStyle="1" w:styleId="Default">
    <w:name w:val="Default"/>
    <w:rsid w:val="00E929B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9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9BE"/>
  </w:style>
  <w:style w:type="paragraph" w:styleId="Geenafstand">
    <w:name w:val="No Spacing"/>
    <w:uiPriority w:val="1"/>
    <w:qFormat/>
    <w:rsid w:val="00E92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2024-12-20T10:46:00.0000000Z</dcterms:created>
  <dcterms:modified xsi:type="dcterms:W3CDTF">2024-12-20T10:48:00.0000000Z</dcterms:modified>
  <version/>
  <category/>
</coreProperties>
</file>