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353AA" w:rsidR="00E353AA" w:rsidRDefault="00EC3183" w14:paraId="347CBF02" w14:textId="331AAA7F">
      <w:pPr>
        <w:rPr>
          <w:rFonts w:ascii="Calibri" w:hAnsi="Calibri" w:cs="Calibri"/>
        </w:rPr>
      </w:pPr>
      <w:bookmarkStart w:name="_Hlk154050719" w:id="0"/>
      <w:r w:rsidRPr="00E353AA">
        <w:rPr>
          <w:rFonts w:ascii="Calibri" w:hAnsi="Calibri" w:cs="Calibri"/>
        </w:rPr>
        <w:t>31</w:t>
      </w:r>
      <w:r w:rsidRPr="00E353AA" w:rsidR="00E353AA">
        <w:rPr>
          <w:rFonts w:ascii="Calibri" w:hAnsi="Calibri" w:cs="Calibri"/>
        </w:rPr>
        <w:t xml:space="preserve"> </w:t>
      </w:r>
      <w:r w:rsidRPr="00E353AA">
        <w:rPr>
          <w:rFonts w:ascii="Calibri" w:hAnsi="Calibri" w:cs="Calibri"/>
        </w:rPr>
        <w:t>066</w:t>
      </w:r>
      <w:r w:rsidRPr="00E353AA" w:rsidR="00E353AA">
        <w:rPr>
          <w:rFonts w:ascii="Calibri" w:hAnsi="Calibri" w:cs="Calibri"/>
        </w:rPr>
        <w:tab/>
      </w:r>
      <w:r w:rsidRPr="00E353AA" w:rsidR="00E353AA">
        <w:rPr>
          <w:rFonts w:ascii="Calibri" w:hAnsi="Calibri" w:cs="Calibri"/>
        </w:rPr>
        <w:tab/>
        <w:t>Belastingdienst</w:t>
      </w:r>
    </w:p>
    <w:p w:rsidRPr="00E353AA" w:rsidR="00E353AA" w:rsidP="00D31852" w:rsidRDefault="00E353AA" w14:paraId="3928A08D" w14:textId="77777777">
      <w:pPr>
        <w:rPr>
          <w:rFonts w:ascii="Calibri" w:hAnsi="Calibri" w:cs="Calibri"/>
        </w:rPr>
      </w:pPr>
      <w:r w:rsidRPr="00E353AA">
        <w:rPr>
          <w:rFonts w:ascii="Calibri" w:hAnsi="Calibri" w:cs="Calibri"/>
        </w:rPr>
        <w:t xml:space="preserve">Nr. </w:t>
      </w:r>
      <w:r w:rsidRPr="00E353AA" w:rsidR="00EC3183">
        <w:rPr>
          <w:rFonts w:ascii="Calibri" w:hAnsi="Calibri" w:cs="Calibri"/>
        </w:rPr>
        <w:t>1450</w:t>
      </w:r>
      <w:r w:rsidRPr="00E353AA">
        <w:rPr>
          <w:rFonts w:ascii="Calibri" w:hAnsi="Calibri" w:cs="Calibri"/>
        </w:rPr>
        <w:tab/>
        <w:t>Brief van de staatssecretaris van Financiën</w:t>
      </w:r>
    </w:p>
    <w:p w:rsidRPr="00E353AA" w:rsidR="00E353AA" w:rsidP="00EC3183" w:rsidRDefault="00E353AA" w14:paraId="6FF5F411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E353AA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E353AA" w:rsidR="00E353AA" w:rsidP="00EC3183" w:rsidRDefault="00E353AA" w14:paraId="7C32A614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E353AA">
        <w:rPr>
          <w:rFonts w:ascii="Calibri" w:hAnsi="Calibri" w:cs="Calibri"/>
          <w:sz w:val="22"/>
          <w:szCs w:val="22"/>
        </w:rPr>
        <w:t>Den Haag, 20 december 2024</w:t>
      </w:r>
    </w:p>
    <w:p w:rsidRPr="00E353AA" w:rsidR="00EC3183" w:rsidP="00EC3183" w:rsidRDefault="00EC3183" w14:paraId="5787D097" w14:textId="371419D4">
      <w:pPr>
        <w:pStyle w:val="StandaardSlotzin"/>
        <w:rPr>
          <w:rFonts w:ascii="Calibri" w:hAnsi="Calibri" w:cs="Calibri"/>
          <w:sz w:val="22"/>
          <w:szCs w:val="22"/>
        </w:rPr>
      </w:pPr>
      <w:r w:rsidRPr="00E353AA">
        <w:rPr>
          <w:rFonts w:ascii="Calibri" w:hAnsi="Calibri" w:cs="Calibri"/>
          <w:sz w:val="22"/>
          <w:szCs w:val="22"/>
        </w:rPr>
        <w:br/>
        <w:t xml:space="preserve">Op 25 september jl. heeft de vaste commissie voor Financiën verzocht om een afschrift te sturen van de reactie op een brief van J.W te H. van 11 juli 2024. Bijgaand treft u deze reactie aan. </w:t>
      </w:r>
      <w:bookmarkEnd w:id="0"/>
    </w:p>
    <w:p w:rsidRPr="00E353AA" w:rsidR="00EC3183" w:rsidP="00EC3183" w:rsidRDefault="00EC3183" w14:paraId="105A17BC" w14:textId="77777777">
      <w:pPr>
        <w:rPr>
          <w:rFonts w:ascii="Calibri" w:hAnsi="Calibri" w:cs="Calibri"/>
        </w:rPr>
      </w:pPr>
    </w:p>
    <w:p w:rsidRPr="00E353AA" w:rsidR="00EC3183" w:rsidP="00E353AA" w:rsidRDefault="00E353AA" w14:paraId="0F16559C" w14:textId="5A747E1F">
      <w:pPr>
        <w:pStyle w:val="Geenafstand"/>
        <w:rPr>
          <w:rFonts w:ascii="Calibri" w:hAnsi="Calibri" w:cs="Calibri"/>
        </w:rPr>
      </w:pPr>
      <w:r w:rsidRPr="00E353AA">
        <w:rPr>
          <w:rFonts w:ascii="Calibri" w:hAnsi="Calibri" w:cs="Calibri"/>
        </w:rPr>
        <w:t>D</w:t>
      </w:r>
      <w:r w:rsidRPr="00E353AA" w:rsidR="00EC3183">
        <w:rPr>
          <w:rFonts w:ascii="Calibri" w:hAnsi="Calibri" w:cs="Calibri"/>
        </w:rPr>
        <w:t>e staatssecretaris van Financiën</w:t>
      </w:r>
      <w:r w:rsidRPr="00E353AA">
        <w:rPr>
          <w:rFonts w:ascii="Calibri" w:hAnsi="Calibri" w:cs="Calibri"/>
        </w:rPr>
        <w:t>,</w:t>
      </w:r>
    </w:p>
    <w:p w:rsidR="00EC3183" w:rsidP="00E353AA" w:rsidRDefault="00EC3183" w14:paraId="4D1E222C" w14:textId="25FD456F">
      <w:pPr>
        <w:pStyle w:val="Geenafstand"/>
        <w:rPr>
          <w:rFonts w:ascii="Calibri" w:hAnsi="Calibri" w:cs="Calibri"/>
          <w:lang w:val="de-DE"/>
        </w:rPr>
      </w:pPr>
      <w:r w:rsidRPr="00E353AA">
        <w:rPr>
          <w:rFonts w:ascii="Calibri" w:hAnsi="Calibri" w:cs="Calibri"/>
          <w:lang w:val="de-DE"/>
        </w:rPr>
        <w:t>S.T.P.H. Palmen</w:t>
      </w:r>
    </w:p>
    <w:p w:rsidRPr="00E353AA" w:rsidR="000C01DF" w:rsidRDefault="000C01DF" w14:paraId="3F746095" w14:textId="77777777">
      <w:pPr>
        <w:rPr>
          <w:rFonts w:ascii="Calibri" w:hAnsi="Calibri" w:cs="Calibri"/>
        </w:rPr>
      </w:pPr>
    </w:p>
    <w:sectPr w:rsidRPr="00E353AA" w:rsidR="000C01DF" w:rsidSect="00AA2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903E9" w14:textId="77777777" w:rsidR="00EC3183" w:rsidRDefault="00EC3183" w:rsidP="00EC3183">
      <w:pPr>
        <w:spacing w:after="0" w:line="240" w:lineRule="auto"/>
      </w:pPr>
      <w:r>
        <w:separator/>
      </w:r>
    </w:p>
  </w:endnote>
  <w:endnote w:type="continuationSeparator" w:id="0">
    <w:p w14:paraId="3F3A5F7A" w14:textId="77777777" w:rsidR="00EC3183" w:rsidRDefault="00EC3183" w:rsidP="00EC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A15A" w14:textId="77777777" w:rsidR="00EC3183" w:rsidRPr="00EC3183" w:rsidRDefault="00EC3183" w:rsidP="00EC31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781FF" w14:textId="77777777" w:rsidR="00EC3183" w:rsidRPr="00EC3183" w:rsidRDefault="00EC3183" w:rsidP="00EC31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43F6" w14:textId="77777777" w:rsidR="00EC3183" w:rsidRPr="00EC3183" w:rsidRDefault="00EC3183" w:rsidP="00EC31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9573" w14:textId="77777777" w:rsidR="00EC3183" w:rsidRDefault="00EC3183" w:rsidP="00EC3183">
      <w:pPr>
        <w:spacing w:after="0" w:line="240" w:lineRule="auto"/>
      </w:pPr>
      <w:r>
        <w:separator/>
      </w:r>
    </w:p>
  </w:footnote>
  <w:footnote w:type="continuationSeparator" w:id="0">
    <w:p w14:paraId="220C4149" w14:textId="77777777" w:rsidR="00EC3183" w:rsidRDefault="00EC3183" w:rsidP="00EC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47E6" w14:textId="77777777" w:rsidR="00EC3183" w:rsidRPr="00EC3183" w:rsidRDefault="00EC3183" w:rsidP="00EC31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2AB7" w14:textId="77777777" w:rsidR="00EC3183" w:rsidRPr="00EC3183" w:rsidRDefault="00EC3183" w:rsidP="00EC31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A2D7" w14:textId="77777777" w:rsidR="00EC3183" w:rsidRPr="00EC3183" w:rsidRDefault="00EC3183" w:rsidP="00EC31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83"/>
    <w:rsid w:val="000C01DF"/>
    <w:rsid w:val="00AA2A16"/>
    <w:rsid w:val="00B31942"/>
    <w:rsid w:val="00DC1A1B"/>
    <w:rsid w:val="00E353AA"/>
    <w:rsid w:val="00E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B40F"/>
  <w15:chartTrackingRefBased/>
  <w15:docId w15:val="{25E64F70-0284-4269-87E3-0CD19599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3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1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1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1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1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1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1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3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31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1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31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1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183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EC3183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EC318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EC318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EC318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EC318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C318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C318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C318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C318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318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318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35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2024-12-31T11:45:00.0000000Z</dcterms:created>
  <dcterms:modified xsi:type="dcterms:W3CDTF">2024-12-31T11:46:00.0000000Z</dcterms:modified>
  <version/>
  <category/>
</coreProperties>
</file>