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F0930" w:rsidP="006F0930" w:rsidRDefault="003A48F4" w14:paraId="70B96E98" w14:textId="7205190E">
      <w:pPr>
        <w:spacing w:line="240" w:lineRule="auto"/>
        <w:ind w:left="1412" w:hanging="1412"/>
        <w:rPr>
          <w:rFonts w:ascii="Calibri" w:hAnsi="Calibri" w:cs="Calibri"/>
        </w:rPr>
      </w:pPr>
      <w:r w:rsidRPr="006F0930">
        <w:rPr>
          <w:rFonts w:ascii="Calibri" w:hAnsi="Calibri" w:cs="Calibri"/>
        </w:rPr>
        <w:t>35</w:t>
      </w:r>
      <w:r w:rsidRPr="006F0930" w:rsidR="006F0930">
        <w:rPr>
          <w:rFonts w:ascii="Calibri" w:hAnsi="Calibri" w:cs="Calibri"/>
        </w:rPr>
        <w:t xml:space="preserve"> </w:t>
      </w:r>
      <w:r w:rsidRPr="006F0930">
        <w:rPr>
          <w:rFonts w:ascii="Calibri" w:hAnsi="Calibri" w:cs="Calibri"/>
        </w:rPr>
        <w:t>501</w:t>
      </w:r>
      <w:r w:rsidRPr="006F0930" w:rsidR="006F0930">
        <w:rPr>
          <w:rFonts w:ascii="Calibri" w:hAnsi="Calibri" w:cs="Calibri"/>
        </w:rPr>
        <w:tab/>
      </w:r>
      <w:r w:rsidRPr="006F0930" w:rsidR="006F0930">
        <w:rPr>
          <w:rFonts w:ascii="Calibri" w:hAnsi="Calibri" w:cs="Calibri"/>
        </w:rPr>
        <w:tab/>
        <w:t>Wijziging van de Wet terugkeer en vreemdelingenbewaring met het oog op het handhaven van de mogelijkheden om maatregelen te nemen ten aanzien van overlastgevende vreemdelingen</w:t>
      </w:r>
    </w:p>
    <w:p w:rsidRPr="006F0930" w:rsidR="006F0930" w:rsidP="003A48F4" w:rsidRDefault="006F0930" w14:paraId="2C44CE06" w14:textId="77777777">
      <w:pPr>
        <w:rPr>
          <w:rFonts w:ascii="Calibri" w:hAnsi="Calibri" w:cs="Calibri"/>
        </w:rPr>
      </w:pPr>
      <w:r w:rsidRPr="006F0930">
        <w:rPr>
          <w:rFonts w:ascii="Calibri" w:hAnsi="Calibri" w:cs="Calibri"/>
        </w:rPr>
        <w:t xml:space="preserve">Nr. </w:t>
      </w:r>
      <w:r w:rsidRPr="006F0930" w:rsidR="003A48F4">
        <w:rPr>
          <w:rFonts w:ascii="Calibri" w:hAnsi="Calibri" w:cs="Calibri"/>
        </w:rPr>
        <w:t>8</w:t>
      </w:r>
      <w:r w:rsidRPr="006F0930">
        <w:rPr>
          <w:rFonts w:ascii="Calibri" w:hAnsi="Calibri" w:cs="Calibri"/>
        </w:rPr>
        <w:tab/>
      </w:r>
      <w:r w:rsidRPr="006F0930">
        <w:rPr>
          <w:rFonts w:ascii="Calibri" w:hAnsi="Calibri" w:cs="Calibri"/>
        </w:rPr>
        <w:tab/>
        <w:t>Brief van de minister van Asiel en Migratie</w:t>
      </w:r>
    </w:p>
    <w:p w:rsidRPr="006F0930" w:rsidR="006F0930" w:rsidP="003A48F4" w:rsidRDefault="006F0930" w14:paraId="3ECEA482" w14:textId="77777777">
      <w:pPr>
        <w:rPr>
          <w:rFonts w:ascii="Calibri" w:hAnsi="Calibri" w:cs="Calibri"/>
        </w:rPr>
      </w:pPr>
      <w:r w:rsidRPr="006F0930">
        <w:rPr>
          <w:rFonts w:ascii="Calibri" w:hAnsi="Calibri" w:cs="Calibri"/>
        </w:rPr>
        <w:t>Aan de Voorzitter van de Tweede Kamer der Staten-Generaal</w:t>
      </w:r>
    </w:p>
    <w:p w:rsidRPr="006F0930" w:rsidR="003A48F4" w:rsidP="003A48F4" w:rsidRDefault="006F0930" w14:paraId="7B0A9B62" w14:textId="4E5C4EE8">
      <w:pPr>
        <w:rPr>
          <w:rFonts w:ascii="Calibri" w:hAnsi="Calibri" w:cs="Calibri"/>
        </w:rPr>
      </w:pPr>
      <w:r w:rsidRPr="006F0930">
        <w:rPr>
          <w:rFonts w:ascii="Calibri" w:hAnsi="Calibri" w:cs="Calibri"/>
        </w:rPr>
        <w:t>Den Haag, 20 december 2024</w:t>
      </w:r>
      <w:r w:rsidRPr="006F0930" w:rsidR="003A48F4">
        <w:rPr>
          <w:rFonts w:ascii="Calibri" w:hAnsi="Calibri" w:cs="Calibri"/>
        </w:rPr>
        <w:br/>
      </w:r>
    </w:p>
    <w:p w:rsidRPr="006F0930" w:rsidR="003A48F4" w:rsidP="003A48F4" w:rsidRDefault="003A48F4" w14:paraId="1CDB40B1" w14:textId="56078F20">
      <w:pPr>
        <w:rPr>
          <w:rFonts w:ascii="Calibri" w:hAnsi="Calibri" w:cs="Calibri"/>
        </w:rPr>
      </w:pPr>
      <w:r w:rsidRPr="006F0930">
        <w:rPr>
          <w:rFonts w:ascii="Calibri" w:hAnsi="Calibri" w:cs="Calibri"/>
        </w:rPr>
        <w:t>Bij brief van 15 februari 2023 heb ik u bericht dat de nota van wijziging bij de novelle bij de Wet terugkeer en vreemdelingenbewaring in (internet)consultatie zou gaan. De (internet)consultatie is gesloten op 30 augustus 2023 en inmiddels zijn de reacties in de nota van wijziging verwerkt. Ook is een Ex ante uitvoeringstoets uitgevoerd door de Dienst Justitiële Inrichtingen (DJI) om de uitvoeringsconsequenties van de Wet terugkeer en vreemdelingenbewaring in beeld te brengen</w:t>
      </w:r>
      <w:bookmarkStart w:name="_Hlk183507336" w:id="0"/>
      <w:r w:rsidRPr="006F0930">
        <w:rPr>
          <w:rFonts w:ascii="Calibri" w:hAnsi="Calibri" w:cs="Calibri"/>
        </w:rPr>
        <w:t>, welke in maart 2024 is afgerond</w:t>
      </w:r>
      <w:bookmarkEnd w:id="0"/>
      <w:r w:rsidRPr="006F0930">
        <w:rPr>
          <w:rFonts w:ascii="Calibri" w:hAnsi="Calibri" w:cs="Calibri"/>
        </w:rPr>
        <w:t xml:space="preserve">. De uitkomsten daarvan zijn eveneens verwerkt in de nota van wijziging. </w:t>
      </w:r>
    </w:p>
    <w:p w:rsidRPr="006F0930" w:rsidR="003A48F4" w:rsidP="003A48F4" w:rsidRDefault="003A48F4" w14:paraId="224D7D00" w14:textId="77777777">
      <w:pPr>
        <w:rPr>
          <w:rFonts w:ascii="Calibri" w:hAnsi="Calibri" w:cs="Calibri"/>
        </w:rPr>
      </w:pPr>
    </w:p>
    <w:p w:rsidRPr="006F0930" w:rsidR="003A48F4" w:rsidP="003A48F4" w:rsidRDefault="003A48F4" w14:paraId="11C13368" w14:textId="77777777">
      <w:pPr>
        <w:rPr>
          <w:rFonts w:ascii="Calibri" w:hAnsi="Calibri" w:cs="Calibri"/>
        </w:rPr>
      </w:pPr>
      <w:r w:rsidRPr="006F0930">
        <w:rPr>
          <w:rFonts w:ascii="Calibri" w:hAnsi="Calibri" w:cs="Calibri"/>
        </w:rPr>
        <w:t>Ik ben dan ook verheugd u te kunnen berichten dat de ministerraad heeft besloten de nota van wijziging aanhangig te maken bij de Afdeling advisering van de Raad van State voor advies. U kunt de nota van wijziging en bijbehorende toelichting zoals deze zijn aangeboden aan de Raad van State op korte termijn vinden op de wetgevingskalender.</w:t>
      </w:r>
      <w:r w:rsidRPr="006F0930">
        <w:rPr>
          <w:rStyle w:val="Voetnootmarkering"/>
          <w:rFonts w:ascii="Calibri" w:hAnsi="Calibri" w:cs="Calibri"/>
        </w:rPr>
        <w:footnoteReference w:id="1"/>
      </w:r>
      <w:r w:rsidRPr="006F0930">
        <w:rPr>
          <w:rFonts w:ascii="Calibri" w:hAnsi="Calibri" w:cs="Calibri"/>
        </w:rPr>
        <w:t xml:space="preserve"> Na verwerking van het advies van de Raad van State zal de nota van wijziging bij de Tweede Kamer worden ingediend.</w:t>
      </w:r>
    </w:p>
    <w:p w:rsidRPr="006F0930" w:rsidR="003A48F4" w:rsidP="003A48F4" w:rsidRDefault="003A48F4" w14:paraId="3BDDDE6B" w14:textId="77777777">
      <w:pPr>
        <w:rPr>
          <w:rFonts w:ascii="Calibri" w:hAnsi="Calibri" w:cs="Calibri"/>
        </w:rPr>
      </w:pPr>
    </w:p>
    <w:p w:rsidRPr="006F0930" w:rsidR="003A48F4" w:rsidP="003A48F4" w:rsidRDefault="003A48F4" w14:paraId="49AA8D35" w14:textId="77777777">
      <w:pPr>
        <w:rPr>
          <w:rFonts w:ascii="Calibri" w:hAnsi="Calibri" w:cs="Calibri"/>
        </w:rPr>
      </w:pPr>
      <w:r w:rsidRPr="006F0930">
        <w:rPr>
          <w:rFonts w:ascii="Calibri" w:hAnsi="Calibri" w:cs="Calibri"/>
        </w:rPr>
        <w:t>Gelet op het voorgaande zou ik uw Kamer willen verzoeken de behandeling van de novelle bij het wetsvoorstel terugkeer en vreemdelingenbewaring aan te houden, totdat de nota van wijziging de Tweede Kamer heeft bereikt. Ik streef er naar de nota van wijziging in de eerste helft van 2025 bij uw Kamer in te dienen.</w:t>
      </w:r>
    </w:p>
    <w:p w:rsidRPr="006F0930" w:rsidR="003A48F4" w:rsidP="003A48F4" w:rsidRDefault="003A48F4" w14:paraId="79F31335" w14:textId="77777777">
      <w:pPr>
        <w:rPr>
          <w:rFonts w:ascii="Calibri" w:hAnsi="Calibri" w:cs="Calibri"/>
        </w:rPr>
      </w:pPr>
    </w:p>
    <w:p w:rsidRPr="006F0930" w:rsidR="003A48F4" w:rsidP="006F0930" w:rsidRDefault="003A48F4" w14:paraId="7D34E351" w14:textId="2B631D96">
      <w:pPr>
        <w:pStyle w:val="Geenafstand"/>
        <w:rPr>
          <w:rFonts w:ascii="Calibri" w:hAnsi="Calibri" w:cs="Calibri"/>
        </w:rPr>
      </w:pPr>
      <w:r w:rsidRPr="006F0930">
        <w:rPr>
          <w:rFonts w:ascii="Calibri" w:hAnsi="Calibri" w:cs="Calibri"/>
        </w:rPr>
        <w:t>De </w:t>
      </w:r>
      <w:r w:rsidRPr="006F0930" w:rsidR="006F0930">
        <w:rPr>
          <w:rFonts w:ascii="Calibri" w:hAnsi="Calibri" w:cs="Calibri"/>
        </w:rPr>
        <w:t>m</w:t>
      </w:r>
      <w:r w:rsidRPr="006F0930">
        <w:rPr>
          <w:rFonts w:ascii="Calibri" w:hAnsi="Calibri" w:cs="Calibri"/>
        </w:rPr>
        <w:t>inister van Asiel en Migratie,</w:t>
      </w:r>
    </w:p>
    <w:p w:rsidRPr="006F0930" w:rsidR="003A48F4" w:rsidP="006F0930" w:rsidRDefault="003A48F4" w14:paraId="5E42E4D9" w14:textId="477EF7BA">
      <w:pPr>
        <w:pStyle w:val="Geenafstand"/>
        <w:rPr>
          <w:rFonts w:ascii="Calibri" w:hAnsi="Calibri" w:cs="Calibri"/>
        </w:rPr>
      </w:pPr>
      <w:r w:rsidRPr="006F0930">
        <w:rPr>
          <w:rFonts w:ascii="Calibri" w:hAnsi="Calibri" w:cs="Calibri"/>
        </w:rPr>
        <w:t>M.H.M. Faber</w:t>
      </w:r>
      <w:r w:rsidRPr="006F0930" w:rsidR="006F0930">
        <w:rPr>
          <w:rFonts w:ascii="Calibri" w:hAnsi="Calibri" w:cs="Calibri"/>
        </w:rPr>
        <w:t>-v</w:t>
      </w:r>
      <w:r w:rsidRPr="006F0930">
        <w:rPr>
          <w:rFonts w:ascii="Calibri" w:hAnsi="Calibri" w:cs="Calibri"/>
        </w:rPr>
        <w:t>an de Klashorst</w:t>
      </w:r>
    </w:p>
    <w:p w:rsidRPr="006F0930" w:rsidR="003A48F4" w:rsidP="003A48F4" w:rsidRDefault="003A48F4" w14:paraId="387A1621" w14:textId="77777777">
      <w:pPr>
        <w:rPr>
          <w:rFonts w:ascii="Calibri" w:hAnsi="Calibri" w:cs="Calibri"/>
        </w:rPr>
      </w:pPr>
    </w:p>
    <w:p w:rsidRPr="006F0930" w:rsidR="00387FAF" w:rsidRDefault="00387FAF" w14:paraId="3EAFC9C1" w14:textId="77777777">
      <w:pPr>
        <w:rPr>
          <w:rFonts w:ascii="Calibri" w:hAnsi="Calibri" w:cs="Calibri"/>
        </w:rPr>
      </w:pPr>
    </w:p>
    <w:sectPr w:rsidRPr="006F0930" w:rsidR="00387FAF" w:rsidSect="008B145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8E1F9" w14:textId="77777777" w:rsidR="003A48F4" w:rsidRDefault="003A48F4" w:rsidP="003A48F4">
      <w:pPr>
        <w:spacing w:after="0" w:line="240" w:lineRule="auto"/>
      </w:pPr>
      <w:r>
        <w:separator/>
      </w:r>
    </w:p>
  </w:endnote>
  <w:endnote w:type="continuationSeparator" w:id="0">
    <w:p w14:paraId="497C9F98" w14:textId="77777777" w:rsidR="003A48F4" w:rsidRDefault="003A48F4" w:rsidP="003A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7C650" w14:textId="77777777" w:rsidR="003A48F4" w:rsidRPr="003A48F4" w:rsidRDefault="003A48F4" w:rsidP="003A48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DBA68" w14:textId="77777777" w:rsidR="003A48F4" w:rsidRPr="003A48F4" w:rsidRDefault="003A48F4" w:rsidP="003A48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D7138" w14:textId="77777777" w:rsidR="003A48F4" w:rsidRPr="003A48F4" w:rsidRDefault="003A48F4" w:rsidP="003A48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3C2DD" w14:textId="77777777" w:rsidR="003A48F4" w:rsidRDefault="003A48F4" w:rsidP="003A48F4">
      <w:pPr>
        <w:spacing w:after="0" w:line="240" w:lineRule="auto"/>
      </w:pPr>
      <w:r>
        <w:separator/>
      </w:r>
    </w:p>
  </w:footnote>
  <w:footnote w:type="continuationSeparator" w:id="0">
    <w:p w14:paraId="3785AA03" w14:textId="77777777" w:rsidR="003A48F4" w:rsidRDefault="003A48F4" w:rsidP="003A48F4">
      <w:pPr>
        <w:spacing w:after="0" w:line="240" w:lineRule="auto"/>
      </w:pPr>
      <w:r>
        <w:continuationSeparator/>
      </w:r>
    </w:p>
  </w:footnote>
  <w:footnote w:id="1">
    <w:p w14:paraId="20EB3D5A" w14:textId="77777777" w:rsidR="003A48F4" w:rsidRPr="006F0930" w:rsidRDefault="003A48F4" w:rsidP="003A48F4">
      <w:pPr>
        <w:pStyle w:val="Voetnoottekst"/>
        <w:rPr>
          <w:rFonts w:ascii="Calibri" w:hAnsi="Calibri" w:cs="Calibri"/>
        </w:rPr>
      </w:pPr>
      <w:r w:rsidRPr="006F0930">
        <w:rPr>
          <w:rStyle w:val="Voetnootmarkering"/>
          <w:rFonts w:ascii="Calibri" w:hAnsi="Calibri" w:cs="Calibri"/>
        </w:rPr>
        <w:footnoteRef/>
      </w:r>
      <w:r w:rsidRPr="006F0930">
        <w:rPr>
          <w:rFonts w:ascii="Calibri" w:hAnsi="Calibri" w:cs="Calibri"/>
        </w:rPr>
        <w:t xml:space="preserve"> </w:t>
      </w:r>
      <w:hyperlink r:id="rId1" w:history="1">
        <w:r w:rsidRPr="006F0930">
          <w:rPr>
            <w:rStyle w:val="Hyperlink"/>
            <w:rFonts w:ascii="Calibri" w:hAnsi="Calibri" w:cs="Calibri"/>
          </w:rPr>
          <w:t>https://wetgevingskalender.overheid.nl/Regeling/OverviewInWording</w:t>
        </w:r>
      </w:hyperlink>
      <w:r w:rsidRPr="006F0930">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B3AA6" w14:textId="77777777" w:rsidR="003A48F4" w:rsidRPr="003A48F4" w:rsidRDefault="003A48F4" w:rsidP="003A48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C4851" w14:textId="77777777" w:rsidR="003A48F4" w:rsidRPr="003A48F4" w:rsidRDefault="003A48F4" w:rsidP="003A48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FCA82" w14:textId="77777777" w:rsidR="003A48F4" w:rsidRPr="003A48F4" w:rsidRDefault="003A48F4" w:rsidP="003A48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F4"/>
    <w:rsid w:val="00387FAF"/>
    <w:rsid w:val="003A48F4"/>
    <w:rsid w:val="006F0930"/>
    <w:rsid w:val="008B145C"/>
    <w:rsid w:val="00B31942"/>
    <w:rsid w:val="00B52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CE06"/>
  <w15:chartTrackingRefBased/>
  <w15:docId w15:val="{15CCEE67-F0D7-4B5A-93C1-1CD36F96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4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4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48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48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48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48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48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48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48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48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48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48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48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48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48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48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48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48F4"/>
    <w:rPr>
      <w:rFonts w:eastAsiaTheme="majorEastAsia" w:cstheme="majorBidi"/>
      <w:color w:val="272727" w:themeColor="text1" w:themeTint="D8"/>
    </w:rPr>
  </w:style>
  <w:style w:type="paragraph" w:styleId="Titel">
    <w:name w:val="Title"/>
    <w:basedOn w:val="Standaard"/>
    <w:next w:val="Standaard"/>
    <w:link w:val="TitelChar"/>
    <w:uiPriority w:val="10"/>
    <w:qFormat/>
    <w:rsid w:val="003A4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48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48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48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48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48F4"/>
    <w:rPr>
      <w:i/>
      <w:iCs/>
      <w:color w:val="404040" w:themeColor="text1" w:themeTint="BF"/>
    </w:rPr>
  </w:style>
  <w:style w:type="paragraph" w:styleId="Lijstalinea">
    <w:name w:val="List Paragraph"/>
    <w:basedOn w:val="Standaard"/>
    <w:uiPriority w:val="34"/>
    <w:qFormat/>
    <w:rsid w:val="003A48F4"/>
    <w:pPr>
      <w:ind w:left="720"/>
      <w:contextualSpacing/>
    </w:pPr>
  </w:style>
  <w:style w:type="character" w:styleId="Intensievebenadrukking">
    <w:name w:val="Intense Emphasis"/>
    <w:basedOn w:val="Standaardalinea-lettertype"/>
    <w:uiPriority w:val="21"/>
    <w:qFormat/>
    <w:rsid w:val="003A48F4"/>
    <w:rPr>
      <w:i/>
      <w:iCs/>
      <w:color w:val="0F4761" w:themeColor="accent1" w:themeShade="BF"/>
    </w:rPr>
  </w:style>
  <w:style w:type="paragraph" w:styleId="Duidelijkcitaat">
    <w:name w:val="Intense Quote"/>
    <w:basedOn w:val="Standaard"/>
    <w:next w:val="Standaard"/>
    <w:link w:val="DuidelijkcitaatChar"/>
    <w:uiPriority w:val="30"/>
    <w:qFormat/>
    <w:rsid w:val="003A4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48F4"/>
    <w:rPr>
      <w:i/>
      <w:iCs/>
      <w:color w:val="0F4761" w:themeColor="accent1" w:themeShade="BF"/>
    </w:rPr>
  </w:style>
  <w:style w:type="character" w:styleId="Intensieveverwijzing">
    <w:name w:val="Intense Reference"/>
    <w:basedOn w:val="Standaardalinea-lettertype"/>
    <w:uiPriority w:val="32"/>
    <w:qFormat/>
    <w:rsid w:val="003A48F4"/>
    <w:rPr>
      <w:b/>
      <w:bCs/>
      <w:smallCaps/>
      <w:color w:val="0F4761" w:themeColor="accent1" w:themeShade="BF"/>
      <w:spacing w:val="5"/>
    </w:rPr>
  </w:style>
  <w:style w:type="character" w:styleId="Hyperlink">
    <w:name w:val="Hyperlink"/>
    <w:basedOn w:val="Standaardalinea-lettertype"/>
    <w:uiPriority w:val="99"/>
    <w:unhideWhenUsed/>
    <w:rsid w:val="003A48F4"/>
    <w:rPr>
      <w:color w:val="467886" w:themeColor="hyperlink"/>
      <w:u w:val="single"/>
    </w:rPr>
  </w:style>
  <w:style w:type="paragraph" w:customStyle="1" w:styleId="Referentiegegevens">
    <w:name w:val="Referentiegegevens"/>
    <w:basedOn w:val="Standaard"/>
    <w:next w:val="Standaard"/>
    <w:rsid w:val="003A48F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A48F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A48F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A48F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A48F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A48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48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48F4"/>
    <w:rPr>
      <w:vertAlign w:val="superscript"/>
    </w:rPr>
  </w:style>
  <w:style w:type="paragraph" w:styleId="Koptekst">
    <w:name w:val="header"/>
    <w:basedOn w:val="Standaard"/>
    <w:link w:val="KoptekstChar"/>
    <w:uiPriority w:val="99"/>
    <w:unhideWhenUsed/>
    <w:rsid w:val="003A48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48F4"/>
  </w:style>
  <w:style w:type="paragraph" w:styleId="Voettekst">
    <w:name w:val="footer"/>
    <w:basedOn w:val="Standaard"/>
    <w:link w:val="VoettekstChar"/>
    <w:uiPriority w:val="99"/>
    <w:unhideWhenUsed/>
    <w:rsid w:val="003A48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48F4"/>
  </w:style>
  <w:style w:type="character" w:styleId="GevolgdeHyperlink">
    <w:name w:val="FollowedHyperlink"/>
    <w:basedOn w:val="Standaardalinea-lettertype"/>
    <w:uiPriority w:val="99"/>
    <w:semiHidden/>
    <w:unhideWhenUsed/>
    <w:rsid w:val="003A48F4"/>
    <w:rPr>
      <w:color w:val="96607D" w:themeColor="followedHyperlink"/>
      <w:u w:val="single"/>
    </w:rPr>
  </w:style>
  <w:style w:type="paragraph" w:styleId="Geenafstand">
    <w:name w:val="No Spacing"/>
    <w:uiPriority w:val="1"/>
    <w:qFormat/>
    <w:rsid w:val="006F0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OverviewInWord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268</ap:Words>
  <ap:Characters>1479</ap:Characters>
  <ap:DocSecurity>0</ap:DocSecurity>
  <ap:Lines>12</ap:Lines>
  <ap:Paragraphs>3</ap:Paragraphs>
  <ap:ScaleCrop>false</ap:ScaleCrop>
  <ap:LinksUpToDate>false</ap:LinksUpToDate>
  <ap:CharactersWithSpaces>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2024-12-31T12:50:00.0000000Z</dcterms:created>
  <dcterms:modified xsi:type="dcterms:W3CDTF">2024-12-31T12:51:00.0000000Z</dcterms:modified>
  <version/>
  <category/>
</coreProperties>
</file>