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7679" w:rsidP="00097679" w:rsidRDefault="00097679" w14:paraId="7E241574" w14:textId="254B5D37">
      <w:pPr>
        <w:pStyle w:val="Geenafstand"/>
        <w:spacing w:line="276" w:lineRule="auto"/>
        <w:rPr>
          <w:rFonts w:ascii="Verdana" w:hAnsi="Verdana"/>
          <w:sz w:val="18"/>
          <w:szCs w:val="18"/>
        </w:rPr>
      </w:pPr>
      <w:r>
        <w:rPr>
          <w:rFonts w:ascii="Verdana" w:hAnsi="Verdana"/>
          <w:sz w:val="18"/>
          <w:szCs w:val="18"/>
        </w:rPr>
        <w:t>AH 1002</w:t>
      </w:r>
    </w:p>
    <w:p w:rsidR="00097679" w:rsidP="00097679" w:rsidRDefault="00097679" w14:paraId="0BC23336" w14:textId="77777777">
      <w:pPr>
        <w:pStyle w:val="Geenafstand"/>
        <w:spacing w:line="276" w:lineRule="auto"/>
        <w:rPr>
          <w:rFonts w:ascii="Verdana" w:hAnsi="Verdana"/>
          <w:sz w:val="18"/>
          <w:szCs w:val="18"/>
        </w:rPr>
      </w:pPr>
    </w:p>
    <w:p w:rsidR="00097679" w:rsidP="00097679" w:rsidRDefault="00097679" w14:paraId="5FE9E2EB" w14:textId="62E63978">
      <w:pPr>
        <w:pStyle w:val="Geenafstand"/>
        <w:spacing w:line="276" w:lineRule="auto"/>
        <w:rPr>
          <w:rFonts w:ascii="Verdana" w:hAnsi="Verdana"/>
          <w:sz w:val="18"/>
          <w:szCs w:val="18"/>
        </w:rPr>
      </w:pPr>
      <w:r>
        <w:rPr>
          <w:rFonts w:ascii="Verdana" w:hAnsi="Verdana"/>
          <w:sz w:val="18"/>
          <w:szCs w:val="18"/>
        </w:rPr>
        <w:t>2024Z19415</w:t>
      </w:r>
    </w:p>
    <w:p w:rsidR="00097679" w:rsidP="00097679" w:rsidRDefault="00097679" w14:paraId="332E4E5F" w14:textId="77777777">
      <w:pPr>
        <w:pStyle w:val="Geenafstand"/>
        <w:spacing w:line="276" w:lineRule="auto"/>
        <w:rPr>
          <w:rFonts w:ascii="Verdana" w:hAnsi="Verdana"/>
          <w:sz w:val="18"/>
          <w:szCs w:val="18"/>
        </w:rPr>
      </w:pPr>
    </w:p>
    <w:p w:rsidR="00097679" w:rsidP="00097679" w:rsidRDefault="00097679" w14:paraId="62FB12FF" w14:textId="768AB767">
      <w:pPr>
        <w:pStyle w:val="Geenafstand"/>
        <w:spacing w:line="276" w:lineRule="auto"/>
        <w:rPr>
          <w:rFonts w:ascii="Verdana" w:hAnsi="Verdana"/>
          <w:sz w:val="24"/>
          <w:szCs w:val="24"/>
        </w:rPr>
      </w:pPr>
      <w:r w:rsidRPr="00097679">
        <w:rPr>
          <w:rFonts w:ascii="Verdana" w:hAnsi="Verdana"/>
          <w:sz w:val="24"/>
          <w:szCs w:val="24"/>
        </w:rPr>
        <w:t>Antwoord van staatssecretaris Jansen (Infrastructuur en Waterstaat) (ontvangen</w:t>
      </w:r>
      <w:r>
        <w:rPr>
          <w:rFonts w:ascii="Verdana" w:hAnsi="Verdana"/>
          <w:sz w:val="24"/>
          <w:szCs w:val="24"/>
        </w:rPr>
        <w:t xml:space="preserve"> 10 januari 2025)</w:t>
      </w:r>
    </w:p>
    <w:p w:rsidR="00097679" w:rsidP="00097679" w:rsidRDefault="00097679" w14:paraId="06BCB1B0" w14:textId="77777777">
      <w:pPr>
        <w:pStyle w:val="Geenafstand"/>
        <w:spacing w:line="276" w:lineRule="auto"/>
        <w:rPr>
          <w:rFonts w:ascii="Verdana" w:hAnsi="Verdana"/>
          <w:sz w:val="24"/>
          <w:szCs w:val="24"/>
        </w:rPr>
      </w:pPr>
    </w:p>
    <w:p w:rsidR="00097679" w:rsidP="00097679" w:rsidRDefault="00097679" w14:paraId="2DF8558D" w14:textId="094E7958">
      <w:pPr>
        <w:pStyle w:val="Geenafstand"/>
        <w:spacing w:line="276" w:lineRule="auto"/>
        <w:rPr>
          <w:rFonts w:ascii="Verdana" w:hAnsi="Verdana"/>
          <w:sz w:val="24"/>
          <w:szCs w:val="24"/>
        </w:rPr>
      </w:pPr>
      <w:r w:rsidRPr="00097679">
        <w:rPr>
          <w:rFonts w:ascii="Verdana" w:hAnsi="Verdana"/>
          <w:sz w:val="24"/>
          <w:szCs w:val="24"/>
        </w:rPr>
        <w:t>Zie ook Aanhangsel Handelingen, vergaderjaar 2024-2025, nr.</w:t>
      </w:r>
      <w:r>
        <w:rPr>
          <w:rFonts w:ascii="Verdana" w:hAnsi="Verdana"/>
          <w:sz w:val="24"/>
          <w:szCs w:val="24"/>
        </w:rPr>
        <w:t xml:space="preserve"> 826</w:t>
      </w:r>
    </w:p>
    <w:p w:rsidR="00097679" w:rsidP="00097679" w:rsidRDefault="00097679" w14:paraId="50E7168D" w14:textId="77777777">
      <w:pPr>
        <w:pStyle w:val="Geenafstand"/>
        <w:spacing w:line="276" w:lineRule="auto"/>
        <w:rPr>
          <w:rFonts w:ascii="Verdana" w:hAnsi="Verdana"/>
          <w:sz w:val="18"/>
          <w:szCs w:val="18"/>
        </w:rPr>
      </w:pPr>
    </w:p>
    <w:p w:rsidRPr="003C3200" w:rsidR="00097679" w:rsidP="00097679" w:rsidRDefault="00097679" w14:paraId="4957F508" w14:textId="77777777">
      <w:pPr>
        <w:pStyle w:val="Geenafstand"/>
        <w:spacing w:line="276" w:lineRule="auto"/>
        <w:rPr>
          <w:rFonts w:ascii="Verdana" w:hAnsi="Verdana"/>
          <w:b/>
          <w:bCs/>
          <w:sz w:val="18"/>
          <w:szCs w:val="18"/>
        </w:rPr>
      </w:pPr>
      <w:r w:rsidRPr="003C3200">
        <w:rPr>
          <w:rFonts w:ascii="Verdana" w:hAnsi="Verdana"/>
          <w:b/>
          <w:bCs/>
          <w:sz w:val="18"/>
          <w:szCs w:val="18"/>
        </w:rPr>
        <w:t>Vraag 1</w:t>
      </w:r>
    </w:p>
    <w:p w:rsidR="00097679" w:rsidP="00097679" w:rsidRDefault="00097679" w14:paraId="4E601157" w14:textId="77777777">
      <w:pPr>
        <w:pStyle w:val="Geenafstand"/>
        <w:spacing w:line="276" w:lineRule="auto"/>
        <w:rPr>
          <w:rFonts w:ascii="Verdana" w:hAnsi="Verdana"/>
          <w:sz w:val="18"/>
          <w:szCs w:val="18"/>
        </w:rPr>
      </w:pPr>
      <w:r w:rsidRPr="003C3200">
        <w:rPr>
          <w:rFonts w:ascii="Verdana" w:hAnsi="Verdana"/>
          <w:sz w:val="18"/>
          <w:szCs w:val="18"/>
        </w:rPr>
        <w:t>Bent u bekend met het bericht ‘Vervuilende staalslak komt als afval het land in, maar wordt daarna gebruikt in de bouw’</w:t>
      </w:r>
      <w:r>
        <w:rPr>
          <w:rStyle w:val="Voetnootmarkering"/>
          <w:rFonts w:ascii="Verdana" w:hAnsi="Verdana"/>
          <w:sz w:val="18"/>
          <w:szCs w:val="18"/>
        </w:rPr>
        <w:footnoteReference w:id="1"/>
      </w:r>
      <w:r w:rsidRPr="003C3200">
        <w:rPr>
          <w:rFonts w:ascii="Verdana" w:hAnsi="Verdana"/>
          <w:sz w:val="18"/>
          <w:szCs w:val="18"/>
        </w:rPr>
        <w:t>?</w:t>
      </w:r>
      <w:r w:rsidRPr="003C3200">
        <w:rPr>
          <w:rFonts w:ascii="Verdana" w:hAnsi="Verdana"/>
          <w:sz w:val="18"/>
          <w:szCs w:val="18"/>
        </w:rPr>
        <w:br/>
      </w:r>
    </w:p>
    <w:p w:rsidRPr="003C3200" w:rsidR="00097679" w:rsidP="00097679" w:rsidRDefault="00097679" w14:paraId="568623DA" w14:textId="77777777">
      <w:pPr>
        <w:pStyle w:val="Geenafstand"/>
        <w:spacing w:line="276" w:lineRule="auto"/>
        <w:rPr>
          <w:rFonts w:ascii="Verdana" w:hAnsi="Verdana"/>
          <w:b/>
          <w:bCs/>
          <w:sz w:val="18"/>
          <w:szCs w:val="18"/>
        </w:rPr>
      </w:pPr>
      <w:r w:rsidRPr="003C3200">
        <w:rPr>
          <w:rFonts w:ascii="Verdana" w:hAnsi="Verdana"/>
          <w:b/>
          <w:bCs/>
          <w:sz w:val="18"/>
          <w:szCs w:val="18"/>
        </w:rPr>
        <w:t>Antwoord 1</w:t>
      </w:r>
    </w:p>
    <w:p w:rsidRPr="003C3200" w:rsidR="00097679" w:rsidP="00097679" w:rsidRDefault="00097679" w14:paraId="731A3596" w14:textId="77777777">
      <w:pPr>
        <w:pStyle w:val="Geenafstand"/>
        <w:spacing w:line="276" w:lineRule="auto"/>
        <w:rPr>
          <w:rFonts w:ascii="Verdana" w:hAnsi="Verdana"/>
          <w:sz w:val="18"/>
          <w:szCs w:val="18"/>
        </w:rPr>
      </w:pPr>
      <w:r w:rsidRPr="003C3200">
        <w:rPr>
          <w:rFonts w:ascii="Verdana" w:hAnsi="Verdana"/>
          <w:sz w:val="18"/>
          <w:szCs w:val="18"/>
        </w:rPr>
        <w:t>Ja.</w:t>
      </w:r>
    </w:p>
    <w:p w:rsidR="00097679" w:rsidP="00097679" w:rsidRDefault="00097679" w14:paraId="4F86C210" w14:textId="77777777">
      <w:pPr>
        <w:pStyle w:val="Geenafstand"/>
        <w:spacing w:line="276" w:lineRule="auto"/>
        <w:rPr>
          <w:rFonts w:ascii="Verdana" w:hAnsi="Verdana"/>
          <w:sz w:val="18"/>
          <w:szCs w:val="18"/>
        </w:rPr>
      </w:pPr>
    </w:p>
    <w:p w:rsidR="00097679" w:rsidP="00097679" w:rsidRDefault="00097679" w14:paraId="7FCFC257" w14:textId="77777777">
      <w:pPr>
        <w:pStyle w:val="Geenafstand"/>
        <w:spacing w:line="276" w:lineRule="auto"/>
        <w:rPr>
          <w:rFonts w:ascii="Verdana" w:hAnsi="Verdana"/>
          <w:sz w:val="18"/>
          <w:szCs w:val="18"/>
        </w:rPr>
      </w:pPr>
      <w:bookmarkStart w:name="_Hlk185233357" w:id="0"/>
      <w:r w:rsidRPr="003C3200">
        <w:rPr>
          <w:rFonts w:ascii="Verdana" w:hAnsi="Verdana"/>
          <w:b/>
          <w:bCs/>
          <w:sz w:val="18"/>
          <w:szCs w:val="18"/>
        </w:rPr>
        <w:t>Vraag</w:t>
      </w:r>
      <w:r>
        <w:rPr>
          <w:rFonts w:ascii="Verdana" w:hAnsi="Verdana"/>
          <w:b/>
          <w:bCs/>
          <w:sz w:val="18"/>
          <w:szCs w:val="18"/>
        </w:rPr>
        <w:t xml:space="preserve"> 2</w:t>
      </w:r>
    </w:p>
    <w:p w:rsidR="00097679" w:rsidP="00097679" w:rsidRDefault="00097679" w14:paraId="605F7E56" w14:textId="77777777">
      <w:pPr>
        <w:pStyle w:val="Geenafstand"/>
        <w:spacing w:line="276" w:lineRule="auto"/>
        <w:rPr>
          <w:rFonts w:ascii="Verdana" w:hAnsi="Verdana"/>
          <w:sz w:val="18"/>
          <w:szCs w:val="18"/>
        </w:rPr>
      </w:pPr>
      <w:r w:rsidRPr="003C3200">
        <w:rPr>
          <w:rFonts w:ascii="Verdana" w:hAnsi="Verdana"/>
          <w:sz w:val="18"/>
          <w:szCs w:val="18"/>
        </w:rPr>
        <w:t>Klopt het dat Nederlandse bedrijven voor miljoenen euro’s per jaar aan staalslakken en restproducten van buitenlandse staalbedrijven importeren?</w:t>
      </w:r>
      <w:r w:rsidRPr="003C3200">
        <w:rPr>
          <w:rFonts w:ascii="Verdana" w:hAnsi="Verdana"/>
          <w:sz w:val="18"/>
          <w:szCs w:val="18"/>
        </w:rPr>
        <w:br/>
      </w:r>
    </w:p>
    <w:p w:rsidRPr="00B172B7" w:rsidR="00097679" w:rsidP="00097679" w:rsidRDefault="00097679" w14:paraId="4A7E9776" w14:textId="77777777">
      <w:pPr>
        <w:pStyle w:val="Geenafstand"/>
        <w:spacing w:line="276" w:lineRule="auto"/>
        <w:rPr>
          <w:rFonts w:ascii="Verdana" w:hAnsi="Verdana"/>
          <w:sz w:val="18"/>
          <w:szCs w:val="18"/>
        </w:rPr>
      </w:pPr>
      <w:r w:rsidRPr="00B172B7">
        <w:rPr>
          <w:rFonts w:ascii="Verdana" w:hAnsi="Verdana"/>
          <w:b/>
          <w:bCs/>
          <w:sz w:val="18"/>
          <w:szCs w:val="18"/>
        </w:rPr>
        <w:t>Antwoord 2</w:t>
      </w:r>
    </w:p>
    <w:p w:rsidR="00097679" w:rsidP="00097679" w:rsidRDefault="00097679" w14:paraId="75856B1F" w14:textId="77777777">
      <w:pPr>
        <w:pStyle w:val="Geenafstand"/>
        <w:spacing w:line="276" w:lineRule="auto"/>
        <w:rPr>
          <w:rFonts w:ascii="Verdana" w:hAnsi="Verdana"/>
          <w:sz w:val="18"/>
          <w:szCs w:val="18"/>
        </w:rPr>
      </w:pPr>
      <w:bookmarkStart w:name="_Hlk184296517" w:id="1"/>
      <w:r w:rsidRPr="00B172B7">
        <w:rPr>
          <w:rFonts w:ascii="Verdana" w:hAnsi="Verdana"/>
          <w:sz w:val="18"/>
          <w:szCs w:val="18"/>
        </w:rPr>
        <w:t xml:space="preserve">Uit de monitoring van afvalstoffen zijn hiervoor geen gegevens te halen. </w:t>
      </w:r>
      <w:r w:rsidRPr="005B6027">
        <w:rPr>
          <w:rFonts w:ascii="Verdana" w:hAnsi="Verdana"/>
          <w:sz w:val="18"/>
          <w:szCs w:val="18"/>
        </w:rPr>
        <w:t xml:space="preserve">In </w:t>
      </w:r>
      <w:r>
        <w:rPr>
          <w:rFonts w:ascii="Verdana" w:hAnsi="Verdana"/>
          <w:sz w:val="18"/>
          <w:szCs w:val="18"/>
        </w:rPr>
        <w:t xml:space="preserve">de </w:t>
      </w:r>
      <w:r w:rsidRPr="005B6027">
        <w:rPr>
          <w:rFonts w:ascii="Verdana" w:hAnsi="Verdana"/>
          <w:sz w:val="18"/>
          <w:szCs w:val="18"/>
        </w:rPr>
        <w:t xml:space="preserve">meldsystemen van de </w:t>
      </w:r>
      <w:r w:rsidRPr="003C3200">
        <w:rPr>
          <w:rFonts w:ascii="Verdana" w:hAnsi="Verdana"/>
          <w:sz w:val="18"/>
          <w:szCs w:val="18"/>
        </w:rPr>
        <w:t>Europese Verordening Overbrenging Afvalstoffen (EVOA</w:t>
      </w:r>
      <w:r>
        <w:rPr>
          <w:rFonts w:ascii="Verdana" w:hAnsi="Verdana"/>
          <w:sz w:val="18"/>
          <w:szCs w:val="18"/>
        </w:rPr>
        <w:t>)</w:t>
      </w:r>
      <w:r w:rsidRPr="005B6027">
        <w:rPr>
          <w:rFonts w:ascii="Verdana" w:hAnsi="Verdana"/>
          <w:sz w:val="18"/>
          <w:szCs w:val="18"/>
        </w:rPr>
        <w:t xml:space="preserve"> ziet</w:t>
      </w:r>
      <w:r>
        <w:rPr>
          <w:rFonts w:ascii="Verdana" w:hAnsi="Verdana"/>
          <w:sz w:val="18"/>
          <w:szCs w:val="18"/>
        </w:rPr>
        <w:t xml:space="preserve"> de</w:t>
      </w:r>
      <w:r w:rsidRPr="005B6027">
        <w:rPr>
          <w:rFonts w:ascii="Verdana" w:hAnsi="Verdana"/>
          <w:sz w:val="18"/>
          <w:szCs w:val="18"/>
        </w:rPr>
        <w:t xml:space="preserve"> </w:t>
      </w:r>
      <w:r>
        <w:rPr>
          <w:rFonts w:ascii="Verdana" w:hAnsi="Verdana"/>
          <w:sz w:val="18"/>
          <w:szCs w:val="18"/>
        </w:rPr>
        <w:t>Inspectie Leefomgeving en Transport</w:t>
      </w:r>
      <w:r w:rsidRPr="005B6027">
        <w:rPr>
          <w:rFonts w:ascii="Verdana" w:hAnsi="Verdana"/>
          <w:sz w:val="18"/>
          <w:szCs w:val="18"/>
        </w:rPr>
        <w:t xml:space="preserve"> </w:t>
      </w:r>
      <w:r>
        <w:rPr>
          <w:rFonts w:ascii="Verdana" w:hAnsi="Verdana"/>
          <w:sz w:val="18"/>
          <w:szCs w:val="18"/>
        </w:rPr>
        <w:t xml:space="preserve">(ILT) namelijk </w:t>
      </w:r>
      <w:r w:rsidRPr="005B6027">
        <w:rPr>
          <w:rFonts w:ascii="Verdana" w:hAnsi="Verdana"/>
          <w:sz w:val="18"/>
          <w:szCs w:val="18"/>
        </w:rPr>
        <w:t xml:space="preserve">geen gegevens over import of export van de staalslakken. Als staalslakken als bijproduct, dus als </w:t>
      </w:r>
      <w:r>
        <w:rPr>
          <w:rFonts w:ascii="Verdana" w:hAnsi="Verdana"/>
          <w:sz w:val="18"/>
          <w:szCs w:val="18"/>
        </w:rPr>
        <w:t>niet-</w:t>
      </w:r>
      <w:r w:rsidRPr="005B6027">
        <w:rPr>
          <w:rFonts w:ascii="Verdana" w:hAnsi="Verdana"/>
          <w:sz w:val="18"/>
          <w:szCs w:val="18"/>
        </w:rPr>
        <w:t xml:space="preserve">afvalstof, </w:t>
      </w:r>
      <w:r>
        <w:rPr>
          <w:rFonts w:ascii="Verdana" w:hAnsi="Verdana"/>
          <w:sz w:val="18"/>
          <w:szCs w:val="18"/>
        </w:rPr>
        <w:t>worden getransporteerd</w:t>
      </w:r>
      <w:r w:rsidRPr="005B6027">
        <w:rPr>
          <w:rFonts w:ascii="Verdana" w:hAnsi="Verdana"/>
          <w:sz w:val="18"/>
          <w:szCs w:val="18"/>
        </w:rPr>
        <w:t xml:space="preserve"> dan zijn voor import en export op grond van de EVOA geen meldingen van het transport vereist.</w:t>
      </w:r>
      <w:r>
        <w:rPr>
          <w:rFonts w:ascii="Verdana" w:hAnsi="Verdana"/>
          <w:sz w:val="18"/>
          <w:szCs w:val="18"/>
        </w:rPr>
        <w:t xml:space="preserve"> </w:t>
      </w:r>
    </w:p>
    <w:p w:rsidR="00097679" w:rsidP="00097679" w:rsidRDefault="00097679" w14:paraId="1A6B7BA0" w14:textId="77777777">
      <w:pPr>
        <w:pStyle w:val="Geenafstand"/>
        <w:spacing w:line="276" w:lineRule="auto"/>
        <w:rPr>
          <w:rFonts w:ascii="Verdana" w:hAnsi="Verdana"/>
          <w:sz w:val="18"/>
          <w:szCs w:val="18"/>
        </w:rPr>
      </w:pPr>
    </w:p>
    <w:p w:rsidR="00097679" w:rsidP="00097679" w:rsidRDefault="00097679" w14:paraId="28726A3D" w14:textId="77777777">
      <w:pPr>
        <w:pStyle w:val="Geenafstand"/>
        <w:spacing w:line="276" w:lineRule="auto"/>
        <w:rPr>
          <w:rFonts w:ascii="Verdana" w:hAnsi="Verdana"/>
          <w:sz w:val="18"/>
          <w:szCs w:val="18"/>
        </w:rPr>
      </w:pPr>
      <w:r>
        <w:rPr>
          <w:rFonts w:ascii="Verdana" w:hAnsi="Verdana"/>
          <w:sz w:val="18"/>
          <w:szCs w:val="18"/>
        </w:rPr>
        <w:t>Uit</w:t>
      </w:r>
      <w:r w:rsidRPr="00B172B7">
        <w:rPr>
          <w:rFonts w:ascii="Verdana" w:hAnsi="Verdana"/>
          <w:sz w:val="18"/>
          <w:szCs w:val="18"/>
        </w:rPr>
        <w:t xml:space="preserve"> de handelsstatistieken die het C</w:t>
      </w:r>
      <w:r>
        <w:rPr>
          <w:rFonts w:ascii="Verdana" w:hAnsi="Verdana"/>
          <w:sz w:val="18"/>
          <w:szCs w:val="18"/>
        </w:rPr>
        <w:t xml:space="preserve">entraal </w:t>
      </w:r>
      <w:r w:rsidRPr="00B172B7">
        <w:rPr>
          <w:rFonts w:ascii="Verdana" w:hAnsi="Verdana"/>
          <w:sz w:val="18"/>
          <w:szCs w:val="18"/>
        </w:rPr>
        <w:t>B</w:t>
      </w:r>
      <w:r>
        <w:rPr>
          <w:rFonts w:ascii="Verdana" w:hAnsi="Verdana"/>
          <w:sz w:val="18"/>
          <w:szCs w:val="18"/>
        </w:rPr>
        <w:t xml:space="preserve">ureau voor </w:t>
      </w:r>
      <w:r w:rsidRPr="00B172B7">
        <w:rPr>
          <w:rFonts w:ascii="Verdana" w:hAnsi="Verdana"/>
          <w:sz w:val="18"/>
          <w:szCs w:val="18"/>
        </w:rPr>
        <w:t>S</w:t>
      </w:r>
      <w:r>
        <w:rPr>
          <w:rFonts w:ascii="Verdana" w:hAnsi="Verdana"/>
          <w:sz w:val="18"/>
          <w:szCs w:val="18"/>
        </w:rPr>
        <w:t>tatistiek</w:t>
      </w:r>
      <w:r w:rsidRPr="00B172B7">
        <w:rPr>
          <w:rFonts w:ascii="Verdana" w:hAnsi="Verdana"/>
          <w:sz w:val="18"/>
          <w:szCs w:val="18"/>
        </w:rPr>
        <w:t xml:space="preserve"> bijhoudt</w:t>
      </w:r>
      <w:r>
        <w:rPr>
          <w:rFonts w:ascii="Verdana" w:hAnsi="Verdana"/>
          <w:sz w:val="18"/>
          <w:szCs w:val="18"/>
        </w:rPr>
        <w:t>,</w:t>
      </w:r>
      <w:r w:rsidRPr="00B172B7">
        <w:rPr>
          <w:rFonts w:ascii="Verdana" w:hAnsi="Verdana"/>
          <w:sz w:val="18"/>
          <w:szCs w:val="18"/>
        </w:rPr>
        <w:t xml:space="preserve"> zijn staalslakken als zodanig </w:t>
      </w:r>
      <w:r>
        <w:rPr>
          <w:rFonts w:ascii="Verdana" w:hAnsi="Verdana"/>
          <w:sz w:val="18"/>
          <w:szCs w:val="18"/>
        </w:rPr>
        <w:t xml:space="preserve">ook </w:t>
      </w:r>
      <w:r w:rsidRPr="00B172B7">
        <w:rPr>
          <w:rFonts w:ascii="Verdana" w:hAnsi="Verdana"/>
          <w:sz w:val="18"/>
          <w:szCs w:val="18"/>
        </w:rPr>
        <w:t xml:space="preserve">niet te halen, maar </w:t>
      </w:r>
      <w:r>
        <w:rPr>
          <w:rFonts w:ascii="Verdana" w:hAnsi="Verdana"/>
          <w:sz w:val="18"/>
          <w:szCs w:val="18"/>
        </w:rPr>
        <w:t xml:space="preserve">er </w:t>
      </w:r>
      <w:r w:rsidRPr="00B172B7">
        <w:rPr>
          <w:rFonts w:ascii="Verdana" w:hAnsi="Verdana"/>
          <w:sz w:val="18"/>
          <w:szCs w:val="18"/>
        </w:rPr>
        <w:t>zijn wel een aantal categorieën die over staalslakken zouden kunnen gaan. Op basis hiervan</w:t>
      </w:r>
      <w:r w:rsidRPr="00B172B7">
        <w:rPr>
          <w:rStyle w:val="Voetnootmarkering"/>
          <w:rFonts w:ascii="Verdana" w:hAnsi="Verdana"/>
          <w:sz w:val="18"/>
          <w:szCs w:val="18"/>
        </w:rPr>
        <w:footnoteReference w:id="2"/>
      </w:r>
      <w:r w:rsidRPr="00B172B7">
        <w:rPr>
          <w:rFonts w:ascii="Verdana" w:hAnsi="Verdana"/>
          <w:sz w:val="18"/>
          <w:szCs w:val="18"/>
        </w:rPr>
        <w:t xml:space="preserve"> gaat het als indicatie om import van ongeveer 720 kiloton met een handelswaarde van ongeveer 49 miljoen euro in 2022.</w:t>
      </w:r>
    </w:p>
    <w:p w:rsidR="00097679" w:rsidP="00097679" w:rsidRDefault="00097679" w14:paraId="48627A14" w14:textId="77777777">
      <w:pPr>
        <w:pStyle w:val="Geenafstand"/>
        <w:spacing w:line="276" w:lineRule="auto"/>
        <w:rPr>
          <w:rFonts w:ascii="Verdana" w:hAnsi="Verdana"/>
          <w:sz w:val="18"/>
          <w:szCs w:val="18"/>
        </w:rPr>
      </w:pPr>
    </w:p>
    <w:p w:rsidR="00097679" w:rsidP="00097679" w:rsidRDefault="00097679" w14:paraId="04F23BE4" w14:textId="77777777">
      <w:pPr>
        <w:pStyle w:val="Geenafstand"/>
        <w:spacing w:line="276" w:lineRule="auto"/>
        <w:rPr>
          <w:rFonts w:ascii="Verdana" w:hAnsi="Verdana"/>
          <w:sz w:val="18"/>
          <w:szCs w:val="18"/>
        </w:rPr>
      </w:pPr>
      <w:r>
        <w:rPr>
          <w:rFonts w:ascii="Verdana" w:hAnsi="Verdana"/>
          <w:sz w:val="18"/>
          <w:szCs w:val="18"/>
        </w:rPr>
        <w:t>V</w:t>
      </w:r>
      <w:r w:rsidRPr="00EF3360">
        <w:rPr>
          <w:rFonts w:ascii="Verdana" w:hAnsi="Verdana"/>
          <w:sz w:val="18"/>
          <w:szCs w:val="18"/>
        </w:rPr>
        <w:t xml:space="preserve">olgens UN </w:t>
      </w:r>
      <w:proofErr w:type="spellStart"/>
      <w:r w:rsidRPr="00EF3360">
        <w:rPr>
          <w:rFonts w:ascii="Verdana" w:hAnsi="Verdana"/>
          <w:sz w:val="18"/>
          <w:szCs w:val="18"/>
        </w:rPr>
        <w:t>Comtrade</w:t>
      </w:r>
      <w:proofErr w:type="spellEnd"/>
      <w:r>
        <w:rPr>
          <w:rFonts w:ascii="Verdana" w:hAnsi="Verdana"/>
          <w:sz w:val="18"/>
          <w:szCs w:val="18"/>
        </w:rPr>
        <w:t xml:space="preserve"> had de import van gegranuleerde slag en </w:t>
      </w:r>
      <w:proofErr w:type="spellStart"/>
      <w:r w:rsidRPr="00EF3360">
        <w:rPr>
          <w:rFonts w:ascii="Verdana" w:hAnsi="Verdana"/>
          <w:sz w:val="18"/>
          <w:szCs w:val="18"/>
        </w:rPr>
        <w:t>slagdross</w:t>
      </w:r>
      <w:proofErr w:type="spellEnd"/>
      <w:r w:rsidRPr="00EF3360">
        <w:rPr>
          <w:rFonts w:ascii="Verdana" w:hAnsi="Verdana"/>
          <w:sz w:val="18"/>
          <w:szCs w:val="18"/>
        </w:rPr>
        <w:t xml:space="preserve"> </w:t>
      </w:r>
      <w:r>
        <w:rPr>
          <w:rFonts w:ascii="Verdana" w:hAnsi="Verdana"/>
          <w:sz w:val="18"/>
          <w:szCs w:val="18"/>
        </w:rPr>
        <w:t>naar Nederland in 2023 een handelswaarde van in totaal bijna 9,5 miljoen USD</w:t>
      </w:r>
      <w:r w:rsidRPr="00EF3360">
        <w:rPr>
          <w:rFonts w:ascii="Verdana" w:hAnsi="Verdana"/>
          <w:sz w:val="18"/>
          <w:szCs w:val="18"/>
        </w:rPr>
        <w:t>.</w:t>
      </w:r>
      <w:r>
        <w:rPr>
          <w:rStyle w:val="Voetnootmarkering"/>
          <w:rFonts w:ascii="Verdana" w:hAnsi="Verdana"/>
          <w:sz w:val="18"/>
          <w:szCs w:val="18"/>
        </w:rPr>
        <w:footnoteReference w:id="3"/>
      </w:r>
      <w:r w:rsidRPr="00EF3360">
        <w:rPr>
          <w:rFonts w:ascii="Verdana" w:hAnsi="Verdana"/>
          <w:sz w:val="18"/>
          <w:szCs w:val="18"/>
        </w:rPr>
        <w:t xml:space="preserve"> </w:t>
      </w:r>
    </w:p>
    <w:bookmarkEnd w:id="1"/>
    <w:p w:rsidR="00097679" w:rsidP="00097679" w:rsidRDefault="00097679" w14:paraId="5BF05F83" w14:textId="77777777">
      <w:pPr>
        <w:pStyle w:val="Geenafstand"/>
        <w:spacing w:line="276" w:lineRule="auto"/>
        <w:rPr>
          <w:rFonts w:ascii="Verdana" w:hAnsi="Verdana"/>
          <w:b/>
          <w:bCs/>
          <w:sz w:val="18"/>
          <w:szCs w:val="18"/>
        </w:rPr>
      </w:pPr>
    </w:p>
    <w:p w:rsidR="00097679" w:rsidP="00097679" w:rsidRDefault="00097679" w14:paraId="2F8CFB95" w14:textId="77777777">
      <w:pPr>
        <w:pStyle w:val="Geenafstand"/>
        <w:spacing w:line="276" w:lineRule="auto"/>
        <w:rPr>
          <w:rFonts w:ascii="Verdana" w:hAnsi="Verdana"/>
          <w:sz w:val="18"/>
          <w:szCs w:val="18"/>
        </w:rPr>
      </w:pPr>
      <w:r w:rsidRPr="003C3200">
        <w:rPr>
          <w:rFonts w:ascii="Verdana" w:hAnsi="Verdana"/>
          <w:b/>
          <w:bCs/>
          <w:sz w:val="18"/>
          <w:szCs w:val="18"/>
        </w:rPr>
        <w:t>Vraag</w:t>
      </w:r>
      <w:r>
        <w:rPr>
          <w:rFonts w:ascii="Verdana" w:hAnsi="Verdana"/>
          <w:b/>
          <w:bCs/>
          <w:sz w:val="18"/>
          <w:szCs w:val="18"/>
        </w:rPr>
        <w:t xml:space="preserve"> 3</w:t>
      </w:r>
    </w:p>
    <w:p w:rsidR="00097679" w:rsidP="00097679" w:rsidRDefault="00097679" w14:paraId="4E9C588C" w14:textId="77777777">
      <w:pPr>
        <w:pStyle w:val="Geenafstand"/>
        <w:spacing w:line="276" w:lineRule="auto"/>
        <w:rPr>
          <w:rFonts w:ascii="Verdana" w:hAnsi="Verdana"/>
          <w:sz w:val="18"/>
          <w:szCs w:val="18"/>
        </w:rPr>
      </w:pPr>
      <w:r w:rsidRPr="003C3200">
        <w:rPr>
          <w:rFonts w:ascii="Verdana" w:hAnsi="Verdana"/>
          <w:sz w:val="18"/>
          <w:szCs w:val="18"/>
        </w:rPr>
        <w:lastRenderedPageBreak/>
        <w:t>Om wat voor hoeveelheden gaat dit en hoe staat het in verhouding tot de hoeveelheid staalslakken die Tata Steel Nederland produceert?</w:t>
      </w:r>
      <w:r w:rsidRPr="003C3200">
        <w:rPr>
          <w:rFonts w:ascii="Verdana" w:hAnsi="Verdana"/>
          <w:sz w:val="18"/>
          <w:szCs w:val="18"/>
        </w:rPr>
        <w:br/>
      </w:r>
    </w:p>
    <w:p w:rsidRPr="006D4670" w:rsidR="00097679" w:rsidP="00097679" w:rsidRDefault="00097679" w14:paraId="5EFDCF65" w14:textId="77777777">
      <w:pPr>
        <w:pStyle w:val="Geenafstand"/>
        <w:spacing w:line="276" w:lineRule="auto"/>
        <w:rPr>
          <w:rFonts w:ascii="Verdana" w:hAnsi="Verdana"/>
          <w:sz w:val="18"/>
          <w:szCs w:val="18"/>
        </w:rPr>
      </w:pPr>
      <w:r w:rsidRPr="006D4670">
        <w:rPr>
          <w:rFonts w:ascii="Verdana" w:hAnsi="Verdana"/>
          <w:b/>
          <w:bCs/>
          <w:sz w:val="18"/>
          <w:szCs w:val="18"/>
        </w:rPr>
        <w:t>Antwoord 3</w:t>
      </w:r>
    </w:p>
    <w:p w:rsidR="00097679" w:rsidP="00097679" w:rsidRDefault="00097679" w14:paraId="4A0A3C0B" w14:textId="77777777">
      <w:pPr>
        <w:pStyle w:val="Geenafstand"/>
        <w:spacing w:line="276" w:lineRule="auto"/>
        <w:rPr>
          <w:rFonts w:ascii="Verdana" w:hAnsi="Verdana"/>
          <w:sz w:val="18"/>
          <w:szCs w:val="18"/>
        </w:rPr>
      </w:pPr>
      <w:r>
        <w:rPr>
          <w:rFonts w:ascii="Verdana" w:hAnsi="Verdana"/>
          <w:sz w:val="18"/>
          <w:szCs w:val="18"/>
        </w:rPr>
        <w:t>E</w:t>
      </w:r>
      <w:r w:rsidRPr="00B172B7">
        <w:rPr>
          <w:rFonts w:ascii="Verdana" w:hAnsi="Verdana"/>
          <w:sz w:val="18"/>
          <w:szCs w:val="18"/>
        </w:rPr>
        <w:t xml:space="preserve">en indicatie van de hoeveelheden import </w:t>
      </w:r>
      <w:r>
        <w:rPr>
          <w:rFonts w:ascii="Verdana" w:hAnsi="Verdana"/>
          <w:sz w:val="18"/>
          <w:szCs w:val="18"/>
        </w:rPr>
        <w:t xml:space="preserve">is te lezen in </w:t>
      </w:r>
      <w:r w:rsidRPr="00B172B7">
        <w:rPr>
          <w:rFonts w:ascii="Verdana" w:hAnsi="Verdana"/>
          <w:sz w:val="18"/>
          <w:szCs w:val="18"/>
        </w:rPr>
        <w:t>het antwoord op vraag 2. Het aanbod aan Nederlandse staalslakken afkomstig uit de ijzer- en staalproductie was in 2022 ongeveer 1.200 kiloton.</w:t>
      </w:r>
      <w:r>
        <w:rPr>
          <w:rFonts w:ascii="Verdana" w:hAnsi="Verdana"/>
          <w:sz w:val="18"/>
          <w:szCs w:val="18"/>
        </w:rPr>
        <w:t xml:space="preserve"> V</w:t>
      </w:r>
      <w:r w:rsidRPr="00EF3360">
        <w:rPr>
          <w:rFonts w:ascii="Verdana" w:hAnsi="Verdana"/>
          <w:sz w:val="18"/>
          <w:szCs w:val="18"/>
        </w:rPr>
        <w:t xml:space="preserve">olgens UN </w:t>
      </w:r>
      <w:proofErr w:type="spellStart"/>
      <w:r w:rsidRPr="00EF3360">
        <w:rPr>
          <w:rFonts w:ascii="Verdana" w:hAnsi="Verdana"/>
          <w:sz w:val="18"/>
          <w:szCs w:val="18"/>
        </w:rPr>
        <w:t>Comtrade</w:t>
      </w:r>
      <w:proofErr w:type="spellEnd"/>
      <w:r>
        <w:rPr>
          <w:rFonts w:ascii="Verdana" w:hAnsi="Verdana"/>
          <w:sz w:val="18"/>
          <w:szCs w:val="18"/>
        </w:rPr>
        <w:t xml:space="preserve"> zijn de hoeveelheden geïmporteerde staalslak 280 kiloton gegranuleerde slag en </w:t>
      </w:r>
      <w:r w:rsidRPr="00EF3360">
        <w:rPr>
          <w:rFonts w:ascii="Verdana" w:hAnsi="Verdana"/>
          <w:sz w:val="18"/>
          <w:szCs w:val="18"/>
        </w:rPr>
        <w:t xml:space="preserve">17,1 kiloton </w:t>
      </w:r>
      <w:proofErr w:type="spellStart"/>
      <w:r w:rsidRPr="00EF3360">
        <w:rPr>
          <w:rFonts w:ascii="Verdana" w:hAnsi="Verdana"/>
          <w:sz w:val="18"/>
          <w:szCs w:val="18"/>
        </w:rPr>
        <w:t>slagdross</w:t>
      </w:r>
      <w:proofErr w:type="spellEnd"/>
      <w:r>
        <w:rPr>
          <w:rStyle w:val="Voetnootmarkering"/>
          <w:rFonts w:ascii="Verdana" w:hAnsi="Verdana"/>
          <w:sz w:val="18"/>
          <w:szCs w:val="18"/>
        </w:rPr>
        <w:footnoteReference w:id="4"/>
      </w:r>
      <w:r>
        <w:rPr>
          <w:rFonts w:ascii="Verdana" w:hAnsi="Verdana"/>
          <w:sz w:val="18"/>
          <w:szCs w:val="18"/>
        </w:rPr>
        <w:t xml:space="preserve">. </w:t>
      </w:r>
    </w:p>
    <w:bookmarkEnd w:id="0"/>
    <w:p w:rsidR="00097679" w:rsidP="00097679" w:rsidRDefault="00097679" w14:paraId="05AE507C" w14:textId="77777777">
      <w:pPr>
        <w:pStyle w:val="Geenafstand"/>
        <w:spacing w:line="276" w:lineRule="auto"/>
        <w:rPr>
          <w:rFonts w:ascii="Verdana" w:hAnsi="Verdana"/>
          <w:sz w:val="18"/>
          <w:szCs w:val="18"/>
        </w:rPr>
      </w:pPr>
    </w:p>
    <w:p w:rsidR="00097679" w:rsidP="00097679" w:rsidRDefault="00097679" w14:paraId="0B525A66" w14:textId="77777777">
      <w:pPr>
        <w:pStyle w:val="Geenafstand"/>
        <w:spacing w:line="276" w:lineRule="auto"/>
        <w:rPr>
          <w:rFonts w:ascii="Verdana" w:hAnsi="Verdana"/>
          <w:sz w:val="18"/>
          <w:szCs w:val="18"/>
        </w:rPr>
      </w:pPr>
      <w:r w:rsidRPr="003C3200">
        <w:rPr>
          <w:rFonts w:ascii="Verdana" w:hAnsi="Verdana"/>
          <w:b/>
          <w:bCs/>
          <w:sz w:val="18"/>
          <w:szCs w:val="18"/>
        </w:rPr>
        <w:t>Vraag</w:t>
      </w:r>
      <w:r>
        <w:rPr>
          <w:rFonts w:ascii="Verdana" w:hAnsi="Verdana"/>
          <w:b/>
          <w:bCs/>
          <w:sz w:val="18"/>
          <w:szCs w:val="18"/>
        </w:rPr>
        <w:t xml:space="preserve"> 4</w:t>
      </w:r>
    </w:p>
    <w:p w:rsidR="00097679" w:rsidP="00097679" w:rsidRDefault="00097679" w14:paraId="7162BB1E" w14:textId="77777777">
      <w:pPr>
        <w:pStyle w:val="Geenafstand"/>
        <w:spacing w:line="276" w:lineRule="auto"/>
        <w:rPr>
          <w:rFonts w:ascii="Verdana" w:hAnsi="Verdana"/>
          <w:sz w:val="18"/>
          <w:szCs w:val="18"/>
        </w:rPr>
      </w:pPr>
      <w:r w:rsidRPr="003C3200">
        <w:rPr>
          <w:rFonts w:ascii="Verdana" w:hAnsi="Verdana"/>
          <w:sz w:val="18"/>
          <w:szCs w:val="18"/>
        </w:rPr>
        <w:t>Klopt het dat de staalslakken worden geïmporteerd als afvalstof, maar dat het vervolgens de markt op gaat als ‘bouwstof’?</w:t>
      </w:r>
      <w:r w:rsidRPr="003C3200">
        <w:rPr>
          <w:rFonts w:ascii="Verdana" w:hAnsi="Verdana"/>
          <w:sz w:val="18"/>
          <w:szCs w:val="18"/>
        </w:rPr>
        <w:br/>
      </w:r>
    </w:p>
    <w:p w:rsidRPr="009B4B33" w:rsidR="00097679" w:rsidP="00097679" w:rsidRDefault="00097679" w14:paraId="73B15359" w14:textId="77777777">
      <w:pPr>
        <w:pStyle w:val="Geenafstand"/>
        <w:spacing w:line="276" w:lineRule="auto"/>
        <w:rPr>
          <w:rFonts w:ascii="Verdana" w:hAnsi="Verdana"/>
          <w:sz w:val="18"/>
          <w:szCs w:val="18"/>
        </w:rPr>
      </w:pPr>
      <w:r w:rsidRPr="009B4B33">
        <w:rPr>
          <w:rFonts w:ascii="Verdana" w:hAnsi="Verdana"/>
          <w:b/>
          <w:bCs/>
          <w:sz w:val="18"/>
          <w:szCs w:val="18"/>
        </w:rPr>
        <w:t>Antwoord 4</w:t>
      </w:r>
    </w:p>
    <w:p w:rsidR="00097679" w:rsidP="00097679" w:rsidRDefault="00097679" w14:paraId="74D77B6F" w14:textId="77777777">
      <w:pPr>
        <w:pStyle w:val="Geenafstand"/>
        <w:spacing w:line="276" w:lineRule="auto"/>
        <w:rPr>
          <w:rFonts w:ascii="Verdana" w:hAnsi="Verdana"/>
          <w:sz w:val="18"/>
          <w:szCs w:val="18"/>
        </w:rPr>
      </w:pPr>
      <w:r w:rsidRPr="009B4B33">
        <w:rPr>
          <w:rFonts w:ascii="Verdana" w:hAnsi="Verdana"/>
          <w:sz w:val="18"/>
          <w:szCs w:val="18"/>
        </w:rPr>
        <w:t>Geïmporteerde staalslakken worden gecertificeerd door hiervoor bevoegde instanties zoals het</w:t>
      </w:r>
      <w:r w:rsidRPr="00DF4EDF">
        <w:rPr>
          <w:rFonts w:ascii="Verdana" w:hAnsi="Verdana"/>
          <w:sz w:val="18"/>
          <w:szCs w:val="18"/>
        </w:rPr>
        <w:t xml:space="preserve"> Duitse </w:t>
      </w:r>
      <w:proofErr w:type="spellStart"/>
      <w:r w:rsidRPr="00DF4EDF">
        <w:rPr>
          <w:rFonts w:ascii="Verdana" w:hAnsi="Verdana"/>
          <w:sz w:val="18"/>
          <w:szCs w:val="18"/>
        </w:rPr>
        <w:t>Institut</w:t>
      </w:r>
      <w:proofErr w:type="spellEnd"/>
      <w:r w:rsidRPr="00DF4EDF">
        <w:rPr>
          <w:rFonts w:ascii="Verdana" w:hAnsi="Verdana"/>
          <w:sz w:val="18"/>
          <w:szCs w:val="18"/>
        </w:rPr>
        <w:t xml:space="preserve"> </w:t>
      </w:r>
      <w:proofErr w:type="spellStart"/>
      <w:r w:rsidRPr="00DF4EDF">
        <w:rPr>
          <w:rFonts w:ascii="Verdana" w:hAnsi="Verdana"/>
          <w:sz w:val="18"/>
          <w:szCs w:val="18"/>
        </w:rPr>
        <w:t>für</w:t>
      </w:r>
      <w:proofErr w:type="spellEnd"/>
      <w:r w:rsidRPr="00DF4EDF">
        <w:rPr>
          <w:rFonts w:ascii="Verdana" w:hAnsi="Verdana"/>
          <w:sz w:val="18"/>
          <w:szCs w:val="18"/>
        </w:rPr>
        <w:t xml:space="preserve"> </w:t>
      </w:r>
      <w:proofErr w:type="spellStart"/>
      <w:r w:rsidRPr="00DF4EDF">
        <w:rPr>
          <w:rFonts w:ascii="Verdana" w:hAnsi="Verdana"/>
          <w:sz w:val="18"/>
          <w:szCs w:val="18"/>
        </w:rPr>
        <w:t>Baustoffen</w:t>
      </w:r>
      <w:proofErr w:type="spellEnd"/>
      <w:r w:rsidRPr="00DF4EDF">
        <w:rPr>
          <w:rFonts w:ascii="Verdana" w:hAnsi="Verdana"/>
          <w:sz w:val="18"/>
          <w:szCs w:val="18"/>
        </w:rPr>
        <w:t xml:space="preserve"> </w:t>
      </w:r>
      <w:proofErr w:type="spellStart"/>
      <w:r w:rsidRPr="00DF4EDF">
        <w:rPr>
          <w:rFonts w:ascii="Verdana" w:hAnsi="Verdana"/>
          <w:sz w:val="18"/>
          <w:szCs w:val="18"/>
        </w:rPr>
        <w:t>Forschung</w:t>
      </w:r>
      <w:proofErr w:type="spellEnd"/>
      <w:r w:rsidRPr="00DF4EDF">
        <w:rPr>
          <w:rFonts w:ascii="Verdana" w:hAnsi="Verdana"/>
          <w:sz w:val="18"/>
          <w:szCs w:val="18"/>
        </w:rPr>
        <w:t>. Vervolgens worden de staalslakken als gecertificeerd materiaal Nederland binnengebracht en voldoen ze aan de regels voor de toepassing van secundaire bouwstoffen zoals vastgelegd in de Wet bodembescherming.</w:t>
      </w:r>
      <w:r>
        <w:rPr>
          <w:rFonts w:ascii="Verdana" w:hAnsi="Verdana"/>
          <w:sz w:val="18"/>
          <w:szCs w:val="18"/>
        </w:rPr>
        <w:t xml:space="preserve"> </w:t>
      </w:r>
      <w:r w:rsidRPr="003C3200">
        <w:rPr>
          <w:rFonts w:ascii="Verdana" w:hAnsi="Verdana"/>
          <w:sz w:val="18"/>
          <w:szCs w:val="18"/>
        </w:rPr>
        <w:t>De term ‘bouwstof’ zegt niets over een eventuele afvalstatus van het materiaal. Met andere woorden</w:t>
      </w:r>
      <w:r>
        <w:rPr>
          <w:rFonts w:ascii="Verdana" w:hAnsi="Verdana"/>
          <w:sz w:val="18"/>
          <w:szCs w:val="18"/>
        </w:rPr>
        <w:t>,</w:t>
      </w:r>
      <w:r w:rsidRPr="003C3200">
        <w:rPr>
          <w:rFonts w:ascii="Verdana" w:hAnsi="Verdana"/>
          <w:sz w:val="18"/>
          <w:szCs w:val="18"/>
        </w:rPr>
        <w:t xml:space="preserve"> zowel afvalstoffen als niet-afvalstoffen kunnen als bouwstof </w:t>
      </w:r>
      <w:r w:rsidRPr="000C4341">
        <w:rPr>
          <w:rFonts w:ascii="Verdana" w:hAnsi="Verdana"/>
          <w:sz w:val="18"/>
          <w:szCs w:val="18"/>
        </w:rPr>
        <w:t>worden toegepast, mits er aan de voorwaarden van de bodemregelgeving wordt voldaan. De bodemregelgeving maakt hiertussen namelijk geen verschil, dus het maakt voor de toepassing van staalslakken niet uit of ze een afvalstatus hebben of niet.</w:t>
      </w:r>
      <w:r>
        <w:rPr>
          <w:rFonts w:ascii="Verdana" w:hAnsi="Verdana"/>
          <w:sz w:val="18"/>
          <w:szCs w:val="18"/>
        </w:rPr>
        <w:t xml:space="preserve"> </w:t>
      </w:r>
    </w:p>
    <w:p w:rsidR="00097679" w:rsidP="00097679" w:rsidRDefault="00097679" w14:paraId="09A74624" w14:textId="77777777">
      <w:pPr>
        <w:pStyle w:val="Geenafstand"/>
        <w:spacing w:line="276" w:lineRule="auto"/>
        <w:rPr>
          <w:rFonts w:ascii="Verdana" w:hAnsi="Verdana"/>
          <w:sz w:val="18"/>
          <w:szCs w:val="18"/>
        </w:rPr>
      </w:pPr>
    </w:p>
    <w:p w:rsidR="00097679" w:rsidP="00097679" w:rsidRDefault="00097679" w14:paraId="713A8D72" w14:textId="77777777">
      <w:pPr>
        <w:pStyle w:val="Geenafstand"/>
        <w:spacing w:line="276" w:lineRule="auto"/>
        <w:rPr>
          <w:rFonts w:ascii="Verdana" w:hAnsi="Verdana"/>
          <w:sz w:val="18"/>
          <w:szCs w:val="18"/>
        </w:rPr>
      </w:pPr>
      <w:r w:rsidRPr="003C3200">
        <w:rPr>
          <w:rFonts w:ascii="Verdana" w:hAnsi="Verdana"/>
          <w:b/>
          <w:bCs/>
          <w:sz w:val="18"/>
          <w:szCs w:val="18"/>
        </w:rPr>
        <w:t>Vraag</w:t>
      </w:r>
      <w:r>
        <w:rPr>
          <w:rFonts w:ascii="Verdana" w:hAnsi="Verdana"/>
          <w:b/>
          <w:bCs/>
          <w:sz w:val="18"/>
          <w:szCs w:val="18"/>
        </w:rPr>
        <w:t xml:space="preserve"> 5</w:t>
      </w:r>
    </w:p>
    <w:p w:rsidRPr="000C6203" w:rsidR="00097679" w:rsidP="00097679" w:rsidRDefault="00097679" w14:paraId="6E513B5B" w14:textId="77777777">
      <w:pPr>
        <w:pStyle w:val="Geenafstand"/>
        <w:spacing w:line="276" w:lineRule="auto"/>
        <w:rPr>
          <w:rFonts w:ascii="Verdana" w:hAnsi="Verdana"/>
          <w:sz w:val="18"/>
          <w:szCs w:val="18"/>
        </w:rPr>
      </w:pPr>
      <w:r w:rsidRPr="003C3200">
        <w:rPr>
          <w:rFonts w:ascii="Verdana" w:hAnsi="Verdana"/>
          <w:sz w:val="18"/>
          <w:szCs w:val="18"/>
        </w:rPr>
        <w:t xml:space="preserve">Klopt het dat bedrijven geld toe krijgen van Tata Steel, wanneer zij gebruik maken van staalslakken? Deelt u de mening dat dit onwenselijk is, omdat daarmee een perverse prikkel </w:t>
      </w:r>
      <w:r w:rsidRPr="000C6203">
        <w:rPr>
          <w:rFonts w:ascii="Verdana" w:hAnsi="Verdana"/>
          <w:sz w:val="18"/>
          <w:szCs w:val="18"/>
        </w:rPr>
        <w:t>ontstaat om vervuilende staalslakken als bouwstof toe te passen?</w:t>
      </w:r>
      <w:r w:rsidRPr="000C6203">
        <w:rPr>
          <w:rFonts w:ascii="Verdana" w:hAnsi="Verdana"/>
          <w:sz w:val="18"/>
          <w:szCs w:val="18"/>
        </w:rPr>
        <w:br/>
      </w:r>
    </w:p>
    <w:p w:rsidRPr="000C6203" w:rsidR="00097679" w:rsidP="00097679" w:rsidRDefault="00097679" w14:paraId="3D5F1675" w14:textId="77777777">
      <w:pPr>
        <w:pStyle w:val="Geenafstand"/>
        <w:spacing w:line="276" w:lineRule="auto"/>
        <w:rPr>
          <w:rFonts w:ascii="Verdana" w:hAnsi="Verdana"/>
          <w:sz w:val="18"/>
          <w:szCs w:val="18"/>
        </w:rPr>
      </w:pPr>
      <w:r w:rsidRPr="000C6203">
        <w:rPr>
          <w:rFonts w:ascii="Verdana" w:hAnsi="Verdana"/>
          <w:b/>
          <w:bCs/>
          <w:sz w:val="18"/>
          <w:szCs w:val="18"/>
        </w:rPr>
        <w:t>Antwoord 5</w:t>
      </w:r>
    </w:p>
    <w:p w:rsidR="00097679" w:rsidP="00097679" w:rsidRDefault="00097679" w14:paraId="03ED5ED9" w14:textId="77777777">
      <w:pPr>
        <w:pStyle w:val="Geenafstand"/>
        <w:spacing w:line="276" w:lineRule="auto"/>
        <w:rPr>
          <w:rFonts w:ascii="Verdana" w:hAnsi="Verdana"/>
          <w:sz w:val="18"/>
          <w:szCs w:val="18"/>
        </w:rPr>
      </w:pPr>
      <w:r>
        <w:rPr>
          <w:rFonts w:ascii="Verdana" w:hAnsi="Verdana"/>
          <w:sz w:val="18"/>
          <w:szCs w:val="18"/>
        </w:rPr>
        <w:t xml:space="preserve">Er zijn signalen </w:t>
      </w:r>
      <w:r w:rsidRPr="00701854">
        <w:rPr>
          <w:rFonts w:ascii="Verdana" w:hAnsi="Verdana"/>
          <w:sz w:val="18"/>
          <w:szCs w:val="18"/>
        </w:rPr>
        <w:t xml:space="preserve">dat afnemers in </w:t>
      </w:r>
      <w:r>
        <w:rPr>
          <w:rFonts w:ascii="Verdana" w:hAnsi="Verdana"/>
          <w:sz w:val="18"/>
          <w:szCs w:val="18"/>
        </w:rPr>
        <w:t>een aantal</w:t>
      </w:r>
      <w:r w:rsidRPr="00701854">
        <w:rPr>
          <w:rFonts w:ascii="Verdana" w:hAnsi="Verdana"/>
          <w:sz w:val="18"/>
          <w:szCs w:val="18"/>
        </w:rPr>
        <w:t xml:space="preserve"> gevallen </w:t>
      </w:r>
      <w:r>
        <w:rPr>
          <w:rFonts w:ascii="Verdana" w:hAnsi="Verdana"/>
          <w:sz w:val="18"/>
          <w:szCs w:val="18"/>
        </w:rPr>
        <w:t>v</w:t>
      </w:r>
      <w:r w:rsidRPr="00701854">
        <w:rPr>
          <w:rFonts w:ascii="Verdana" w:hAnsi="Verdana"/>
          <w:sz w:val="18"/>
          <w:szCs w:val="18"/>
        </w:rPr>
        <w:t>ergoedingen voor transport- en verwerkingskosten</w:t>
      </w:r>
      <w:r>
        <w:rPr>
          <w:rFonts w:ascii="Verdana" w:hAnsi="Verdana"/>
          <w:sz w:val="18"/>
          <w:szCs w:val="18"/>
        </w:rPr>
        <w:t xml:space="preserve"> hebben ontvangen</w:t>
      </w:r>
      <w:r w:rsidRPr="00701854">
        <w:rPr>
          <w:rFonts w:ascii="Verdana" w:hAnsi="Verdana"/>
          <w:sz w:val="18"/>
          <w:szCs w:val="18"/>
        </w:rPr>
        <w:t xml:space="preserve">. </w:t>
      </w:r>
      <w:r>
        <w:rPr>
          <w:rFonts w:ascii="Verdana" w:hAnsi="Verdana"/>
          <w:sz w:val="18"/>
          <w:szCs w:val="18"/>
        </w:rPr>
        <w:t>Er is echter geen informatie dat er momenteel zulke hoge vergoedingen worden verleend dat hier een perverse prikkel vanuit gaat. D</w:t>
      </w:r>
      <w:r w:rsidRPr="000B0AAA">
        <w:rPr>
          <w:rFonts w:ascii="Verdana" w:hAnsi="Verdana"/>
          <w:sz w:val="18"/>
          <w:szCs w:val="18"/>
        </w:rPr>
        <w:t>e bodemregelgeving is gericht op het beschermen van milieu en gezondheid. Prikkels die</w:t>
      </w:r>
      <w:r>
        <w:rPr>
          <w:rFonts w:ascii="Verdana" w:hAnsi="Verdana"/>
          <w:sz w:val="18"/>
          <w:szCs w:val="18"/>
        </w:rPr>
        <w:t xml:space="preserve"> leiden tot negatieve effecten</w:t>
      </w:r>
      <w:r w:rsidRPr="000B0AAA">
        <w:rPr>
          <w:rFonts w:ascii="Verdana" w:hAnsi="Verdana"/>
          <w:sz w:val="18"/>
          <w:szCs w:val="18"/>
        </w:rPr>
        <w:t xml:space="preserve"> zijn niet wenselijk.</w:t>
      </w:r>
    </w:p>
    <w:p w:rsidR="00097679" w:rsidP="00097679" w:rsidRDefault="00097679" w14:paraId="445C643A" w14:textId="77777777">
      <w:pPr>
        <w:pStyle w:val="Geenafstand"/>
        <w:spacing w:line="276" w:lineRule="auto"/>
        <w:rPr>
          <w:rFonts w:ascii="Verdana" w:hAnsi="Verdana"/>
          <w:sz w:val="18"/>
          <w:szCs w:val="18"/>
          <w:highlight w:val="yellow"/>
        </w:rPr>
      </w:pPr>
    </w:p>
    <w:p w:rsidR="00097679" w:rsidP="00097679" w:rsidRDefault="00097679" w14:paraId="277DE428" w14:textId="77777777">
      <w:pPr>
        <w:pStyle w:val="Geenafstand"/>
        <w:spacing w:line="276" w:lineRule="auto"/>
        <w:rPr>
          <w:rFonts w:ascii="Verdana" w:hAnsi="Verdana"/>
          <w:sz w:val="18"/>
          <w:szCs w:val="18"/>
          <w:highlight w:val="yellow"/>
        </w:rPr>
      </w:pPr>
      <w:r w:rsidRPr="003C3200">
        <w:rPr>
          <w:rFonts w:ascii="Verdana" w:hAnsi="Verdana"/>
          <w:b/>
          <w:bCs/>
          <w:sz w:val="18"/>
          <w:szCs w:val="18"/>
        </w:rPr>
        <w:t>Vraag</w:t>
      </w:r>
      <w:r>
        <w:rPr>
          <w:rFonts w:ascii="Verdana" w:hAnsi="Verdana"/>
          <w:b/>
          <w:bCs/>
          <w:sz w:val="18"/>
          <w:szCs w:val="18"/>
        </w:rPr>
        <w:t xml:space="preserve"> 6</w:t>
      </w:r>
    </w:p>
    <w:p w:rsidR="00097679" w:rsidP="00097679" w:rsidRDefault="00097679" w14:paraId="23A69944" w14:textId="77777777">
      <w:pPr>
        <w:pStyle w:val="Geenafstand"/>
        <w:spacing w:line="276" w:lineRule="auto"/>
        <w:rPr>
          <w:rFonts w:ascii="Verdana" w:hAnsi="Verdana"/>
          <w:sz w:val="18"/>
          <w:szCs w:val="18"/>
        </w:rPr>
      </w:pPr>
      <w:r w:rsidRPr="00D5091E">
        <w:rPr>
          <w:rFonts w:ascii="Verdana" w:hAnsi="Verdana"/>
          <w:sz w:val="18"/>
          <w:szCs w:val="18"/>
        </w:rPr>
        <w:t>Geldt hetzelfde</w:t>
      </w:r>
      <w:r w:rsidRPr="003C3200">
        <w:rPr>
          <w:rFonts w:ascii="Verdana" w:hAnsi="Verdana"/>
          <w:sz w:val="18"/>
          <w:szCs w:val="18"/>
        </w:rPr>
        <w:t xml:space="preserve"> mechanisme voor de import van staalslakken van buitenlandse staalbedrijven? Zo nee, wat is de reden dat bedrijven staalslakken importeren uit het buitenland, terwijl als zij staalslakken overnemen van Tata Steel deze bedrijven geld toe krijgen?</w:t>
      </w:r>
      <w:r w:rsidRPr="003C3200">
        <w:rPr>
          <w:rFonts w:ascii="Verdana" w:hAnsi="Verdana"/>
          <w:sz w:val="18"/>
          <w:szCs w:val="18"/>
        </w:rPr>
        <w:br/>
      </w:r>
    </w:p>
    <w:p w:rsidRPr="000C6203" w:rsidR="00097679" w:rsidP="00097679" w:rsidRDefault="00097679" w14:paraId="49528B29" w14:textId="77777777">
      <w:pPr>
        <w:pStyle w:val="Geenafstand"/>
        <w:spacing w:line="276" w:lineRule="auto"/>
        <w:rPr>
          <w:rFonts w:ascii="Verdana" w:hAnsi="Verdana"/>
          <w:sz w:val="18"/>
          <w:szCs w:val="18"/>
        </w:rPr>
      </w:pPr>
      <w:r w:rsidRPr="000C6203">
        <w:rPr>
          <w:rFonts w:ascii="Verdana" w:hAnsi="Verdana"/>
          <w:b/>
          <w:bCs/>
          <w:sz w:val="18"/>
          <w:szCs w:val="18"/>
        </w:rPr>
        <w:t>Antwoord 6</w:t>
      </w:r>
    </w:p>
    <w:p w:rsidRPr="003C3200" w:rsidR="00097679" w:rsidP="00097679" w:rsidRDefault="00097679" w14:paraId="7EB18C57" w14:textId="77777777">
      <w:pPr>
        <w:pStyle w:val="Geenafstand"/>
        <w:spacing w:line="276" w:lineRule="auto"/>
        <w:rPr>
          <w:rFonts w:ascii="Verdana" w:hAnsi="Verdana"/>
          <w:sz w:val="18"/>
          <w:szCs w:val="18"/>
        </w:rPr>
      </w:pPr>
      <w:r>
        <w:rPr>
          <w:rFonts w:ascii="Verdana" w:hAnsi="Verdana"/>
          <w:sz w:val="18"/>
          <w:szCs w:val="18"/>
        </w:rPr>
        <w:t>V</w:t>
      </w:r>
      <w:r w:rsidRPr="00DF4EDF">
        <w:rPr>
          <w:rFonts w:ascii="Verdana" w:hAnsi="Verdana"/>
          <w:sz w:val="18"/>
          <w:szCs w:val="18"/>
        </w:rPr>
        <w:t>oor de import van staalslakken van buitenlandse staalbedrijven</w:t>
      </w:r>
      <w:r>
        <w:rPr>
          <w:rFonts w:ascii="Verdana" w:hAnsi="Verdana"/>
          <w:sz w:val="18"/>
          <w:szCs w:val="18"/>
        </w:rPr>
        <w:t xml:space="preserve"> geldt ook dat er door de afnemer wordt betaald voor staalslakken, maar hier kunnen ook de logistieke kosten worden vergoed</w:t>
      </w:r>
      <w:r w:rsidRPr="00DF4EDF">
        <w:rPr>
          <w:rFonts w:ascii="Verdana" w:hAnsi="Verdana"/>
          <w:sz w:val="18"/>
          <w:szCs w:val="18"/>
        </w:rPr>
        <w:t>.</w:t>
      </w:r>
    </w:p>
    <w:p w:rsidR="00097679" w:rsidP="00097679" w:rsidRDefault="00097679" w14:paraId="7C61EDBF" w14:textId="77777777">
      <w:pPr>
        <w:pStyle w:val="Geenafstand"/>
        <w:spacing w:line="276" w:lineRule="auto"/>
        <w:rPr>
          <w:rFonts w:ascii="Verdana" w:hAnsi="Verdana"/>
          <w:sz w:val="18"/>
          <w:szCs w:val="18"/>
        </w:rPr>
      </w:pPr>
    </w:p>
    <w:p w:rsidR="00097679" w:rsidP="00097679" w:rsidRDefault="00097679" w14:paraId="53EABA3D" w14:textId="77777777">
      <w:pPr>
        <w:pStyle w:val="Geenafstand"/>
        <w:spacing w:line="276" w:lineRule="auto"/>
        <w:rPr>
          <w:rFonts w:ascii="Verdana" w:hAnsi="Verdana"/>
          <w:sz w:val="18"/>
          <w:szCs w:val="18"/>
        </w:rPr>
      </w:pPr>
      <w:r w:rsidRPr="003C3200">
        <w:rPr>
          <w:rFonts w:ascii="Verdana" w:hAnsi="Verdana"/>
          <w:b/>
          <w:bCs/>
          <w:sz w:val="18"/>
          <w:szCs w:val="18"/>
        </w:rPr>
        <w:t>Vraag</w:t>
      </w:r>
      <w:r>
        <w:rPr>
          <w:rFonts w:ascii="Verdana" w:hAnsi="Verdana"/>
          <w:b/>
          <w:bCs/>
          <w:sz w:val="18"/>
          <w:szCs w:val="18"/>
        </w:rPr>
        <w:t xml:space="preserve"> 7</w:t>
      </w:r>
    </w:p>
    <w:p w:rsidR="00097679" w:rsidP="00097679" w:rsidRDefault="00097679" w14:paraId="6EF787C1" w14:textId="77777777">
      <w:pPr>
        <w:pStyle w:val="Geenafstand"/>
        <w:spacing w:line="276" w:lineRule="auto"/>
        <w:rPr>
          <w:rFonts w:ascii="Verdana" w:hAnsi="Verdana"/>
          <w:sz w:val="18"/>
          <w:szCs w:val="18"/>
        </w:rPr>
      </w:pPr>
      <w:r w:rsidRPr="003C3200">
        <w:rPr>
          <w:rFonts w:ascii="Verdana" w:hAnsi="Verdana"/>
          <w:sz w:val="18"/>
          <w:szCs w:val="18"/>
        </w:rPr>
        <w:lastRenderedPageBreak/>
        <w:t>Deelt u de mening dat het zeer onwenselijk is dat er überhaupt staalslakken worden toegepast als bouwstof, gezien de grote onzekerheden voor de gezondheid en het milieu? Zo nee, waarom niet? </w:t>
      </w:r>
      <w:r w:rsidRPr="003C3200">
        <w:rPr>
          <w:rFonts w:ascii="Verdana" w:hAnsi="Verdana"/>
          <w:sz w:val="18"/>
          <w:szCs w:val="18"/>
        </w:rPr>
        <w:br/>
      </w:r>
    </w:p>
    <w:p w:rsidR="00097679" w:rsidP="00097679" w:rsidRDefault="00097679" w14:paraId="291FEFE6" w14:textId="77777777">
      <w:pPr>
        <w:pStyle w:val="Geenafstand"/>
        <w:spacing w:line="276" w:lineRule="auto"/>
        <w:rPr>
          <w:rFonts w:ascii="Verdana" w:hAnsi="Verdana"/>
          <w:b/>
          <w:bCs/>
          <w:sz w:val="18"/>
          <w:szCs w:val="18"/>
        </w:rPr>
      </w:pPr>
    </w:p>
    <w:p w:rsidR="00097679" w:rsidP="00097679" w:rsidRDefault="00097679" w14:paraId="49431CE7" w14:textId="77777777">
      <w:pPr>
        <w:pStyle w:val="Geenafstand"/>
        <w:spacing w:line="276" w:lineRule="auto"/>
        <w:rPr>
          <w:rFonts w:ascii="Verdana" w:hAnsi="Verdana"/>
          <w:b/>
          <w:bCs/>
          <w:sz w:val="18"/>
          <w:szCs w:val="18"/>
        </w:rPr>
      </w:pPr>
    </w:p>
    <w:p w:rsidR="00097679" w:rsidP="00097679" w:rsidRDefault="00097679" w14:paraId="2EB8954C" w14:textId="77777777">
      <w:pPr>
        <w:pStyle w:val="Geenafstand"/>
        <w:spacing w:line="276" w:lineRule="auto"/>
        <w:rPr>
          <w:rFonts w:ascii="Verdana" w:hAnsi="Verdana"/>
          <w:sz w:val="18"/>
          <w:szCs w:val="18"/>
        </w:rPr>
      </w:pPr>
      <w:r w:rsidRPr="003C3200">
        <w:rPr>
          <w:rFonts w:ascii="Verdana" w:hAnsi="Verdana"/>
          <w:b/>
          <w:bCs/>
          <w:sz w:val="18"/>
          <w:szCs w:val="18"/>
        </w:rPr>
        <w:t>Antwoord</w:t>
      </w:r>
      <w:r>
        <w:rPr>
          <w:rFonts w:ascii="Verdana" w:hAnsi="Verdana"/>
          <w:b/>
          <w:bCs/>
          <w:sz w:val="18"/>
          <w:szCs w:val="18"/>
        </w:rPr>
        <w:t xml:space="preserve"> 7</w:t>
      </w:r>
    </w:p>
    <w:p w:rsidR="00097679" w:rsidP="00097679" w:rsidRDefault="00097679" w14:paraId="7A44541B" w14:textId="77777777">
      <w:pPr>
        <w:pStyle w:val="Geenafstand"/>
        <w:spacing w:line="276" w:lineRule="auto"/>
        <w:rPr>
          <w:rFonts w:ascii="Verdana" w:hAnsi="Verdana"/>
          <w:sz w:val="18"/>
          <w:szCs w:val="18"/>
        </w:rPr>
      </w:pPr>
      <w:r w:rsidRPr="00701854">
        <w:rPr>
          <w:rFonts w:ascii="Verdana" w:hAnsi="Verdana"/>
          <w:sz w:val="18"/>
          <w:szCs w:val="18"/>
        </w:rPr>
        <w:t>Nee, in alge</w:t>
      </w:r>
      <w:r>
        <w:rPr>
          <w:rFonts w:ascii="Verdana" w:hAnsi="Verdana"/>
          <w:sz w:val="18"/>
          <w:szCs w:val="18"/>
        </w:rPr>
        <w:t>m</w:t>
      </w:r>
      <w:r w:rsidRPr="00701854">
        <w:rPr>
          <w:rFonts w:ascii="Verdana" w:hAnsi="Verdana"/>
          <w:sz w:val="18"/>
          <w:szCs w:val="18"/>
        </w:rPr>
        <w:t>en</w:t>
      </w:r>
      <w:r>
        <w:rPr>
          <w:rFonts w:ascii="Verdana" w:hAnsi="Verdana"/>
          <w:sz w:val="18"/>
          <w:szCs w:val="18"/>
        </w:rPr>
        <w:t>e zin is dat niet</w:t>
      </w:r>
      <w:r w:rsidRPr="00701854">
        <w:rPr>
          <w:rFonts w:ascii="Verdana" w:hAnsi="Verdana"/>
          <w:sz w:val="18"/>
          <w:szCs w:val="18"/>
        </w:rPr>
        <w:t xml:space="preserve"> onwenselijk. Het is van belang dat primaire grondstoffen worden uitgespaard en dat afvalstort wordt voorkomen, maar dat mag niet ten koste gaan van de gezondheid, de natuur en het milieu. Daarom moet er bij de toepassing van staalslakken als bouwstof, net zoals bij alle andere bouwstoffen, voldaan worden aan de daarvoor geldende wettelijke kaders.</w:t>
      </w:r>
    </w:p>
    <w:p w:rsidR="00097679" w:rsidP="00097679" w:rsidRDefault="00097679" w14:paraId="2A5B854C" w14:textId="77777777">
      <w:pPr>
        <w:pStyle w:val="Geenafstand"/>
        <w:spacing w:line="276" w:lineRule="auto"/>
        <w:rPr>
          <w:rFonts w:ascii="Verdana" w:hAnsi="Verdana"/>
          <w:sz w:val="18"/>
          <w:szCs w:val="18"/>
          <w:highlight w:val="yellow"/>
        </w:rPr>
      </w:pPr>
    </w:p>
    <w:p w:rsidR="00097679" w:rsidP="00097679" w:rsidRDefault="00097679" w14:paraId="14158742" w14:textId="77777777">
      <w:pPr>
        <w:pStyle w:val="Geenafstand"/>
        <w:spacing w:line="276" w:lineRule="auto"/>
        <w:rPr>
          <w:rFonts w:ascii="Verdana" w:hAnsi="Verdana"/>
          <w:sz w:val="18"/>
          <w:szCs w:val="18"/>
          <w:highlight w:val="yellow"/>
        </w:rPr>
      </w:pPr>
      <w:r w:rsidRPr="003C3200">
        <w:rPr>
          <w:rFonts w:ascii="Verdana" w:hAnsi="Verdana"/>
          <w:b/>
          <w:bCs/>
          <w:sz w:val="18"/>
          <w:szCs w:val="18"/>
        </w:rPr>
        <w:t>Vraag</w:t>
      </w:r>
      <w:r>
        <w:rPr>
          <w:rFonts w:ascii="Verdana" w:hAnsi="Verdana"/>
          <w:b/>
          <w:bCs/>
          <w:sz w:val="18"/>
          <w:szCs w:val="18"/>
        </w:rPr>
        <w:t xml:space="preserve"> 8</w:t>
      </w:r>
    </w:p>
    <w:p w:rsidR="00097679" w:rsidP="00097679" w:rsidRDefault="00097679" w14:paraId="18F2AFDE" w14:textId="77777777">
      <w:pPr>
        <w:pStyle w:val="Geenafstand"/>
        <w:spacing w:line="276" w:lineRule="auto"/>
        <w:rPr>
          <w:rFonts w:ascii="Verdana" w:hAnsi="Verdana"/>
          <w:sz w:val="18"/>
          <w:szCs w:val="18"/>
        </w:rPr>
      </w:pPr>
      <w:r w:rsidRPr="00D5091E">
        <w:rPr>
          <w:rFonts w:ascii="Verdana" w:hAnsi="Verdana"/>
          <w:sz w:val="18"/>
          <w:szCs w:val="18"/>
        </w:rPr>
        <w:t>Deelt u de</w:t>
      </w:r>
      <w:r w:rsidRPr="003C3200">
        <w:rPr>
          <w:rFonts w:ascii="Verdana" w:hAnsi="Verdana"/>
          <w:sz w:val="18"/>
          <w:szCs w:val="18"/>
        </w:rPr>
        <w:t xml:space="preserve"> mening dat het al helemaal onwenselijk is dat Nederlandse bedrijven dan ook nog eens staalslakken importeren, terwijl er in Nederland al genoeg van deze afvalstof wordt geproduceerd? Zo nee, waarom niet?</w:t>
      </w:r>
      <w:r w:rsidRPr="003C3200">
        <w:rPr>
          <w:rFonts w:ascii="Verdana" w:hAnsi="Verdana"/>
          <w:sz w:val="18"/>
          <w:szCs w:val="18"/>
        </w:rPr>
        <w:br/>
      </w:r>
    </w:p>
    <w:p w:rsidR="00097679" w:rsidP="00097679" w:rsidRDefault="00097679" w14:paraId="315196AA" w14:textId="77777777">
      <w:pPr>
        <w:pStyle w:val="Geenafstand"/>
        <w:spacing w:line="276" w:lineRule="auto"/>
        <w:rPr>
          <w:rFonts w:ascii="Verdana" w:hAnsi="Verdana"/>
          <w:sz w:val="18"/>
          <w:szCs w:val="18"/>
        </w:rPr>
      </w:pPr>
      <w:r w:rsidRPr="003C3200">
        <w:rPr>
          <w:rFonts w:ascii="Verdana" w:hAnsi="Verdana"/>
          <w:b/>
          <w:bCs/>
          <w:sz w:val="18"/>
          <w:szCs w:val="18"/>
        </w:rPr>
        <w:t>Antwoord</w:t>
      </w:r>
      <w:r>
        <w:rPr>
          <w:rFonts w:ascii="Verdana" w:hAnsi="Verdana"/>
          <w:b/>
          <w:bCs/>
          <w:sz w:val="18"/>
          <w:szCs w:val="18"/>
        </w:rPr>
        <w:t xml:space="preserve"> 8</w:t>
      </w:r>
    </w:p>
    <w:p w:rsidRPr="003C3200" w:rsidR="00097679" w:rsidP="00097679" w:rsidRDefault="00097679" w14:paraId="220DC862" w14:textId="77777777">
      <w:pPr>
        <w:pStyle w:val="Geenafstand"/>
        <w:spacing w:line="276" w:lineRule="auto"/>
        <w:rPr>
          <w:rFonts w:ascii="Verdana" w:hAnsi="Verdana"/>
          <w:sz w:val="18"/>
          <w:szCs w:val="18"/>
        </w:rPr>
      </w:pPr>
      <w:r>
        <w:rPr>
          <w:rFonts w:ascii="Verdana" w:hAnsi="Verdana"/>
          <w:sz w:val="18"/>
          <w:szCs w:val="18"/>
        </w:rPr>
        <w:t>Nee</w:t>
      </w:r>
      <w:r w:rsidRPr="003C3200">
        <w:rPr>
          <w:rFonts w:ascii="Verdana" w:hAnsi="Verdana"/>
          <w:sz w:val="18"/>
          <w:szCs w:val="18"/>
        </w:rPr>
        <w:t xml:space="preserve">. Het is aan bedrijven zelf om de afweging te maken om staalslakken te importeren of exporteren, met inachtneming van de </w:t>
      </w:r>
      <w:r>
        <w:rPr>
          <w:rFonts w:ascii="Verdana" w:hAnsi="Verdana"/>
          <w:sz w:val="18"/>
          <w:szCs w:val="18"/>
        </w:rPr>
        <w:t xml:space="preserve">nationale en </w:t>
      </w:r>
      <w:r w:rsidRPr="003C3200">
        <w:rPr>
          <w:rFonts w:ascii="Verdana" w:hAnsi="Verdana"/>
          <w:sz w:val="18"/>
          <w:szCs w:val="18"/>
        </w:rPr>
        <w:t>internationale regels die daarvoor gelden.</w:t>
      </w:r>
    </w:p>
    <w:p w:rsidR="00097679" w:rsidP="00097679" w:rsidRDefault="00097679" w14:paraId="05CD1C2A" w14:textId="77777777">
      <w:pPr>
        <w:pStyle w:val="Geenafstand"/>
        <w:spacing w:line="276" w:lineRule="auto"/>
        <w:rPr>
          <w:rFonts w:ascii="Verdana" w:hAnsi="Verdana"/>
          <w:sz w:val="18"/>
          <w:szCs w:val="18"/>
        </w:rPr>
      </w:pPr>
    </w:p>
    <w:p w:rsidRPr="0075248D" w:rsidR="00097679" w:rsidP="00097679" w:rsidRDefault="00097679" w14:paraId="28BE3274" w14:textId="77777777">
      <w:pPr>
        <w:pStyle w:val="Geenafstand"/>
        <w:spacing w:line="276" w:lineRule="auto"/>
        <w:rPr>
          <w:rFonts w:ascii="Verdana" w:hAnsi="Verdana"/>
          <w:b/>
          <w:bCs/>
          <w:sz w:val="18"/>
          <w:szCs w:val="18"/>
        </w:rPr>
      </w:pPr>
      <w:r>
        <w:rPr>
          <w:rFonts w:ascii="Verdana" w:hAnsi="Verdana"/>
          <w:b/>
          <w:bCs/>
          <w:sz w:val="18"/>
          <w:szCs w:val="18"/>
        </w:rPr>
        <w:t>Vraag 9</w:t>
      </w:r>
    </w:p>
    <w:p w:rsidR="00097679" w:rsidP="00097679" w:rsidRDefault="00097679" w14:paraId="23A252A6" w14:textId="77777777">
      <w:pPr>
        <w:pStyle w:val="Geenafstand"/>
        <w:spacing w:line="276" w:lineRule="auto"/>
        <w:rPr>
          <w:rFonts w:ascii="Verdana" w:hAnsi="Verdana"/>
          <w:sz w:val="18"/>
          <w:szCs w:val="18"/>
        </w:rPr>
      </w:pPr>
      <w:r w:rsidRPr="003C3200">
        <w:rPr>
          <w:rFonts w:ascii="Verdana" w:hAnsi="Verdana"/>
          <w:sz w:val="18"/>
          <w:szCs w:val="18"/>
        </w:rPr>
        <w:t>Bent u bereid deze geïmporteerde staalslakken te classificeren als afvalstof op het moment dat deze staalslakken in het buitenland ook als afvalstof worden geëxporteerd? Zo nee, waarom niet?</w:t>
      </w:r>
      <w:r w:rsidRPr="003C3200">
        <w:rPr>
          <w:rFonts w:ascii="Verdana" w:hAnsi="Verdana"/>
          <w:sz w:val="18"/>
          <w:szCs w:val="18"/>
        </w:rPr>
        <w:br/>
      </w:r>
    </w:p>
    <w:p w:rsidR="00097679" w:rsidP="00097679" w:rsidRDefault="00097679" w14:paraId="25498139" w14:textId="77777777">
      <w:pPr>
        <w:pStyle w:val="Geenafstand"/>
        <w:spacing w:line="276" w:lineRule="auto"/>
        <w:rPr>
          <w:rFonts w:ascii="Verdana" w:hAnsi="Verdana"/>
          <w:sz w:val="18"/>
          <w:szCs w:val="18"/>
        </w:rPr>
      </w:pPr>
      <w:r w:rsidRPr="003C3200">
        <w:rPr>
          <w:rFonts w:ascii="Verdana" w:hAnsi="Verdana"/>
          <w:b/>
          <w:bCs/>
          <w:sz w:val="18"/>
          <w:szCs w:val="18"/>
        </w:rPr>
        <w:t>Antwoord</w:t>
      </w:r>
      <w:r>
        <w:rPr>
          <w:rFonts w:ascii="Verdana" w:hAnsi="Verdana"/>
          <w:b/>
          <w:bCs/>
          <w:sz w:val="18"/>
          <w:szCs w:val="18"/>
        </w:rPr>
        <w:t xml:space="preserve"> 9</w:t>
      </w:r>
    </w:p>
    <w:p w:rsidR="00097679" w:rsidP="00097679" w:rsidRDefault="00097679" w14:paraId="0FEF3629" w14:textId="77777777">
      <w:pPr>
        <w:pStyle w:val="Geenafstand"/>
        <w:spacing w:line="276" w:lineRule="auto"/>
        <w:rPr>
          <w:rFonts w:ascii="Verdana" w:hAnsi="Verdana"/>
          <w:sz w:val="18"/>
          <w:szCs w:val="18"/>
        </w:rPr>
      </w:pPr>
      <w:bookmarkStart w:name="_Hlk184708607" w:id="2"/>
      <w:r>
        <w:rPr>
          <w:rFonts w:ascii="Verdana" w:hAnsi="Verdana"/>
          <w:sz w:val="18"/>
          <w:szCs w:val="18"/>
        </w:rPr>
        <w:t xml:space="preserve">Staalslakken die naar Nederland zijn geïmporteerd, worden niet zonder meer geclassificeerd als afvalstof omdat de staalslakken als zodanig worden geëxporteerd. Per geval moet een beoordeling van de afvalstatus van een materiaal worden gemaakt. </w:t>
      </w:r>
      <w:r w:rsidRPr="003C3200">
        <w:rPr>
          <w:rFonts w:ascii="Verdana" w:hAnsi="Verdana"/>
          <w:sz w:val="18"/>
          <w:szCs w:val="18"/>
        </w:rPr>
        <w:t>Er kunnen geen generieke uitspraken gedaan worden dat een materiaal in alle gevallen een afvalstof is</w:t>
      </w:r>
      <w:r>
        <w:rPr>
          <w:rFonts w:ascii="Verdana" w:hAnsi="Verdana"/>
          <w:sz w:val="18"/>
          <w:szCs w:val="18"/>
        </w:rPr>
        <w:t xml:space="preserve">, ook niet als dergelijke uitspraken in het buitenland zijn gedaan over een materiaal. </w:t>
      </w:r>
      <w:r w:rsidRPr="00E54707">
        <w:rPr>
          <w:rFonts w:ascii="Verdana" w:hAnsi="Verdana"/>
          <w:sz w:val="18"/>
          <w:szCs w:val="18"/>
        </w:rPr>
        <w:t xml:space="preserve">In het kader van het toezicht op de naleving van de EVOA kan de ILT op grond van artikel 50, lid 4 bis, van de EVOA </w:t>
      </w:r>
      <w:r>
        <w:rPr>
          <w:rFonts w:ascii="Verdana" w:hAnsi="Verdana"/>
          <w:sz w:val="18"/>
          <w:szCs w:val="18"/>
        </w:rPr>
        <w:t xml:space="preserve">bij de eigenaar, houder of vervoerder van de afvalstoffen bewijsstukken </w:t>
      </w:r>
      <w:r w:rsidRPr="00E54707">
        <w:rPr>
          <w:rFonts w:ascii="Verdana" w:hAnsi="Verdana"/>
          <w:sz w:val="18"/>
          <w:szCs w:val="18"/>
        </w:rPr>
        <w:t xml:space="preserve">opvragen </w:t>
      </w:r>
      <w:r>
        <w:rPr>
          <w:rFonts w:ascii="Verdana" w:hAnsi="Verdana"/>
          <w:sz w:val="18"/>
          <w:szCs w:val="18"/>
        </w:rPr>
        <w:t>waaruit</w:t>
      </w:r>
      <w:r w:rsidRPr="00E54707">
        <w:rPr>
          <w:rFonts w:ascii="Verdana" w:hAnsi="Verdana"/>
          <w:sz w:val="18"/>
          <w:szCs w:val="18"/>
        </w:rPr>
        <w:t xml:space="preserve"> </w:t>
      </w:r>
      <w:r>
        <w:rPr>
          <w:rFonts w:ascii="Verdana" w:hAnsi="Verdana"/>
          <w:sz w:val="18"/>
          <w:szCs w:val="18"/>
        </w:rPr>
        <w:t xml:space="preserve">(onder meer) blijkt of de staalslakken wel of geen afvalstoffen zijn. </w:t>
      </w:r>
    </w:p>
    <w:p w:rsidR="00097679" w:rsidP="00097679" w:rsidRDefault="00097679" w14:paraId="66FD7D30" w14:textId="77777777">
      <w:pPr>
        <w:pStyle w:val="Geenafstand"/>
        <w:spacing w:line="276" w:lineRule="auto"/>
        <w:rPr>
          <w:rFonts w:ascii="Verdana" w:hAnsi="Verdana"/>
          <w:sz w:val="18"/>
          <w:szCs w:val="18"/>
        </w:rPr>
      </w:pPr>
    </w:p>
    <w:p w:rsidRPr="003C3200" w:rsidR="00097679" w:rsidP="00097679" w:rsidRDefault="00097679" w14:paraId="25B8806B" w14:textId="77777777">
      <w:pPr>
        <w:pStyle w:val="Geenafstand"/>
        <w:spacing w:line="276" w:lineRule="auto"/>
        <w:rPr>
          <w:rFonts w:ascii="Verdana" w:hAnsi="Verdana"/>
          <w:sz w:val="18"/>
          <w:szCs w:val="18"/>
        </w:rPr>
      </w:pPr>
      <w:r>
        <w:rPr>
          <w:rFonts w:ascii="Verdana" w:hAnsi="Verdana"/>
          <w:sz w:val="18"/>
          <w:szCs w:val="18"/>
        </w:rPr>
        <w:t>Ook</w:t>
      </w:r>
      <w:r w:rsidRPr="008043A0">
        <w:rPr>
          <w:rFonts w:ascii="Verdana" w:hAnsi="Verdana"/>
          <w:sz w:val="18"/>
          <w:szCs w:val="18"/>
        </w:rPr>
        <w:t xml:space="preserve"> artikel 28 van de EVOA </w:t>
      </w:r>
      <w:r>
        <w:rPr>
          <w:rFonts w:ascii="Verdana" w:hAnsi="Verdana"/>
          <w:sz w:val="18"/>
          <w:szCs w:val="18"/>
        </w:rPr>
        <w:t>is hierin</w:t>
      </w:r>
      <w:r w:rsidRPr="008043A0">
        <w:rPr>
          <w:rFonts w:ascii="Verdana" w:hAnsi="Verdana"/>
          <w:sz w:val="18"/>
          <w:szCs w:val="18"/>
        </w:rPr>
        <w:t xml:space="preserve"> relevant. Dit gaat over verschil van </w:t>
      </w:r>
      <w:r>
        <w:rPr>
          <w:rFonts w:ascii="Verdana" w:hAnsi="Verdana"/>
          <w:sz w:val="18"/>
          <w:szCs w:val="18"/>
        </w:rPr>
        <w:t>inzicht</w:t>
      </w:r>
      <w:r w:rsidRPr="008043A0">
        <w:rPr>
          <w:rFonts w:ascii="Verdana" w:hAnsi="Verdana"/>
          <w:sz w:val="18"/>
          <w:szCs w:val="18"/>
        </w:rPr>
        <w:t xml:space="preserve"> tussen de verschillende bevoegde gezagen. Als het ene bevoegde gezag </w:t>
      </w:r>
      <w:r>
        <w:rPr>
          <w:rFonts w:ascii="Verdana" w:hAnsi="Verdana"/>
          <w:sz w:val="18"/>
          <w:szCs w:val="18"/>
        </w:rPr>
        <w:t>oordeelt</w:t>
      </w:r>
      <w:r w:rsidRPr="008043A0">
        <w:rPr>
          <w:rFonts w:ascii="Verdana" w:hAnsi="Verdana"/>
          <w:sz w:val="18"/>
          <w:szCs w:val="18"/>
        </w:rPr>
        <w:t xml:space="preserve"> dat een materiaal een afvalstof is, maar het andere bevoegde gezag </w:t>
      </w:r>
      <w:r>
        <w:rPr>
          <w:rFonts w:ascii="Verdana" w:hAnsi="Verdana"/>
          <w:sz w:val="18"/>
          <w:szCs w:val="18"/>
        </w:rPr>
        <w:t>oordeelt</w:t>
      </w:r>
      <w:r w:rsidRPr="008043A0">
        <w:rPr>
          <w:rFonts w:ascii="Verdana" w:hAnsi="Verdana"/>
          <w:sz w:val="18"/>
          <w:szCs w:val="18"/>
        </w:rPr>
        <w:t xml:space="preserve"> van niet, dan wordt het materiaal in het kader van import/export behandeld als afvalstof. Maar dit laat onverlet dat het land van bestemming het materiaal na aankomst volgens zijn eigen wetgeving mag behandelen, voor zover deze nationale wetgeving in overeenstemming is met EU-wetgeving en internationale wetgeving. </w:t>
      </w:r>
      <w:r>
        <w:rPr>
          <w:rFonts w:ascii="Verdana" w:hAnsi="Verdana"/>
          <w:sz w:val="18"/>
          <w:szCs w:val="18"/>
        </w:rPr>
        <w:t>De criteria voor de status van</w:t>
      </w:r>
      <w:r w:rsidRPr="008043A0">
        <w:rPr>
          <w:rFonts w:ascii="Verdana" w:hAnsi="Verdana"/>
          <w:sz w:val="18"/>
          <w:szCs w:val="18"/>
        </w:rPr>
        <w:t xml:space="preserve"> bijproduct </w:t>
      </w:r>
      <w:r>
        <w:rPr>
          <w:rFonts w:ascii="Verdana" w:hAnsi="Verdana"/>
          <w:sz w:val="18"/>
          <w:szCs w:val="18"/>
        </w:rPr>
        <w:t>staan in</w:t>
      </w:r>
      <w:r w:rsidRPr="008043A0">
        <w:rPr>
          <w:rFonts w:ascii="Verdana" w:hAnsi="Verdana"/>
          <w:sz w:val="18"/>
          <w:szCs w:val="18"/>
        </w:rPr>
        <w:t xml:space="preserve"> artikel 1.1, vierde lid, W</w:t>
      </w:r>
      <w:r>
        <w:rPr>
          <w:rFonts w:ascii="Verdana" w:hAnsi="Verdana"/>
          <w:sz w:val="18"/>
          <w:szCs w:val="18"/>
        </w:rPr>
        <w:t xml:space="preserve">et </w:t>
      </w:r>
      <w:r w:rsidRPr="008043A0">
        <w:rPr>
          <w:rFonts w:ascii="Verdana" w:hAnsi="Verdana"/>
          <w:sz w:val="18"/>
          <w:szCs w:val="18"/>
        </w:rPr>
        <w:t>m</w:t>
      </w:r>
      <w:r>
        <w:rPr>
          <w:rFonts w:ascii="Verdana" w:hAnsi="Verdana"/>
          <w:sz w:val="18"/>
          <w:szCs w:val="18"/>
        </w:rPr>
        <w:t>ilieubeheer</w:t>
      </w:r>
      <w:r w:rsidRPr="008043A0">
        <w:rPr>
          <w:rFonts w:ascii="Verdana" w:hAnsi="Verdana"/>
          <w:sz w:val="18"/>
          <w:szCs w:val="18"/>
        </w:rPr>
        <w:t xml:space="preserve"> (implementatie van artikel 5 </w:t>
      </w:r>
      <w:r>
        <w:rPr>
          <w:rFonts w:ascii="Verdana" w:hAnsi="Verdana"/>
          <w:sz w:val="18"/>
          <w:szCs w:val="18"/>
        </w:rPr>
        <w:t>Kaderrichtlijn afvalstoffen</w:t>
      </w:r>
      <w:r w:rsidRPr="008043A0">
        <w:rPr>
          <w:rFonts w:ascii="Verdana" w:hAnsi="Verdana"/>
          <w:sz w:val="18"/>
          <w:szCs w:val="18"/>
        </w:rPr>
        <w:t>).</w:t>
      </w:r>
      <w:r>
        <w:rPr>
          <w:rFonts w:ascii="Verdana" w:hAnsi="Verdana"/>
          <w:sz w:val="18"/>
          <w:szCs w:val="18"/>
        </w:rPr>
        <w:t xml:space="preserve"> </w:t>
      </w:r>
      <w:r w:rsidRPr="00E54707">
        <w:rPr>
          <w:rFonts w:ascii="Verdana" w:hAnsi="Verdana"/>
          <w:sz w:val="18"/>
          <w:szCs w:val="18"/>
        </w:rPr>
        <w:t>Als een bedrijf</w:t>
      </w:r>
      <w:r>
        <w:rPr>
          <w:rFonts w:ascii="Verdana" w:hAnsi="Verdana"/>
          <w:sz w:val="18"/>
          <w:szCs w:val="18"/>
        </w:rPr>
        <w:t xml:space="preserve"> kan aantonen dat aan de bijproductvoorwaarden wordt voldaan</w:t>
      </w:r>
      <w:r w:rsidRPr="00E54707">
        <w:rPr>
          <w:rFonts w:ascii="Verdana" w:hAnsi="Verdana"/>
          <w:sz w:val="18"/>
          <w:szCs w:val="18"/>
        </w:rPr>
        <w:t xml:space="preserve">, dan is sprake van een bijproduct. </w:t>
      </w:r>
      <w:r>
        <w:rPr>
          <w:rFonts w:ascii="Verdana" w:hAnsi="Verdana"/>
          <w:sz w:val="18"/>
          <w:szCs w:val="18"/>
        </w:rPr>
        <w:t>Kan een bedrijf dat niet aantonen</w:t>
      </w:r>
      <w:r w:rsidRPr="00E54707">
        <w:rPr>
          <w:rFonts w:ascii="Verdana" w:hAnsi="Verdana"/>
          <w:sz w:val="18"/>
          <w:szCs w:val="18"/>
        </w:rPr>
        <w:t xml:space="preserve">, dan kan de ILT de </w:t>
      </w:r>
      <w:r w:rsidRPr="00E54707">
        <w:rPr>
          <w:rFonts w:ascii="Verdana" w:hAnsi="Verdana"/>
          <w:sz w:val="18"/>
          <w:szCs w:val="18"/>
        </w:rPr>
        <w:lastRenderedPageBreak/>
        <w:t xml:space="preserve">staalslakken op grond van artikel 50, lid 4 ter van de EVOA als afvalstof aanmerken. </w:t>
      </w:r>
    </w:p>
    <w:bookmarkEnd w:id="2"/>
    <w:p w:rsidR="00097679" w:rsidP="00097679" w:rsidRDefault="00097679" w14:paraId="32234484" w14:textId="77777777">
      <w:pPr>
        <w:pStyle w:val="Geenafstand"/>
        <w:spacing w:line="276" w:lineRule="auto"/>
        <w:rPr>
          <w:rFonts w:ascii="Verdana" w:hAnsi="Verdana"/>
          <w:sz w:val="18"/>
          <w:szCs w:val="18"/>
        </w:rPr>
      </w:pPr>
    </w:p>
    <w:p w:rsidR="00097679" w:rsidP="00097679" w:rsidRDefault="00097679" w14:paraId="0E0845E9" w14:textId="77777777">
      <w:pPr>
        <w:pStyle w:val="Geenafstand"/>
        <w:spacing w:line="276" w:lineRule="auto"/>
        <w:rPr>
          <w:rFonts w:ascii="Verdana" w:hAnsi="Verdana"/>
          <w:sz w:val="18"/>
          <w:szCs w:val="18"/>
        </w:rPr>
      </w:pPr>
      <w:r w:rsidRPr="003C3200">
        <w:rPr>
          <w:rFonts w:ascii="Verdana" w:hAnsi="Verdana"/>
          <w:b/>
          <w:bCs/>
          <w:sz w:val="18"/>
          <w:szCs w:val="18"/>
        </w:rPr>
        <w:t>Vraag</w:t>
      </w:r>
      <w:r>
        <w:rPr>
          <w:rFonts w:ascii="Verdana" w:hAnsi="Verdana"/>
          <w:b/>
          <w:bCs/>
          <w:sz w:val="18"/>
          <w:szCs w:val="18"/>
        </w:rPr>
        <w:t xml:space="preserve"> 10</w:t>
      </w:r>
    </w:p>
    <w:p w:rsidR="00097679" w:rsidP="00097679" w:rsidRDefault="00097679" w14:paraId="6E6EB9D5" w14:textId="77777777">
      <w:pPr>
        <w:pStyle w:val="Geenafstand"/>
        <w:spacing w:line="276" w:lineRule="auto"/>
        <w:rPr>
          <w:rFonts w:ascii="Verdana" w:hAnsi="Verdana"/>
          <w:sz w:val="18"/>
          <w:szCs w:val="18"/>
        </w:rPr>
      </w:pPr>
      <w:r w:rsidRPr="003C3200">
        <w:rPr>
          <w:rFonts w:ascii="Verdana" w:hAnsi="Verdana"/>
          <w:sz w:val="18"/>
          <w:szCs w:val="18"/>
        </w:rPr>
        <w:t>Gaat u de import van afvalstoffen van buitenlandse staalproducenten aan banden leggen, zolang er zoveel onzekerheid is over de gevolgen voor de gezondheid en het milieu? Zo nee, waarom niet?</w:t>
      </w:r>
      <w:r w:rsidRPr="003C3200">
        <w:rPr>
          <w:rFonts w:ascii="Verdana" w:hAnsi="Verdana"/>
          <w:sz w:val="18"/>
          <w:szCs w:val="18"/>
        </w:rPr>
        <w:br/>
      </w:r>
    </w:p>
    <w:p w:rsidR="00097679" w:rsidP="00097679" w:rsidRDefault="00097679" w14:paraId="28DC1771" w14:textId="77777777">
      <w:pPr>
        <w:pStyle w:val="Geenafstand"/>
        <w:spacing w:line="276" w:lineRule="auto"/>
        <w:rPr>
          <w:rFonts w:ascii="Verdana" w:hAnsi="Verdana"/>
          <w:sz w:val="18"/>
          <w:szCs w:val="18"/>
        </w:rPr>
      </w:pPr>
      <w:r w:rsidRPr="003C3200">
        <w:rPr>
          <w:rFonts w:ascii="Verdana" w:hAnsi="Verdana"/>
          <w:b/>
          <w:bCs/>
          <w:sz w:val="18"/>
          <w:szCs w:val="18"/>
        </w:rPr>
        <w:t>Antwoord</w:t>
      </w:r>
      <w:r>
        <w:rPr>
          <w:rFonts w:ascii="Verdana" w:hAnsi="Verdana"/>
          <w:b/>
          <w:bCs/>
          <w:sz w:val="18"/>
          <w:szCs w:val="18"/>
        </w:rPr>
        <w:t xml:space="preserve"> 10</w:t>
      </w:r>
    </w:p>
    <w:p w:rsidR="00097679" w:rsidP="00097679" w:rsidRDefault="00097679" w14:paraId="1E7C15A8" w14:textId="77777777">
      <w:pPr>
        <w:spacing w:line="276" w:lineRule="auto"/>
        <w:rPr>
          <w:rFonts w:ascii="Times New Roman" w:hAnsi="Times New Roman" w:cs="Times New Roman"/>
          <w:sz w:val="24"/>
          <w:szCs w:val="24"/>
        </w:rPr>
      </w:pPr>
      <w:r w:rsidRPr="003C3200">
        <w:t>Afvaltransport in de Europese Unie moet voldoen aan de EVOA.</w:t>
      </w:r>
      <w:r>
        <w:t xml:space="preserve"> De EVOA specificeert de gronden op basis waarvan een lidstaat bezwaar kan maken tegen import van afvalstoffen. Indien de verwerking van de afvalstoffen aan de geldende regelgeving voldoet, zal een rechter een streep zetten door een eventueel bezwaar tegen import. De stelling dat er onzekerheid is over de gevolgen van staalslakken wordt niet gedeeld. </w:t>
      </w:r>
      <w:r w:rsidRPr="003C3200">
        <w:t xml:space="preserve">Staalslakken kunnen veilig worden toegepast mits </w:t>
      </w:r>
      <w:r>
        <w:t>dat binnen de kaders van de bodemregelgeving gebeurt</w:t>
      </w:r>
      <w:r w:rsidRPr="003C3200">
        <w:t>.</w:t>
      </w:r>
      <w:r>
        <w:t xml:space="preserve"> Wel worden de zorgen herkend die er zijn naar aanleiding van gevallen waarin het niet goed is gegaan. In het kader van de herijking van de bodemregelgeving bekijkt het ministerie wat kan worden gedaan om beter te borgen dat secundaire bouwstoffen, en dus ook staalslakken, veilig worden toegepast.</w:t>
      </w:r>
      <w:r>
        <w:rPr>
          <w:rFonts w:ascii="Times New Roman" w:hAnsi="Times New Roman" w:cs="Times New Roman"/>
          <w:sz w:val="24"/>
          <w:szCs w:val="24"/>
        </w:rPr>
        <w:t xml:space="preserve"> </w:t>
      </w:r>
    </w:p>
    <w:p w:rsidR="00097679" w:rsidP="00097679" w:rsidRDefault="00097679" w14:paraId="19578C13" w14:textId="77777777">
      <w:pPr>
        <w:pStyle w:val="Geenafstand"/>
        <w:spacing w:line="276" w:lineRule="auto"/>
        <w:rPr>
          <w:rFonts w:ascii="Verdana" w:hAnsi="Verdana"/>
          <w:sz w:val="18"/>
          <w:szCs w:val="18"/>
        </w:rPr>
      </w:pPr>
    </w:p>
    <w:p w:rsidR="00097679" w:rsidP="00097679" w:rsidRDefault="00097679" w14:paraId="4EA577AA" w14:textId="77777777">
      <w:pPr>
        <w:pStyle w:val="Geenafstand"/>
        <w:spacing w:line="276" w:lineRule="auto"/>
        <w:rPr>
          <w:rFonts w:ascii="Verdana" w:hAnsi="Verdana"/>
          <w:sz w:val="18"/>
          <w:szCs w:val="18"/>
        </w:rPr>
      </w:pPr>
      <w:r w:rsidRPr="003C3200">
        <w:rPr>
          <w:rFonts w:ascii="Verdana" w:hAnsi="Verdana"/>
          <w:b/>
          <w:bCs/>
          <w:sz w:val="18"/>
          <w:szCs w:val="18"/>
        </w:rPr>
        <w:t>Vraag</w:t>
      </w:r>
      <w:r>
        <w:rPr>
          <w:rFonts w:ascii="Verdana" w:hAnsi="Verdana"/>
          <w:b/>
          <w:bCs/>
          <w:sz w:val="18"/>
          <w:szCs w:val="18"/>
        </w:rPr>
        <w:t xml:space="preserve"> 11</w:t>
      </w:r>
    </w:p>
    <w:p w:rsidR="00097679" w:rsidP="00097679" w:rsidRDefault="00097679" w14:paraId="3CEC8887" w14:textId="77777777">
      <w:pPr>
        <w:pStyle w:val="Geenafstand"/>
        <w:spacing w:line="276" w:lineRule="auto"/>
        <w:rPr>
          <w:rFonts w:ascii="Verdana" w:hAnsi="Verdana"/>
          <w:sz w:val="18"/>
          <w:szCs w:val="18"/>
        </w:rPr>
      </w:pPr>
      <w:r w:rsidRPr="003C3200">
        <w:rPr>
          <w:rFonts w:ascii="Verdana" w:hAnsi="Verdana"/>
          <w:sz w:val="18"/>
          <w:szCs w:val="18"/>
        </w:rPr>
        <w:t>Kunt u deze vragen beantwoorden vóór het commissiedebat Circulaire economie?</w:t>
      </w:r>
      <w:r w:rsidRPr="003C3200">
        <w:rPr>
          <w:rFonts w:ascii="Verdana" w:hAnsi="Verdana"/>
          <w:sz w:val="18"/>
          <w:szCs w:val="18"/>
        </w:rPr>
        <w:br/>
      </w:r>
    </w:p>
    <w:p w:rsidR="00097679" w:rsidP="00097679" w:rsidRDefault="00097679" w14:paraId="593E7FBA" w14:textId="77777777">
      <w:pPr>
        <w:pStyle w:val="Geenafstand"/>
        <w:spacing w:line="276" w:lineRule="auto"/>
        <w:rPr>
          <w:rFonts w:ascii="Verdana" w:hAnsi="Verdana"/>
          <w:sz w:val="18"/>
          <w:szCs w:val="18"/>
        </w:rPr>
      </w:pPr>
      <w:r w:rsidRPr="003C3200">
        <w:rPr>
          <w:rFonts w:ascii="Verdana" w:hAnsi="Verdana"/>
          <w:b/>
          <w:bCs/>
          <w:sz w:val="18"/>
          <w:szCs w:val="18"/>
        </w:rPr>
        <w:t>Antwoord</w:t>
      </w:r>
      <w:r>
        <w:rPr>
          <w:rFonts w:ascii="Verdana" w:hAnsi="Verdana"/>
          <w:b/>
          <w:bCs/>
          <w:sz w:val="18"/>
          <w:szCs w:val="18"/>
        </w:rPr>
        <w:t xml:space="preserve"> 11</w:t>
      </w:r>
    </w:p>
    <w:p w:rsidRPr="007D19C3" w:rsidR="00097679" w:rsidP="00097679" w:rsidRDefault="00097679" w14:paraId="4DB6F6DC" w14:textId="77777777">
      <w:pPr>
        <w:pStyle w:val="Geenafstand"/>
        <w:spacing w:line="276" w:lineRule="auto"/>
        <w:rPr>
          <w:rFonts w:ascii="Verdana" w:hAnsi="Verdana"/>
          <w:sz w:val="18"/>
          <w:szCs w:val="18"/>
        </w:rPr>
      </w:pPr>
      <w:r>
        <w:rPr>
          <w:rFonts w:ascii="Verdana" w:hAnsi="Verdana"/>
          <w:sz w:val="18"/>
          <w:szCs w:val="18"/>
        </w:rPr>
        <w:t>Dat is helaas niet gelukt door de tijd die het kostte om de informatie die nodig was om de vragen te beantwoorden te verzamelen en te analyseren.</w:t>
      </w:r>
    </w:p>
    <w:p w:rsidR="000606F3" w:rsidRDefault="000606F3" w14:paraId="7F292C29" w14:textId="77777777"/>
    <w:sectPr w:rsidR="000606F3" w:rsidSect="0009767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CA089" w14:textId="77777777" w:rsidR="00097679" w:rsidRDefault="00097679" w:rsidP="00097679">
      <w:pPr>
        <w:spacing w:after="0" w:line="240" w:lineRule="auto"/>
      </w:pPr>
      <w:r>
        <w:separator/>
      </w:r>
    </w:p>
  </w:endnote>
  <w:endnote w:type="continuationSeparator" w:id="0">
    <w:p w14:paraId="11A08170" w14:textId="77777777" w:rsidR="00097679" w:rsidRDefault="00097679" w:rsidP="0009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9BEE8" w14:textId="77777777" w:rsidR="00097679" w:rsidRPr="00097679" w:rsidRDefault="00097679" w:rsidP="000976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CA9E" w14:textId="77777777" w:rsidR="00097679" w:rsidRPr="00097679" w:rsidRDefault="00097679" w:rsidP="000976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7A1A1" w14:textId="77777777" w:rsidR="00097679" w:rsidRPr="00097679" w:rsidRDefault="00097679" w:rsidP="000976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FDF98" w14:textId="77777777" w:rsidR="00097679" w:rsidRDefault="00097679" w:rsidP="00097679">
      <w:pPr>
        <w:spacing w:after="0" w:line="240" w:lineRule="auto"/>
      </w:pPr>
      <w:r>
        <w:separator/>
      </w:r>
    </w:p>
  </w:footnote>
  <w:footnote w:type="continuationSeparator" w:id="0">
    <w:p w14:paraId="3F0EE86D" w14:textId="77777777" w:rsidR="00097679" w:rsidRDefault="00097679" w:rsidP="00097679">
      <w:pPr>
        <w:spacing w:after="0" w:line="240" w:lineRule="auto"/>
      </w:pPr>
      <w:r>
        <w:continuationSeparator/>
      </w:r>
    </w:p>
  </w:footnote>
  <w:footnote w:id="1">
    <w:p w14:paraId="2B383774" w14:textId="77777777" w:rsidR="00097679" w:rsidRPr="006A3E8A" w:rsidRDefault="00097679" w:rsidP="00097679">
      <w:pPr>
        <w:pStyle w:val="Voetnoottekst"/>
        <w:rPr>
          <w:sz w:val="16"/>
          <w:szCs w:val="16"/>
        </w:rPr>
      </w:pPr>
      <w:r w:rsidRPr="006A3E8A">
        <w:rPr>
          <w:rStyle w:val="Voetnootmarkering"/>
          <w:sz w:val="16"/>
          <w:szCs w:val="16"/>
        </w:rPr>
        <w:footnoteRef/>
      </w:r>
      <w:r w:rsidRPr="006A3E8A">
        <w:rPr>
          <w:sz w:val="16"/>
          <w:szCs w:val="16"/>
        </w:rPr>
        <w:t xml:space="preserve"> </w:t>
      </w:r>
      <w:proofErr w:type="spellStart"/>
      <w:r w:rsidRPr="006A3E8A">
        <w:rPr>
          <w:sz w:val="16"/>
          <w:szCs w:val="16"/>
        </w:rPr>
        <w:t>Noordhollands</w:t>
      </w:r>
      <w:proofErr w:type="spellEnd"/>
      <w:r w:rsidRPr="006A3E8A">
        <w:rPr>
          <w:sz w:val="16"/>
          <w:szCs w:val="16"/>
        </w:rPr>
        <w:t xml:space="preserve"> Dagblad, 9 november 2024 (www.noordhollandsdagblad.nl/regio/ijmond/vervuilende-staalslak-komt-als-afval-het-land-in-maar-wordt-daarna-gebruikt-in-de-bouw.-klopt-dat-wel/22538506.html)</w:t>
      </w:r>
    </w:p>
  </w:footnote>
  <w:footnote w:id="2">
    <w:p w14:paraId="26B42F57" w14:textId="77777777" w:rsidR="00097679" w:rsidRPr="00B172B7" w:rsidRDefault="00097679" w:rsidP="00097679">
      <w:pPr>
        <w:pStyle w:val="Voetnoottekst"/>
        <w:tabs>
          <w:tab w:val="left" w:pos="284"/>
        </w:tabs>
        <w:rPr>
          <w:rFonts w:ascii="Verdana" w:hAnsi="Verdana"/>
          <w:sz w:val="14"/>
          <w:szCs w:val="14"/>
        </w:rPr>
      </w:pPr>
      <w:r w:rsidRPr="00B172B7">
        <w:rPr>
          <w:rStyle w:val="Voetnootmarkering"/>
          <w:rFonts w:ascii="Verdana" w:hAnsi="Verdana"/>
          <w:sz w:val="14"/>
          <w:szCs w:val="14"/>
        </w:rPr>
        <w:footnoteRef/>
      </w:r>
      <w:r>
        <w:rPr>
          <w:rFonts w:ascii="Verdana" w:hAnsi="Verdana"/>
          <w:sz w:val="14"/>
          <w:szCs w:val="14"/>
        </w:rPr>
        <w:t xml:space="preserve"> Er is g</w:t>
      </w:r>
      <w:r w:rsidRPr="00B172B7">
        <w:rPr>
          <w:rFonts w:ascii="Verdana" w:hAnsi="Verdana"/>
          <w:sz w:val="14"/>
          <w:szCs w:val="14"/>
        </w:rPr>
        <w:t>ekeken naar de volgende 3 categorieën uit de handelsstatistieken:</w:t>
      </w:r>
    </w:p>
    <w:p w14:paraId="6988DA0B" w14:textId="77777777" w:rsidR="00097679" w:rsidRPr="00B172B7" w:rsidRDefault="00097679" w:rsidP="00097679">
      <w:pPr>
        <w:pStyle w:val="Voetnoottekst"/>
        <w:tabs>
          <w:tab w:val="left" w:pos="284"/>
          <w:tab w:val="left" w:pos="567"/>
          <w:tab w:val="left" w:pos="1134"/>
        </w:tabs>
        <w:ind w:left="1134" w:hanging="850"/>
        <w:rPr>
          <w:rFonts w:ascii="Verdana" w:hAnsi="Verdana"/>
          <w:sz w:val="14"/>
          <w:szCs w:val="14"/>
        </w:rPr>
      </w:pPr>
      <w:r w:rsidRPr="00B172B7">
        <w:rPr>
          <w:rFonts w:ascii="Verdana" w:hAnsi="Verdana"/>
          <w:sz w:val="14"/>
          <w:szCs w:val="14"/>
        </w:rPr>
        <w:t>26180000</w:t>
      </w:r>
      <w:r w:rsidRPr="00B172B7">
        <w:rPr>
          <w:rFonts w:ascii="Verdana" w:hAnsi="Verdana"/>
          <w:sz w:val="14"/>
          <w:szCs w:val="14"/>
        </w:rPr>
        <w:tab/>
        <w:t>Gegranuleerde hoogovenslakken "slakkenzand" verkregen bij de vervaardiging van ijzer en staal</w:t>
      </w:r>
    </w:p>
    <w:p w14:paraId="4221D61A" w14:textId="77777777" w:rsidR="00097679" w:rsidRPr="00B172B7" w:rsidRDefault="00097679" w:rsidP="00097679">
      <w:pPr>
        <w:pStyle w:val="Voetnoottekst"/>
        <w:tabs>
          <w:tab w:val="left" w:pos="284"/>
          <w:tab w:val="left" w:pos="567"/>
          <w:tab w:val="left" w:pos="1134"/>
        </w:tabs>
        <w:ind w:left="1134" w:hanging="850"/>
        <w:rPr>
          <w:rFonts w:ascii="Verdana" w:hAnsi="Verdana"/>
          <w:sz w:val="14"/>
          <w:szCs w:val="14"/>
        </w:rPr>
      </w:pPr>
      <w:r w:rsidRPr="00B172B7">
        <w:rPr>
          <w:rFonts w:ascii="Verdana" w:hAnsi="Verdana"/>
          <w:sz w:val="14"/>
          <w:szCs w:val="14"/>
        </w:rPr>
        <w:t>26190020</w:t>
      </w:r>
      <w:r w:rsidRPr="00B172B7">
        <w:rPr>
          <w:rFonts w:ascii="Verdana" w:hAnsi="Verdana"/>
          <w:sz w:val="14"/>
          <w:szCs w:val="14"/>
        </w:rPr>
        <w:tab/>
        <w:t>Bij de vervaardiging van ijzer en staal verkregen afval, geschikt voor het recupereren van ijzer of van mangaan</w:t>
      </w:r>
    </w:p>
    <w:p w14:paraId="271F71D2" w14:textId="77777777" w:rsidR="00097679" w:rsidRPr="00CA5ABA" w:rsidRDefault="00097679" w:rsidP="00097679">
      <w:pPr>
        <w:pStyle w:val="Voetnoottekst"/>
        <w:tabs>
          <w:tab w:val="left" w:pos="284"/>
          <w:tab w:val="left" w:pos="567"/>
          <w:tab w:val="left" w:pos="1134"/>
        </w:tabs>
        <w:ind w:left="1134" w:hanging="850"/>
        <w:rPr>
          <w:rFonts w:ascii="Verdana" w:hAnsi="Verdana"/>
          <w:sz w:val="14"/>
          <w:szCs w:val="14"/>
        </w:rPr>
      </w:pPr>
      <w:r w:rsidRPr="00B172B7">
        <w:rPr>
          <w:rFonts w:ascii="Verdana" w:hAnsi="Verdana"/>
          <w:sz w:val="14"/>
          <w:szCs w:val="14"/>
        </w:rPr>
        <w:t xml:space="preserve">26190090   Slakken, </w:t>
      </w:r>
      <w:proofErr w:type="spellStart"/>
      <w:r w:rsidRPr="00B172B7">
        <w:rPr>
          <w:rFonts w:ascii="Verdana" w:hAnsi="Verdana"/>
          <w:sz w:val="14"/>
          <w:szCs w:val="14"/>
        </w:rPr>
        <w:t>walsschilfers</w:t>
      </w:r>
      <w:proofErr w:type="spellEnd"/>
      <w:r w:rsidRPr="00B172B7">
        <w:rPr>
          <w:rFonts w:ascii="Verdana" w:hAnsi="Verdana"/>
          <w:sz w:val="14"/>
          <w:szCs w:val="14"/>
        </w:rPr>
        <w:t xml:space="preserve"> en ander bij de vervaardiging van ijzer en staal verkregen afval (m.u.v. gegranuleerde hoogovenslakken, afval geschikt voor het recupereren van ijzer, van vanadium of van mangaan) </w:t>
      </w:r>
    </w:p>
  </w:footnote>
  <w:footnote w:id="3">
    <w:p w14:paraId="7C5E5EFA" w14:textId="77777777" w:rsidR="00097679" w:rsidRPr="00A31132" w:rsidRDefault="00097679" w:rsidP="00097679">
      <w:pPr>
        <w:pStyle w:val="Voetnoottekst"/>
      </w:pPr>
      <w:r>
        <w:rPr>
          <w:rStyle w:val="Voetnootmarkering"/>
        </w:rPr>
        <w:footnoteRef/>
      </w:r>
      <w:r w:rsidRPr="00A31132">
        <w:t xml:space="preserve"> </w:t>
      </w:r>
      <w:r w:rsidRPr="00A31132">
        <w:rPr>
          <w:rFonts w:ascii="Verdana" w:hAnsi="Verdana"/>
          <w:sz w:val="14"/>
          <w:szCs w:val="14"/>
        </w:rPr>
        <w:t>http://data.un.org/Data.aspx?d=ComTrade&amp;f=_l1Code%3A27</w:t>
      </w:r>
    </w:p>
  </w:footnote>
  <w:footnote w:id="4">
    <w:p w14:paraId="4B6E86EB" w14:textId="77777777" w:rsidR="00097679" w:rsidRPr="009E2E0A" w:rsidRDefault="00097679" w:rsidP="00097679">
      <w:pPr>
        <w:pStyle w:val="Voetnoottekst"/>
      </w:pPr>
      <w:r>
        <w:rPr>
          <w:rStyle w:val="Voetnootmarkering"/>
        </w:rPr>
        <w:footnoteRef/>
      </w:r>
      <w:r w:rsidRPr="009E2E0A">
        <w:rPr>
          <w:rFonts w:ascii="Verdana" w:hAnsi="Verdana"/>
          <w:sz w:val="14"/>
          <w:szCs w:val="14"/>
        </w:rPr>
        <w:t xml:space="preserve"> </w:t>
      </w:r>
      <w:hyperlink r:id="rId1" w:history="1">
        <w:r w:rsidRPr="009E2E0A">
          <w:rPr>
            <w:rStyle w:val="Hyperlink"/>
            <w:rFonts w:ascii="Verdana" w:hAnsi="Verdana"/>
            <w:sz w:val="14"/>
            <w:szCs w:val="14"/>
          </w:rPr>
          <w:t>http://data.un.org/Data.aspx?d=ComTrade&amp;f=_l1Code%3A27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BDBA0" w14:textId="77777777" w:rsidR="00097679" w:rsidRPr="00097679" w:rsidRDefault="00097679" w:rsidP="000976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44A36" w14:textId="77777777" w:rsidR="00097679" w:rsidRPr="00097679" w:rsidRDefault="00097679" w:rsidP="000976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DE687" w14:textId="77777777" w:rsidR="00097679" w:rsidRPr="00097679" w:rsidRDefault="00097679" w:rsidP="000976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79"/>
    <w:rsid w:val="000606F3"/>
    <w:rsid w:val="00097679"/>
    <w:rsid w:val="00DF4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7779"/>
  <w15:chartTrackingRefBased/>
  <w15:docId w15:val="{85B87446-3A3F-4ACC-A128-904F69FA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6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76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767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767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767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76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6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6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6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67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767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767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767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767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76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6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6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679"/>
    <w:rPr>
      <w:rFonts w:eastAsiaTheme="majorEastAsia" w:cstheme="majorBidi"/>
      <w:color w:val="272727" w:themeColor="text1" w:themeTint="D8"/>
    </w:rPr>
  </w:style>
  <w:style w:type="paragraph" w:styleId="Titel">
    <w:name w:val="Title"/>
    <w:basedOn w:val="Standaard"/>
    <w:next w:val="Standaard"/>
    <w:link w:val="TitelChar"/>
    <w:uiPriority w:val="10"/>
    <w:qFormat/>
    <w:rsid w:val="00097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6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6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6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6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679"/>
    <w:rPr>
      <w:i/>
      <w:iCs/>
      <w:color w:val="404040" w:themeColor="text1" w:themeTint="BF"/>
    </w:rPr>
  </w:style>
  <w:style w:type="paragraph" w:styleId="Lijstalinea">
    <w:name w:val="List Paragraph"/>
    <w:basedOn w:val="Standaard"/>
    <w:uiPriority w:val="34"/>
    <w:qFormat/>
    <w:rsid w:val="00097679"/>
    <w:pPr>
      <w:ind w:left="720"/>
      <w:contextualSpacing/>
    </w:pPr>
  </w:style>
  <w:style w:type="character" w:styleId="Intensievebenadrukking">
    <w:name w:val="Intense Emphasis"/>
    <w:basedOn w:val="Standaardalinea-lettertype"/>
    <w:uiPriority w:val="21"/>
    <w:qFormat/>
    <w:rsid w:val="00097679"/>
    <w:rPr>
      <w:i/>
      <w:iCs/>
      <w:color w:val="2F5496" w:themeColor="accent1" w:themeShade="BF"/>
    </w:rPr>
  </w:style>
  <w:style w:type="paragraph" w:styleId="Duidelijkcitaat">
    <w:name w:val="Intense Quote"/>
    <w:basedOn w:val="Standaard"/>
    <w:next w:val="Standaard"/>
    <w:link w:val="DuidelijkcitaatChar"/>
    <w:uiPriority w:val="30"/>
    <w:qFormat/>
    <w:rsid w:val="00097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7679"/>
    <w:rPr>
      <w:i/>
      <w:iCs/>
      <w:color w:val="2F5496" w:themeColor="accent1" w:themeShade="BF"/>
    </w:rPr>
  </w:style>
  <w:style w:type="character" w:styleId="Intensieveverwijzing">
    <w:name w:val="Intense Reference"/>
    <w:basedOn w:val="Standaardalinea-lettertype"/>
    <w:uiPriority w:val="32"/>
    <w:qFormat/>
    <w:rsid w:val="00097679"/>
    <w:rPr>
      <w:b/>
      <w:bCs/>
      <w:smallCaps/>
      <w:color w:val="2F5496" w:themeColor="accent1" w:themeShade="BF"/>
      <w:spacing w:val="5"/>
    </w:rPr>
  </w:style>
  <w:style w:type="character" w:styleId="Hyperlink">
    <w:name w:val="Hyperlink"/>
    <w:basedOn w:val="Standaardalinea-lettertype"/>
    <w:uiPriority w:val="99"/>
    <w:unhideWhenUsed/>
    <w:rsid w:val="00097679"/>
    <w:rPr>
      <w:color w:val="0563C1" w:themeColor="hyperlink"/>
      <w:u w:val="single"/>
    </w:rPr>
  </w:style>
  <w:style w:type="paragraph" w:customStyle="1" w:styleId="Afzendgegevens">
    <w:name w:val="Afzendgegevens"/>
    <w:basedOn w:val="Standaard"/>
    <w:next w:val="Standaard"/>
    <w:rsid w:val="0009767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97679"/>
    <w:rPr>
      <w:b/>
    </w:rPr>
  </w:style>
  <w:style w:type="paragraph" w:customStyle="1" w:styleId="Referentiegegevens">
    <w:name w:val="Referentiegegevens"/>
    <w:next w:val="Standaard"/>
    <w:rsid w:val="0009767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0976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0976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976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976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9767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97679"/>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09767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97679"/>
    <w:rPr>
      <w:kern w:val="0"/>
      <w:sz w:val="20"/>
      <w:szCs w:val="20"/>
      <w14:ligatures w14:val="none"/>
    </w:rPr>
  </w:style>
  <w:style w:type="character" w:styleId="Voetnootmarkering">
    <w:name w:val="footnote reference"/>
    <w:basedOn w:val="Standaardalinea-lettertype"/>
    <w:uiPriority w:val="99"/>
    <w:semiHidden/>
    <w:unhideWhenUsed/>
    <w:rsid w:val="00097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ata.un.org/Data.aspx?d=ComTrade&amp;f=_l1Code%3A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1244</ap:Words>
  <ap:Characters>6847</ap:Characters>
  <ap:DocSecurity>0</ap:DocSecurity>
  <ap:Lines>57</ap:Lines>
  <ap:Paragraphs>16</ap:Paragraphs>
  <ap:ScaleCrop>false</ap:ScaleCrop>
  <ap:LinksUpToDate>false</ap:LinksUpToDate>
  <ap:CharactersWithSpaces>8075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2025-01-10T15:42:00.0000000Z</dcterms:created>
  <dcterms:modified xsi:type="dcterms:W3CDTF">2025-01-10T15:43:00.0000000Z</dcterms:modified>
  <version/>
  <category/>
</coreProperties>
</file>