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52AFF" w:rsidR="00152AFF" w:rsidP="00152AFF" w:rsidRDefault="00152AFF" w14:paraId="4AD0D0D4" w14:textId="4E8739A4">
      <w:pPr>
        <w:pStyle w:val="Geenafstand"/>
        <w:rPr>
          <w:b/>
          <w:bCs/>
        </w:rPr>
      </w:pPr>
      <w:r w:rsidRPr="00152AFF">
        <w:rPr>
          <w:b/>
          <w:bCs/>
        </w:rPr>
        <w:t>AH 1009</w:t>
      </w:r>
    </w:p>
    <w:p w:rsidR="00152AFF" w:rsidP="00152AFF" w:rsidRDefault="00152AFF" w14:paraId="0DA7EC11" w14:textId="22F1E14B">
      <w:pPr>
        <w:pStyle w:val="Geenafstand"/>
        <w:rPr>
          <w:b/>
          <w:bCs/>
        </w:rPr>
      </w:pPr>
      <w:r w:rsidRPr="00152AFF">
        <w:rPr>
          <w:b/>
          <w:bCs/>
        </w:rPr>
        <w:t>2024Z21908</w:t>
      </w:r>
    </w:p>
    <w:p w:rsidRPr="00152AFF" w:rsidR="00152AFF" w:rsidP="00152AFF" w:rsidRDefault="00152AFF" w14:paraId="53FCBD23" w14:textId="77777777">
      <w:pPr>
        <w:pStyle w:val="Geenafstand"/>
        <w:rPr>
          <w:b/>
          <w:bCs/>
        </w:rPr>
      </w:pPr>
    </w:p>
    <w:p w:rsidR="00152AFF" w:rsidP="00152AFF" w:rsidRDefault="00152AFF" w14:paraId="661C1A5D" w14:textId="53FA2821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januari 2025)</w:t>
      </w:r>
    </w:p>
    <w:p w:rsidR="00152AFF" w:rsidP="00152AFF" w:rsidRDefault="00152AFF" w14:paraId="47E83466" w14:textId="77777777">
      <w:pPr>
        <w:rPr>
          <w:szCs w:val="18"/>
        </w:rPr>
      </w:pPr>
      <w:r>
        <w:rPr>
          <w:szCs w:val="18"/>
        </w:rPr>
        <w:t>De vragen van het lid Bontenbal (CDA) over geothermie en het maatschappelijk prioriteringskader netcongestie</w:t>
      </w:r>
      <w:r w:rsidRPr="00647A26">
        <w:rPr>
          <w:szCs w:val="18"/>
        </w:rPr>
        <w:t xml:space="preserve"> (</w:t>
      </w:r>
      <w:r>
        <w:rPr>
          <w:szCs w:val="18"/>
        </w:rPr>
        <w:t xml:space="preserve">ingezonden 20 december, </w:t>
      </w:r>
      <w:r w:rsidRPr="00647A26">
        <w:rPr>
          <w:szCs w:val="18"/>
        </w:rPr>
        <w:t xml:space="preserve">kenmerk 2024Z21908) </w:t>
      </w:r>
      <w:r>
        <w:rPr>
          <w:szCs w:val="18"/>
        </w:rPr>
        <w:t>kunnen niet binnen de gebruikelijke termijn worden beantwoord</w:t>
      </w:r>
      <w:r w:rsidRPr="00DB3E34">
        <w:rPr>
          <w:szCs w:val="18"/>
        </w:rPr>
        <w:t xml:space="preserve"> </w:t>
      </w:r>
      <w:r w:rsidRPr="00647A26">
        <w:rPr>
          <w:szCs w:val="18"/>
        </w:rPr>
        <w:t xml:space="preserve">omdat het inwinnen van de gevraagde informatie </w:t>
      </w:r>
      <w:r>
        <w:rPr>
          <w:szCs w:val="18"/>
        </w:rPr>
        <w:t xml:space="preserve">in verband met het Kerstreces </w:t>
      </w:r>
      <w:r w:rsidRPr="00647A26">
        <w:rPr>
          <w:szCs w:val="18"/>
        </w:rPr>
        <w:t>meer tijd kost</w:t>
      </w:r>
      <w:r>
        <w:rPr>
          <w:szCs w:val="18"/>
        </w:rPr>
        <w:t>. Het kabinet zal uw Kamer zo spoedig mogelijk de antwoorden op de vragen doen toekomen.</w:t>
      </w:r>
    </w:p>
    <w:p w:rsidRPr="00FA68EA" w:rsidR="00152AFF" w:rsidP="00152AFF" w:rsidRDefault="00152AFF" w14:paraId="322F0FA9" w14:textId="77777777">
      <w:pPr>
        <w:rPr>
          <w:rStyle w:val="Zwaar"/>
          <w:b w:val="0"/>
          <w:bCs w:val="0"/>
        </w:rPr>
      </w:pPr>
    </w:p>
    <w:p w:rsidR="00152AFF" w:rsidP="00152AFF" w:rsidRDefault="00152AFF" w14:paraId="5278A1BB" w14:textId="77777777">
      <w:pPr>
        <w:rPr>
          <w:rStyle w:val="Zwaar"/>
          <w:b w:val="0"/>
          <w:bCs w:val="0"/>
        </w:rPr>
      </w:pPr>
    </w:p>
    <w:p w:rsidR="00152AFF" w:rsidP="00152AFF" w:rsidRDefault="00152AFF" w14:paraId="78E16CE1" w14:textId="77777777">
      <w:pPr>
        <w:rPr>
          <w:rStyle w:val="Zwaar"/>
          <w:b w:val="0"/>
          <w:bCs w:val="0"/>
        </w:rPr>
      </w:pPr>
    </w:p>
    <w:p w:rsidR="00152AFF" w:rsidP="00152AFF" w:rsidRDefault="00152AFF" w14:paraId="7B1AEDCB" w14:textId="77777777">
      <w:pPr>
        <w:rPr>
          <w:rStyle w:val="Zwaar"/>
          <w:b w:val="0"/>
          <w:bCs w:val="0"/>
        </w:rPr>
      </w:pPr>
    </w:p>
    <w:p w:rsidR="00152AFF" w:rsidP="00152AFF" w:rsidRDefault="00152AFF" w14:paraId="4BD8FB5F" w14:textId="77777777">
      <w:pPr>
        <w:rPr>
          <w:szCs w:val="18"/>
        </w:rPr>
      </w:pPr>
    </w:p>
    <w:p w:rsidR="00152AFF" w:rsidP="00152AFF" w:rsidRDefault="00152AFF" w14:paraId="2CE7CEA1" w14:textId="77777777"/>
    <w:p w:rsidR="002C3023" w:rsidRDefault="002C3023" w14:paraId="5E304978" w14:textId="77777777"/>
    <w:sectPr w:rsidR="002C3023" w:rsidSect="00152A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9C72" w14:textId="77777777" w:rsidR="00152AFF" w:rsidRDefault="00152AFF" w:rsidP="00152AFF">
      <w:pPr>
        <w:spacing w:after="0" w:line="240" w:lineRule="auto"/>
      </w:pPr>
      <w:r>
        <w:separator/>
      </w:r>
    </w:p>
  </w:endnote>
  <w:endnote w:type="continuationSeparator" w:id="0">
    <w:p w14:paraId="431CF200" w14:textId="77777777" w:rsidR="00152AFF" w:rsidRDefault="00152AFF" w:rsidP="0015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D13B" w14:textId="77777777" w:rsidR="00152AFF" w:rsidRPr="00152AFF" w:rsidRDefault="00152AFF" w:rsidP="00152A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20DE" w14:textId="77777777" w:rsidR="00152AFF" w:rsidRPr="00152AFF" w:rsidRDefault="00152AFF" w:rsidP="00152A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1EF1B" w14:textId="77777777" w:rsidR="00152AFF" w:rsidRPr="00152AFF" w:rsidRDefault="00152AFF" w:rsidP="00152A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C20F6" w14:textId="77777777" w:rsidR="00152AFF" w:rsidRDefault="00152AFF" w:rsidP="00152AFF">
      <w:pPr>
        <w:spacing w:after="0" w:line="240" w:lineRule="auto"/>
      </w:pPr>
      <w:r>
        <w:separator/>
      </w:r>
    </w:p>
  </w:footnote>
  <w:footnote w:type="continuationSeparator" w:id="0">
    <w:p w14:paraId="381F1979" w14:textId="77777777" w:rsidR="00152AFF" w:rsidRDefault="00152AFF" w:rsidP="0015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5AF00" w14:textId="77777777" w:rsidR="00152AFF" w:rsidRPr="00152AFF" w:rsidRDefault="00152AFF" w:rsidP="00152A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79092" w14:textId="77777777" w:rsidR="00152AFF" w:rsidRPr="00152AFF" w:rsidRDefault="00152AFF" w:rsidP="00152A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80AA" w14:textId="77777777" w:rsidR="00152AFF" w:rsidRPr="00152AFF" w:rsidRDefault="00152AFF" w:rsidP="00152A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FF"/>
    <w:rsid w:val="00152AFF"/>
    <w:rsid w:val="002C3023"/>
    <w:rsid w:val="009A7E0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3535"/>
  <w15:chartTrackingRefBased/>
  <w15:docId w15:val="{5B8B507A-DF14-480F-9F20-2778D61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2A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2A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2A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2A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2A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2A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A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2A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2A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2AF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52AF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52AF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52AF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52AF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52AF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52AF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52AF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52AF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52AF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52AF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52AF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52AF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52AF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152AF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152AFF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52AFF"/>
    <w:rPr>
      <w:b/>
      <w:bCs/>
    </w:rPr>
  </w:style>
  <w:style w:type="paragraph" w:styleId="Geenafstand">
    <w:name w:val="No Spacing"/>
    <w:uiPriority w:val="1"/>
    <w:qFormat/>
    <w:rsid w:val="00152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2025-01-13T11:32:00.0000000Z</dcterms:created>
  <dcterms:modified xsi:type="dcterms:W3CDTF">2025-01-13T11:32:00.0000000Z</dcterms:modified>
  <version/>
  <category/>
</coreProperties>
</file>