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351" w:rsidRDefault="75817887" w14:paraId="26E66287" w14:textId="77777777">
      <w:r>
        <w:t>Geachte voorzitter,</w:t>
      </w:r>
    </w:p>
    <w:p w:rsidR="75817887" w:rsidP="75817887" w:rsidRDefault="75817887" w14:paraId="68D40402" w14:textId="2D023F74"/>
    <w:p w:rsidR="75817887" w:rsidP="75817887" w:rsidRDefault="75817887" w14:paraId="18EC2B40" w14:textId="04F5CEFE">
      <w:r w:rsidRPr="75817887">
        <w:t>Hierbij bied ik u, mede namens de minister-president, het verslag aan van de EU-Westelijke Balkan Top van 18 december 2024 en de Europese Raad van 19 de</w:t>
      </w:r>
      <w:r w:rsidR="00B44CB8">
        <w:t>cember 2024.</w:t>
      </w:r>
    </w:p>
    <w:p w:rsidR="000B2351" w:rsidRDefault="000B2351" w14:paraId="672A6659" w14:textId="77777777"/>
    <w:p w:rsidR="000B2351" w:rsidRDefault="000B2351" w14:paraId="0A37501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B2351" w:rsidTr="75817887" w14:paraId="5E7E198E" w14:textId="77777777">
        <w:tc>
          <w:tcPr>
            <w:tcW w:w="3620" w:type="dxa"/>
          </w:tcPr>
          <w:p w:rsidR="000B2351" w:rsidRDefault="75817887" w14:paraId="0C3863C4" w14:textId="77777777">
            <w:r>
              <w:t>De minister van Buitenlandse Zaken,</w:t>
            </w:r>
            <w:r w:rsidR="006328E2">
              <w:br/>
            </w:r>
            <w:r w:rsidR="006328E2">
              <w:br/>
            </w:r>
            <w:r w:rsidR="006328E2">
              <w:br/>
            </w:r>
            <w:r w:rsidR="006328E2">
              <w:br/>
            </w:r>
            <w:r w:rsidR="006328E2">
              <w:br/>
            </w:r>
            <w:r w:rsidR="006328E2">
              <w:br/>
            </w:r>
            <w:r>
              <w:t>Caspar Veldkamp</w:t>
            </w:r>
          </w:p>
        </w:tc>
        <w:tc>
          <w:tcPr>
            <w:tcW w:w="3921" w:type="dxa"/>
          </w:tcPr>
          <w:p w:rsidR="000B2351" w:rsidRDefault="000B2351" w14:paraId="5DAB6C7B" w14:textId="77777777"/>
        </w:tc>
      </w:tr>
    </w:tbl>
    <w:p w:rsidR="000B2351" w:rsidRDefault="000B2351" w14:paraId="02EB378F" w14:textId="77777777"/>
    <w:sectPr w:rsidR="000B23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5E46" w14:textId="77777777" w:rsidR="006E19BA" w:rsidRDefault="006E19BA">
      <w:pPr>
        <w:spacing w:line="240" w:lineRule="auto"/>
      </w:pPr>
      <w:r>
        <w:separator/>
      </w:r>
    </w:p>
  </w:endnote>
  <w:endnote w:type="continuationSeparator" w:id="0">
    <w:p w14:paraId="5DA0F55C" w14:textId="77777777" w:rsidR="006E19BA" w:rsidRDefault="006E1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7BCB" w14:textId="77777777" w:rsidR="003B381D" w:rsidRDefault="003B3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8C9E" w14:textId="77777777" w:rsidR="003B381D" w:rsidRDefault="003B3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45ED" w14:textId="77777777" w:rsidR="003B381D" w:rsidRDefault="003B3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1C34" w14:textId="77777777" w:rsidR="006E19BA" w:rsidRDefault="006E19BA">
      <w:pPr>
        <w:spacing w:line="240" w:lineRule="auto"/>
      </w:pPr>
      <w:r>
        <w:separator/>
      </w:r>
    </w:p>
  </w:footnote>
  <w:footnote w:type="continuationSeparator" w:id="0">
    <w:p w14:paraId="79F9ABF1" w14:textId="77777777" w:rsidR="006E19BA" w:rsidRDefault="006E1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A60D" w14:textId="77777777" w:rsidR="003B381D" w:rsidRDefault="003B3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A32" w14:textId="77777777" w:rsidR="000B2351" w:rsidRDefault="006328E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B9FEDC5" wp14:editId="077777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9590C" w14:textId="77777777" w:rsidR="000B2351" w:rsidRDefault="006328E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461D779" w14:textId="77777777" w:rsidR="000B2351" w:rsidRDefault="000B2351">
                          <w:pPr>
                            <w:pStyle w:val="WitregelW2"/>
                          </w:pPr>
                        </w:p>
                        <w:p w14:paraId="5C62D1EB" w14:textId="77777777" w:rsidR="000B2351" w:rsidRDefault="006328E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CA810E" w14:textId="77777777" w:rsidR="000B2351" w:rsidRDefault="006328E2">
                          <w:pPr>
                            <w:pStyle w:val="Referentiegegevens"/>
                          </w:pPr>
                          <w:r>
                            <w:t>BZ2410874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9FEDC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DC9590C" w14:textId="77777777" w:rsidR="000B2351" w:rsidRDefault="006328E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461D779" w14:textId="77777777" w:rsidR="000B2351" w:rsidRDefault="000B2351">
                    <w:pPr>
                      <w:pStyle w:val="WitregelW2"/>
                    </w:pPr>
                  </w:p>
                  <w:p w14:paraId="5C62D1EB" w14:textId="77777777" w:rsidR="000B2351" w:rsidRDefault="006328E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CA810E" w14:textId="77777777" w:rsidR="000B2351" w:rsidRDefault="006328E2">
                    <w:pPr>
                      <w:pStyle w:val="Referentiegegevens"/>
                    </w:pPr>
                    <w:r>
                      <w:t>BZ2410874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58F6925" wp14:editId="077777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393BB" w14:textId="77777777" w:rsidR="000B2351" w:rsidRDefault="006328E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F692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6393BB" w14:textId="77777777" w:rsidR="000B2351" w:rsidRDefault="006328E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BA61846" wp14:editId="0777777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86C6E" w14:textId="77777777" w:rsidR="006328E2" w:rsidRDefault="00632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A6184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FF86C6E" w14:textId="77777777" w:rsidR="006328E2" w:rsidRDefault="006328E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B941" w14:textId="2DB255FE" w:rsidR="000B2351" w:rsidRDefault="006328E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C5694F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BAA87" w14:textId="77777777" w:rsidR="006328E2" w:rsidRDefault="00632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C5694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8ABAA87" w14:textId="77777777" w:rsidR="006328E2" w:rsidRDefault="006328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4CA881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61710" w14:textId="77777777" w:rsidR="000B2351" w:rsidRDefault="006328E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CA88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B61710" w14:textId="77777777" w:rsidR="000B2351" w:rsidRDefault="006328E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22FB138" wp14:editId="0777777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B2351" w14:paraId="09705D33" w14:textId="77777777">
                            <w:tc>
                              <w:tcPr>
                                <w:tcW w:w="678" w:type="dxa"/>
                              </w:tcPr>
                              <w:p w14:paraId="746F1487" w14:textId="77777777" w:rsidR="000B2351" w:rsidRDefault="006328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77B891B" w14:textId="4AC1E741" w:rsidR="000B2351" w:rsidRDefault="009E2E65">
                                <w:r>
                                  <w:t>1</w:t>
                                </w:r>
                                <w:r w:rsidR="0095694F">
                                  <w:t>3</w:t>
                                </w:r>
                                <w:r w:rsidR="006328E2">
                                  <w:t xml:space="preserve"> januari 2025</w:t>
                                </w:r>
                              </w:p>
                            </w:tc>
                          </w:tr>
                          <w:tr w:rsidR="000B2351" w14:paraId="4C173AAE" w14:textId="77777777">
                            <w:tc>
                              <w:tcPr>
                                <w:tcW w:w="678" w:type="dxa"/>
                              </w:tcPr>
                              <w:p w14:paraId="5D022FD9" w14:textId="77777777" w:rsidR="000B2351" w:rsidRDefault="006328E2">
                                <w:r>
                                  <w:t>Betreft</w:t>
                                </w:r>
                              </w:p>
                              <w:p w14:paraId="6A05A809" w14:textId="77777777" w:rsidR="000B2351" w:rsidRDefault="000B2351"/>
                            </w:tc>
                            <w:tc>
                              <w:tcPr>
                                <w:tcW w:w="6851" w:type="dxa"/>
                              </w:tcPr>
                              <w:p w14:paraId="3A8A592D" w14:textId="77777777" w:rsidR="000B2351" w:rsidRDefault="006328E2">
                                <w:r>
                                  <w:t>Verslag van de EU-Westelijke Balkan Top van 18 december en de Europese Raad van 19 december 2024</w:t>
                                </w:r>
                              </w:p>
                              <w:p w14:paraId="5A39BBE3" w14:textId="77777777" w:rsidR="000B2351" w:rsidRDefault="000B2351"/>
                            </w:tc>
                          </w:tr>
                        </w:tbl>
                        <w:p w14:paraId="41C8F396" w14:textId="77777777" w:rsidR="000B2351" w:rsidRDefault="000B2351"/>
                        <w:p w14:paraId="72A3D3EC" w14:textId="77777777" w:rsidR="000B2351" w:rsidRDefault="000B23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FB13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B2351" w14:paraId="09705D33" w14:textId="77777777">
                      <w:tc>
                        <w:tcPr>
                          <w:tcW w:w="678" w:type="dxa"/>
                        </w:tcPr>
                        <w:p w14:paraId="746F1487" w14:textId="77777777" w:rsidR="000B2351" w:rsidRDefault="006328E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77B891B" w14:textId="4AC1E741" w:rsidR="000B2351" w:rsidRDefault="009E2E65">
                          <w:r>
                            <w:t>1</w:t>
                          </w:r>
                          <w:r w:rsidR="0095694F">
                            <w:t>3</w:t>
                          </w:r>
                          <w:r w:rsidR="006328E2">
                            <w:t xml:space="preserve"> januari 2025</w:t>
                          </w:r>
                        </w:p>
                      </w:tc>
                    </w:tr>
                    <w:tr w:rsidR="000B2351" w14:paraId="4C173AAE" w14:textId="77777777">
                      <w:tc>
                        <w:tcPr>
                          <w:tcW w:w="678" w:type="dxa"/>
                        </w:tcPr>
                        <w:p w14:paraId="5D022FD9" w14:textId="77777777" w:rsidR="000B2351" w:rsidRDefault="006328E2">
                          <w:r>
                            <w:t>Betreft</w:t>
                          </w:r>
                        </w:p>
                        <w:p w14:paraId="6A05A809" w14:textId="77777777" w:rsidR="000B2351" w:rsidRDefault="000B2351"/>
                      </w:tc>
                      <w:tc>
                        <w:tcPr>
                          <w:tcW w:w="6851" w:type="dxa"/>
                        </w:tcPr>
                        <w:p w14:paraId="3A8A592D" w14:textId="77777777" w:rsidR="000B2351" w:rsidRDefault="006328E2">
                          <w:r>
                            <w:t>Verslag van de EU-Westelijke Balkan Top van 18 december en de Europese Raad van 19 december 2024</w:t>
                          </w:r>
                        </w:p>
                        <w:p w14:paraId="5A39BBE3" w14:textId="77777777" w:rsidR="000B2351" w:rsidRDefault="000B2351"/>
                      </w:tc>
                    </w:tr>
                  </w:tbl>
                  <w:p w14:paraId="41C8F396" w14:textId="77777777" w:rsidR="000B2351" w:rsidRDefault="000B2351"/>
                  <w:p w14:paraId="72A3D3EC" w14:textId="77777777" w:rsidR="000B2351" w:rsidRDefault="000B23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C7E14A" wp14:editId="785F12D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25478" w14:textId="77777777" w:rsidR="000B2351" w:rsidRDefault="006328E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6363B3" w14:textId="43138AA7" w:rsidR="00220857" w:rsidRPr="00EE5E5D" w:rsidRDefault="00220857" w:rsidP="0022085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9F4CBE0" w14:textId="77777777" w:rsidR="00220857" w:rsidRPr="00072E64" w:rsidRDefault="00220857" w:rsidP="002208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72E64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F3E4855" w14:textId="77777777" w:rsidR="00220857" w:rsidRPr="00072E64" w:rsidRDefault="00220857" w:rsidP="002208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72E6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369DDAA" w14:textId="77777777" w:rsidR="00220857" w:rsidRPr="001058CF" w:rsidRDefault="00220857" w:rsidP="002208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DEEC669" w14:textId="6CF84026" w:rsidR="000B2351" w:rsidRDefault="00220857" w:rsidP="002208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694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BAD3FCF" w14:textId="77777777" w:rsidR="00220857" w:rsidRPr="00220857" w:rsidRDefault="00220857" w:rsidP="002208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98A1545" w14:textId="77777777" w:rsidR="000B2351" w:rsidRPr="00072E64" w:rsidRDefault="006328E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72E6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F30BEE9" w14:textId="77777777" w:rsidR="000B2351" w:rsidRDefault="006328E2">
                          <w:pPr>
                            <w:pStyle w:val="Referentiegegevens"/>
                          </w:pPr>
                          <w:r>
                            <w:t>BZ2410874</w:t>
                          </w:r>
                        </w:p>
                        <w:p w14:paraId="3656B9AB" w14:textId="77777777" w:rsidR="000B2351" w:rsidRDefault="000B2351">
                          <w:pPr>
                            <w:pStyle w:val="WitregelW1"/>
                          </w:pPr>
                        </w:p>
                        <w:p w14:paraId="173D1F37" w14:textId="77777777" w:rsidR="000B2351" w:rsidRDefault="006328E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49841BE" w14:textId="77777777" w:rsidR="000B2351" w:rsidRDefault="006328E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C7E14A" id="41b10cd4-80a4-11ea-b356-6230a4311406" o:spid="_x0000_s1032" type="#_x0000_t202" style="position:absolute;margin-left:466.5pt;margin-top:155pt;width:10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AgX7uv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p w14:paraId="2C125478" w14:textId="77777777" w:rsidR="000B2351" w:rsidRDefault="006328E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6363B3" w14:textId="43138AA7" w:rsidR="00220857" w:rsidRPr="00EE5E5D" w:rsidRDefault="00220857" w:rsidP="0022085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9F4CBE0" w14:textId="77777777" w:rsidR="00220857" w:rsidRPr="00072E64" w:rsidRDefault="00220857" w:rsidP="0022085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72E64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F3E4855" w14:textId="77777777" w:rsidR="00220857" w:rsidRPr="00072E64" w:rsidRDefault="00220857" w:rsidP="0022085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72E6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369DDAA" w14:textId="77777777" w:rsidR="00220857" w:rsidRPr="001058CF" w:rsidRDefault="00220857" w:rsidP="0022085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DEEC669" w14:textId="6CF84026" w:rsidR="000B2351" w:rsidRDefault="00220857" w:rsidP="0022085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694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BAD3FCF" w14:textId="77777777" w:rsidR="00220857" w:rsidRPr="00220857" w:rsidRDefault="00220857" w:rsidP="00220857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98A1545" w14:textId="77777777" w:rsidR="000B2351" w:rsidRPr="00072E64" w:rsidRDefault="006328E2">
                    <w:pPr>
                      <w:pStyle w:val="Referentiegegevensbold"/>
                      <w:rPr>
                        <w:lang w:val="de-DE"/>
                      </w:rPr>
                    </w:pPr>
                    <w:r w:rsidRPr="00072E64">
                      <w:rPr>
                        <w:lang w:val="de-DE"/>
                      </w:rPr>
                      <w:t>Onze referentie</w:t>
                    </w:r>
                  </w:p>
                  <w:p w14:paraId="3F30BEE9" w14:textId="77777777" w:rsidR="000B2351" w:rsidRDefault="006328E2">
                    <w:pPr>
                      <w:pStyle w:val="Referentiegegevens"/>
                    </w:pPr>
                    <w:r>
                      <w:t>BZ2410874</w:t>
                    </w:r>
                  </w:p>
                  <w:p w14:paraId="3656B9AB" w14:textId="77777777" w:rsidR="000B2351" w:rsidRDefault="000B2351">
                    <w:pPr>
                      <w:pStyle w:val="WitregelW1"/>
                    </w:pPr>
                  </w:p>
                  <w:p w14:paraId="173D1F37" w14:textId="77777777" w:rsidR="000B2351" w:rsidRDefault="006328E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49841BE" w14:textId="77777777" w:rsidR="000B2351" w:rsidRDefault="006328E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D822FE" wp14:editId="2D99CE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AB179" w14:textId="77777777" w:rsidR="006328E2" w:rsidRDefault="00632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822F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65AB179" w14:textId="77777777" w:rsidR="006328E2" w:rsidRDefault="006328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0EB9DD8" wp14:editId="077777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86C05" w14:textId="77777777" w:rsidR="000B2351" w:rsidRDefault="006328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00E7C" wp14:editId="0777777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B9DD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486C05" w14:textId="77777777" w:rsidR="000B2351" w:rsidRDefault="006328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00E7C" wp14:editId="0777777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9DE5BC" wp14:editId="0777777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9056E" w14:textId="77777777" w:rsidR="000B2351" w:rsidRDefault="006328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0B7E67" wp14:editId="0777777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DE5B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99056E" w14:textId="77777777" w:rsidR="000B2351" w:rsidRDefault="006328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0B7E67" wp14:editId="0777777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B19D0E"/>
    <w:multiLevelType w:val="multilevel"/>
    <w:tmpl w:val="5322E0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B4E2848"/>
    <w:multiLevelType w:val="multilevel"/>
    <w:tmpl w:val="92486D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2D37F3D"/>
    <w:multiLevelType w:val="multilevel"/>
    <w:tmpl w:val="8E12BCC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660FDBF"/>
    <w:multiLevelType w:val="multilevel"/>
    <w:tmpl w:val="CA1DA8B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26086D6"/>
    <w:multiLevelType w:val="multilevel"/>
    <w:tmpl w:val="5952D23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05786825">
    <w:abstractNumId w:val="2"/>
  </w:num>
  <w:num w:numId="2" w16cid:durableId="641230168">
    <w:abstractNumId w:val="4"/>
  </w:num>
  <w:num w:numId="3" w16cid:durableId="1892231620">
    <w:abstractNumId w:val="1"/>
  </w:num>
  <w:num w:numId="4" w16cid:durableId="289357401">
    <w:abstractNumId w:val="3"/>
  </w:num>
  <w:num w:numId="5" w16cid:durableId="68617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817887"/>
    <w:rsid w:val="00072E64"/>
    <w:rsid w:val="000B2351"/>
    <w:rsid w:val="00220857"/>
    <w:rsid w:val="003B381D"/>
    <w:rsid w:val="006328E2"/>
    <w:rsid w:val="006E19BA"/>
    <w:rsid w:val="0084295F"/>
    <w:rsid w:val="0095694F"/>
    <w:rsid w:val="009E2E65"/>
    <w:rsid w:val="00B44CB8"/>
    <w:rsid w:val="00D537A8"/>
    <w:rsid w:val="00DD00C9"/>
    <w:rsid w:val="758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EF399"/>
  <w15:docId w15:val="{6FA24B99-6CE9-420D-82E5-014E12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328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8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28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8E2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2025-01-08T14:55:00.0000000Z</lastPrinted>
  <dcterms:created xsi:type="dcterms:W3CDTF">2025-01-09T12:24:00.0000000Z</dcterms:created>
  <dcterms:modified xsi:type="dcterms:W3CDTF">2025-01-13T12:29:00.0000000Z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0x0101009C7CE436063D44E9BE7DC0259EF7C32F006EB9F9836A634AE58B6169785FD3936F00D8EBB22FD6970B4F9F6AB8BA3A59DDD9</vt:lpwstr>
  </property>
  <property fmtid="{D5CDD505-2E9C-101B-9397-08002B2CF9AE}" pid="3" name="_dlc_DocIdItemGuid">
    <vt:lpwstr>ce39cb8b-0dfd-43d5-a1ce-db0cdad82f57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7;#Military and civil cooperation|b8dca804-e27b-465f-bf91-3b704e18e8a2</vt:lpwstr>
  </property>
  <property fmtid="{D5CDD505-2E9C-101B-9397-08002B2CF9AE}" pid="7" name="BZDossierResponsibleDepartment">
    <vt:lpwstr/>
  </property>
  <property fmtid="{D5CDD505-2E9C-101B-9397-08002B2CF9AE}" pid="8" name="BZCountryState">
    <vt:lpwstr>8;#Germany|0b1c626f-21ec-4bba-be13-5681feaf0b9c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