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62650" w:rsidR="00A62650" w:rsidRDefault="00380F6D" w14:paraId="5515DACE" w14:textId="754D75B6">
      <w:pPr>
        <w:rPr>
          <w:rFonts w:ascii="Calibri" w:hAnsi="Calibri" w:cs="Calibri"/>
        </w:rPr>
      </w:pPr>
      <w:r w:rsidRPr="00A62650">
        <w:rPr>
          <w:rFonts w:ascii="Calibri" w:hAnsi="Calibri" w:cs="Calibri"/>
        </w:rPr>
        <w:t>29</w:t>
      </w:r>
      <w:r w:rsidRPr="00A62650" w:rsidR="00A62650">
        <w:rPr>
          <w:rFonts w:ascii="Calibri" w:hAnsi="Calibri" w:cs="Calibri"/>
        </w:rPr>
        <w:t xml:space="preserve"> </w:t>
      </w:r>
      <w:r w:rsidRPr="00A62650">
        <w:rPr>
          <w:rFonts w:ascii="Calibri" w:hAnsi="Calibri" w:cs="Calibri"/>
        </w:rPr>
        <w:t>398</w:t>
      </w:r>
      <w:r w:rsidRPr="00A62650" w:rsidR="00A62650">
        <w:rPr>
          <w:rFonts w:ascii="Calibri" w:hAnsi="Calibri" w:cs="Calibri"/>
        </w:rPr>
        <w:tab/>
      </w:r>
      <w:r w:rsidRPr="00A62650" w:rsidR="00A62650">
        <w:rPr>
          <w:rFonts w:ascii="Calibri" w:hAnsi="Calibri" w:cs="Calibri"/>
        </w:rPr>
        <w:tab/>
        <w:t>Maatregelen verkeersveiligheid</w:t>
      </w:r>
    </w:p>
    <w:p w:rsidRPr="00A62650" w:rsidR="00A62650" w:rsidP="004474D9" w:rsidRDefault="00A62650" w14:paraId="5B0BD417" w14:textId="77777777">
      <w:pPr>
        <w:rPr>
          <w:rFonts w:ascii="Calibri" w:hAnsi="Calibri" w:cs="Calibri"/>
          <w:color w:val="000000"/>
        </w:rPr>
      </w:pPr>
      <w:r w:rsidRPr="00A62650">
        <w:rPr>
          <w:rFonts w:ascii="Calibri" w:hAnsi="Calibri" w:cs="Calibri"/>
        </w:rPr>
        <w:t xml:space="preserve">Nr. </w:t>
      </w:r>
      <w:r w:rsidRPr="00A62650" w:rsidR="00380F6D">
        <w:rPr>
          <w:rFonts w:ascii="Calibri" w:hAnsi="Calibri" w:cs="Calibri"/>
        </w:rPr>
        <w:t>1155</w:t>
      </w:r>
      <w:r w:rsidRPr="00A62650">
        <w:rPr>
          <w:rFonts w:ascii="Calibri" w:hAnsi="Calibri" w:cs="Calibri"/>
        </w:rPr>
        <w:tab/>
        <w:t>Brief van de minister van Infrastructuur en Waterstaat</w:t>
      </w:r>
    </w:p>
    <w:p w:rsidRPr="00A62650" w:rsidR="00380F6D" w:rsidP="00380F6D" w:rsidRDefault="00A62650" w14:paraId="06627B57" w14:textId="7AC284BE">
      <w:pPr>
        <w:rPr>
          <w:rFonts w:ascii="Calibri" w:hAnsi="Calibri" w:cs="Calibri"/>
        </w:rPr>
      </w:pPr>
      <w:r w:rsidRPr="00A62650">
        <w:rPr>
          <w:rFonts w:ascii="Calibri" w:hAnsi="Calibri" w:cs="Calibri"/>
        </w:rPr>
        <w:t>Aan de Voorzitter van de Tweede Kamer der Staten-Generaal</w:t>
      </w:r>
    </w:p>
    <w:p w:rsidRPr="00A62650" w:rsidR="00A62650" w:rsidP="00380F6D" w:rsidRDefault="00A62650" w14:paraId="1CF0A8E2" w14:textId="743C93F6">
      <w:pPr>
        <w:rPr>
          <w:rFonts w:ascii="Calibri" w:hAnsi="Calibri" w:cs="Calibri"/>
        </w:rPr>
      </w:pPr>
      <w:r w:rsidRPr="00A62650">
        <w:rPr>
          <w:rFonts w:ascii="Calibri" w:hAnsi="Calibri" w:cs="Calibri"/>
        </w:rPr>
        <w:t>Den Haag, 15 januari 2025</w:t>
      </w:r>
    </w:p>
    <w:p w:rsidRPr="00A62650" w:rsidR="00380F6D" w:rsidP="00380F6D" w:rsidRDefault="00380F6D" w14:paraId="40462E12" w14:textId="77777777">
      <w:pPr>
        <w:rPr>
          <w:rFonts w:ascii="Calibri" w:hAnsi="Calibri" w:cs="Calibri"/>
        </w:rPr>
      </w:pPr>
    </w:p>
    <w:p w:rsidRPr="00A62650" w:rsidR="00380F6D" w:rsidP="00380F6D" w:rsidRDefault="00380F6D" w14:paraId="3BD25825" w14:textId="160B6A8B">
      <w:pPr>
        <w:rPr>
          <w:rFonts w:ascii="Calibri" w:hAnsi="Calibri" w:cs="Calibri"/>
        </w:rPr>
      </w:pPr>
      <w:r w:rsidRPr="00A62650">
        <w:rPr>
          <w:rFonts w:ascii="Calibri" w:hAnsi="Calibri" w:cs="Calibri"/>
        </w:rPr>
        <w:t>Naar aanleiding van de motie van de leden Olger van Dijk en Veltman om alleen voor fatbikes een minimumleeftijd van 14 jaar en een helmplicht in te voeren,</w:t>
      </w:r>
      <w:r w:rsidRPr="00A62650">
        <w:rPr>
          <w:rStyle w:val="Voetnootmarkering"/>
          <w:rFonts w:ascii="Calibri" w:hAnsi="Calibri" w:cs="Calibri"/>
        </w:rPr>
        <w:footnoteReference w:id="1"/>
      </w:r>
      <w:r w:rsidRPr="00A62650">
        <w:rPr>
          <w:rFonts w:ascii="Calibri" w:hAnsi="Calibri" w:cs="Calibri"/>
        </w:rPr>
        <w:t xml:space="preserve"> heb ik een onafhankelijk bureau opdracht gegeven te onderzoeken of een aparte voertuigcategorie voor fatbikes mogelijk is. De resultaten van dit onderzoek deel ik hierbij met de Kamer. Mijn reactie op de resultaten van het onderzoek en de vervolgstappen volgen in een aparte brief, voor het Commissiedebat Verkeersveiligheid. </w:t>
      </w:r>
    </w:p>
    <w:p w:rsidRPr="00A62650" w:rsidR="00A62650" w:rsidP="00380F6D" w:rsidRDefault="00A62650" w14:paraId="507ADE48" w14:textId="77777777">
      <w:pPr>
        <w:rPr>
          <w:rFonts w:ascii="Calibri" w:hAnsi="Calibri" w:cs="Calibri"/>
        </w:rPr>
      </w:pPr>
    </w:p>
    <w:p w:rsidRPr="00A62650" w:rsidR="00A62650" w:rsidP="00A62650" w:rsidRDefault="00A62650" w14:paraId="7781E91D" w14:textId="28A55872">
      <w:pPr>
        <w:pStyle w:val="Geenafstand"/>
        <w:rPr>
          <w:rFonts w:ascii="Calibri" w:hAnsi="Calibri" w:cs="Calibri"/>
          <w:color w:val="000000"/>
        </w:rPr>
      </w:pPr>
      <w:r w:rsidRPr="00A62650">
        <w:rPr>
          <w:rFonts w:ascii="Calibri" w:hAnsi="Calibri" w:cs="Calibri"/>
        </w:rPr>
        <w:t>De minister van Infrastructuur en Waterstaat</w:t>
      </w:r>
      <w:r>
        <w:rPr>
          <w:rFonts w:ascii="Calibri" w:hAnsi="Calibri" w:cs="Calibri"/>
        </w:rPr>
        <w:t>,</w:t>
      </w:r>
    </w:p>
    <w:p w:rsidRPr="00A62650" w:rsidR="00380F6D" w:rsidP="00A62650" w:rsidRDefault="00380F6D" w14:paraId="3059A75E" w14:textId="276910DD">
      <w:pPr>
        <w:pStyle w:val="Geenafstand"/>
        <w:rPr>
          <w:rFonts w:ascii="Calibri" w:hAnsi="Calibri" w:cs="Calibri"/>
        </w:rPr>
      </w:pPr>
      <w:r w:rsidRPr="00A62650">
        <w:rPr>
          <w:rFonts w:ascii="Calibri" w:hAnsi="Calibri" w:cs="Calibri"/>
        </w:rPr>
        <w:t>B</w:t>
      </w:r>
      <w:r w:rsidRPr="00A62650" w:rsidR="00A62650">
        <w:rPr>
          <w:rFonts w:ascii="Calibri" w:hAnsi="Calibri" w:cs="Calibri"/>
        </w:rPr>
        <w:t>.</w:t>
      </w:r>
      <w:r w:rsidRPr="00A62650">
        <w:rPr>
          <w:rFonts w:ascii="Calibri" w:hAnsi="Calibri" w:cs="Calibri"/>
        </w:rPr>
        <w:t xml:space="preserve"> Madlener</w:t>
      </w:r>
    </w:p>
    <w:p w:rsidRPr="00A62650" w:rsidR="00E6311E" w:rsidP="00A62650" w:rsidRDefault="00E6311E" w14:paraId="315022AA" w14:textId="3D0DE5E3">
      <w:pPr>
        <w:tabs>
          <w:tab w:val="left" w:pos="6195"/>
        </w:tabs>
        <w:rPr>
          <w:rFonts w:ascii="Calibri" w:hAnsi="Calibri" w:cs="Calibri"/>
        </w:rPr>
      </w:pPr>
    </w:p>
    <w:sectPr w:rsidRPr="00A62650" w:rsidR="00E6311E" w:rsidSect="00380F6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B40A4" w14:textId="77777777" w:rsidR="00380F6D" w:rsidRDefault="00380F6D" w:rsidP="00380F6D">
      <w:pPr>
        <w:spacing w:after="0" w:line="240" w:lineRule="auto"/>
      </w:pPr>
      <w:r>
        <w:separator/>
      </w:r>
    </w:p>
  </w:endnote>
  <w:endnote w:type="continuationSeparator" w:id="0">
    <w:p w14:paraId="1F086D14" w14:textId="77777777" w:rsidR="00380F6D" w:rsidRDefault="00380F6D" w:rsidP="0038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3257" w14:textId="77777777" w:rsidR="00380F6D" w:rsidRPr="00380F6D" w:rsidRDefault="00380F6D" w:rsidP="00380F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079B1" w14:textId="77777777" w:rsidR="00380F6D" w:rsidRPr="00380F6D" w:rsidRDefault="00380F6D" w:rsidP="00380F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56BAF" w14:textId="77777777" w:rsidR="00380F6D" w:rsidRPr="00380F6D" w:rsidRDefault="00380F6D" w:rsidP="00380F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B95E5" w14:textId="77777777" w:rsidR="00380F6D" w:rsidRDefault="00380F6D" w:rsidP="00380F6D">
      <w:pPr>
        <w:spacing w:after="0" w:line="240" w:lineRule="auto"/>
      </w:pPr>
      <w:r>
        <w:separator/>
      </w:r>
    </w:p>
  </w:footnote>
  <w:footnote w:type="continuationSeparator" w:id="0">
    <w:p w14:paraId="50B3EF52" w14:textId="77777777" w:rsidR="00380F6D" w:rsidRDefault="00380F6D" w:rsidP="00380F6D">
      <w:pPr>
        <w:spacing w:after="0" w:line="240" w:lineRule="auto"/>
      </w:pPr>
      <w:r>
        <w:continuationSeparator/>
      </w:r>
    </w:p>
  </w:footnote>
  <w:footnote w:id="1">
    <w:p w14:paraId="42C53C94" w14:textId="77777777" w:rsidR="00380F6D" w:rsidRPr="00CA4196" w:rsidRDefault="00380F6D" w:rsidP="00380F6D">
      <w:pPr>
        <w:pStyle w:val="Voetnoottekst"/>
        <w:rPr>
          <w:sz w:val="16"/>
          <w:szCs w:val="16"/>
        </w:rPr>
      </w:pPr>
      <w:r w:rsidRPr="00A62650">
        <w:rPr>
          <w:rStyle w:val="Voetnootmarkering"/>
          <w:sz w:val="16"/>
          <w:szCs w:val="16"/>
        </w:rPr>
        <w:footnoteRef/>
      </w:r>
      <w:r w:rsidRPr="00A62650">
        <w:rPr>
          <w:sz w:val="16"/>
          <w:szCs w:val="16"/>
        </w:rPr>
        <w:t xml:space="preserve"> Kamerstuk 29 398, nr. 1115.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BE0D4" w14:textId="77777777" w:rsidR="00380F6D" w:rsidRPr="00380F6D" w:rsidRDefault="00380F6D" w:rsidP="00380F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92663" w14:textId="77777777" w:rsidR="00380F6D" w:rsidRPr="00380F6D" w:rsidRDefault="00380F6D" w:rsidP="00380F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F86AD" w14:textId="77777777" w:rsidR="00380F6D" w:rsidRPr="00380F6D" w:rsidRDefault="00380F6D" w:rsidP="00380F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6D"/>
    <w:rsid w:val="0025703A"/>
    <w:rsid w:val="00380F6D"/>
    <w:rsid w:val="00463F08"/>
    <w:rsid w:val="009342CA"/>
    <w:rsid w:val="00A6265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E10F"/>
  <w15:chartTrackingRefBased/>
  <w15:docId w15:val="{61C05FF9-A480-4361-86C8-EF005501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0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0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0F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0F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0F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0F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0F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0F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0F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0F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0F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0F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0F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0F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0F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0F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0F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0F6D"/>
    <w:rPr>
      <w:rFonts w:eastAsiaTheme="majorEastAsia" w:cstheme="majorBidi"/>
      <w:color w:val="272727" w:themeColor="text1" w:themeTint="D8"/>
    </w:rPr>
  </w:style>
  <w:style w:type="paragraph" w:styleId="Titel">
    <w:name w:val="Title"/>
    <w:basedOn w:val="Standaard"/>
    <w:next w:val="Standaard"/>
    <w:link w:val="TitelChar"/>
    <w:uiPriority w:val="10"/>
    <w:qFormat/>
    <w:rsid w:val="00380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0F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0F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0F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0F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0F6D"/>
    <w:rPr>
      <w:i/>
      <w:iCs/>
      <w:color w:val="404040" w:themeColor="text1" w:themeTint="BF"/>
    </w:rPr>
  </w:style>
  <w:style w:type="paragraph" w:styleId="Lijstalinea">
    <w:name w:val="List Paragraph"/>
    <w:basedOn w:val="Standaard"/>
    <w:uiPriority w:val="34"/>
    <w:qFormat/>
    <w:rsid w:val="00380F6D"/>
    <w:pPr>
      <w:ind w:left="720"/>
      <w:contextualSpacing/>
    </w:pPr>
  </w:style>
  <w:style w:type="character" w:styleId="Intensievebenadrukking">
    <w:name w:val="Intense Emphasis"/>
    <w:basedOn w:val="Standaardalinea-lettertype"/>
    <w:uiPriority w:val="21"/>
    <w:qFormat/>
    <w:rsid w:val="00380F6D"/>
    <w:rPr>
      <w:i/>
      <w:iCs/>
      <w:color w:val="0F4761" w:themeColor="accent1" w:themeShade="BF"/>
    </w:rPr>
  </w:style>
  <w:style w:type="paragraph" w:styleId="Duidelijkcitaat">
    <w:name w:val="Intense Quote"/>
    <w:basedOn w:val="Standaard"/>
    <w:next w:val="Standaard"/>
    <w:link w:val="DuidelijkcitaatChar"/>
    <w:uiPriority w:val="30"/>
    <w:qFormat/>
    <w:rsid w:val="00380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0F6D"/>
    <w:rPr>
      <w:i/>
      <w:iCs/>
      <w:color w:val="0F4761" w:themeColor="accent1" w:themeShade="BF"/>
    </w:rPr>
  </w:style>
  <w:style w:type="character" w:styleId="Intensieveverwijzing">
    <w:name w:val="Intense Reference"/>
    <w:basedOn w:val="Standaardalinea-lettertype"/>
    <w:uiPriority w:val="32"/>
    <w:qFormat/>
    <w:rsid w:val="00380F6D"/>
    <w:rPr>
      <w:b/>
      <w:bCs/>
      <w:smallCaps/>
      <w:color w:val="0F4761" w:themeColor="accent1" w:themeShade="BF"/>
      <w:spacing w:val="5"/>
    </w:rPr>
  </w:style>
  <w:style w:type="paragraph" w:customStyle="1" w:styleId="Afzendgegevens">
    <w:name w:val="Afzendgegevens"/>
    <w:basedOn w:val="Standaard"/>
    <w:next w:val="Standaard"/>
    <w:rsid w:val="00380F6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80F6D"/>
    <w:rPr>
      <w:b/>
    </w:rPr>
  </w:style>
  <w:style w:type="paragraph" w:customStyle="1" w:styleId="OndertekeningArea1">
    <w:name w:val="Ondertekening_Area1"/>
    <w:basedOn w:val="Standaard"/>
    <w:next w:val="Standaard"/>
    <w:rsid w:val="00380F6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80F6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80F6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380F6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80F6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80F6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80F6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80F6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80F6D"/>
    <w:rPr>
      <w:vertAlign w:val="superscript"/>
    </w:rPr>
  </w:style>
  <w:style w:type="paragraph" w:styleId="Koptekst">
    <w:name w:val="header"/>
    <w:basedOn w:val="Standaard"/>
    <w:link w:val="KoptekstChar"/>
    <w:uiPriority w:val="99"/>
    <w:unhideWhenUsed/>
    <w:rsid w:val="00380F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0F6D"/>
  </w:style>
  <w:style w:type="paragraph" w:styleId="Voettekst">
    <w:name w:val="footer"/>
    <w:basedOn w:val="Standaard"/>
    <w:link w:val="VoettekstChar"/>
    <w:uiPriority w:val="99"/>
    <w:unhideWhenUsed/>
    <w:rsid w:val="00380F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F6D"/>
  </w:style>
  <w:style w:type="paragraph" w:styleId="Geenafstand">
    <w:name w:val="No Spacing"/>
    <w:uiPriority w:val="1"/>
    <w:qFormat/>
    <w:rsid w:val="00A62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620</ap:Characters>
  <ap:DocSecurity>0</ap:DocSecurity>
  <ap:Lines>5</ap:Lines>
  <ap:Paragraphs>1</ap:Paragraphs>
  <ap:ScaleCrop>false</ap:ScaleCrop>
  <ap:LinksUpToDate>false</ap:LinksUpToDate>
  <ap:CharactersWithSpaces>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2025-01-17T10:29:00.0000000Z</dcterms:created>
  <dcterms:modified xsi:type="dcterms:W3CDTF">2025-01-17T10:29:00.0000000Z</dcterms:modified>
  <version/>
  <category/>
</coreProperties>
</file>