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5EB3" w14:paraId="23FC34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8BA8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BD44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5EB3" w14:paraId="1924FB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8883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5EB3" w14:paraId="72FD0B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C00142" w14:textId="77777777"/>
        </w:tc>
      </w:tr>
      <w:tr w:rsidR="00997775" w:rsidTr="00B25EB3" w14:paraId="0ACD74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A1D0A0" w14:textId="77777777"/>
        </w:tc>
      </w:tr>
      <w:tr w:rsidR="00997775" w:rsidTr="00B25EB3" w14:paraId="52835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A6F41" w14:textId="77777777"/>
        </w:tc>
        <w:tc>
          <w:tcPr>
            <w:tcW w:w="7654" w:type="dxa"/>
            <w:gridSpan w:val="2"/>
          </w:tcPr>
          <w:p w:rsidR="00997775" w:rsidRDefault="00997775" w14:paraId="365ABFF8" w14:textId="77777777"/>
        </w:tc>
      </w:tr>
      <w:tr w:rsidR="00B25EB3" w:rsidTr="00B25EB3" w14:paraId="4F256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14E5BDF3" w14:textId="31764048">
            <w:pPr>
              <w:rPr>
                <w:b/>
              </w:rPr>
            </w:pPr>
            <w:r>
              <w:rPr>
                <w:b/>
              </w:rPr>
              <w:t>33 009</w:t>
            </w:r>
          </w:p>
        </w:tc>
        <w:tc>
          <w:tcPr>
            <w:tcW w:w="7654" w:type="dxa"/>
            <w:gridSpan w:val="2"/>
          </w:tcPr>
          <w:p w:rsidR="00B25EB3" w:rsidP="00B25EB3" w:rsidRDefault="00B25EB3" w14:paraId="4CB4CCE6" w14:textId="551121F8">
            <w:pPr>
              <w:rPr>
                <w:b/>
              </w:rPr>
            </w:pPr>
            <w:r w:rsidRPr="00E81BAC">
              <w:rPr>
                <w:b/>
                <w:bCs/>
              </w:rPr>
              <w:t>Innovatiebeleid</w:t>
            </w:r>
          </w:p>
        </w:tc>
      </w:tr>
      <w:tr w:rsidR="00B25EB3" w:rsidTr="00B25EB3" w14:paraId="6C073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680E0271" w14:textId="77777777"/>
        </w:tc>
        <w:tc>
          <w:tcPr>
            <w:tcW w:w="7654" w:type="dxa"/>
            <w:gridSpan w:val="2"/>
          </w:tcPr>
          <w:p w:rsidR="00B25EB3" w:rsidP="00B25EB3" w:rsidRDefault="00B25EB3" w14:paraId="7C8095FE" w14:textId="77777777"/>
        </w:tc>
      </w:tr>
      <w:tr w:rsidR="00B25EB3" w:rsidTr="00B25EB3" w14:paraId="30E8B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6B9D2015" w14:textId="77777777"/>
        </w:tc>
        <w:tc>
          <w:tcPr>
            <w:tcW w:w="7654" w:type="dxa"/>
            <w:gridSpan w:val="2"/>
          </w:tcPr>
          <w:p w:rsidR="00B25EB3" w:rsidP="00B25EB3" w:rsidRDefault="00B25EB3" w14:paraId="05E4ADB5" w14:textId="77777777"/>
        </w:tc>
      </w:tr>
      <w:tr w:rsidR="00B25EB3" w:rsidTr="00B25EB3" w14:paraId="45CFF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6ADED130" w14:textId="460096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155</w:t>
            </w:r>
          </w:p>
        </w:tc>
        <w:tc>
          <w:tcPr>
            <w:tcW w:w="7654" w:type="dxa"/>
            <w:gridSpan w:val="2"/>
          </w:tcPr>
          <w:p w:rsidR="00B25EB3" w:rsidP="00B25EB3" w:rsidRDefault="00B25EB3" w14:paraId="010C095D" w14:textId="3B7082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B25EB3" w:rsidTr="00B25EB3" w14:paraId="0CA27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55391690" w14:textId="77777777"/>
        </w:tc>
        <w:tc>
          <w:tcPr>
            <w:tcW w:w="7654" w:type="dxa"/>
            <w:gridSpan w:val="2"/>
          </w:tcPr>
          <w:p w:rsidR="00B25EB3" w:rsidP="00B25EB3" w:rsidRDefault="00B25EB3" w14:paraId="0A237093" w14:textId="3037F4D3">
            <w:r>
              <w:t>Voorgesteld 16 januari 2025</w:t>
            </w:r>
          </w:p>
        </w:tc>
      </w:tr>
      <w:tr w:rsidR="00B25EB3" w:rsidTr="00B25EB3" w14:paraId="6F34E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50D0AA0B" w14:textId="77777777"/>
        </w:tc>
        <w:tc>
          <w:tcPr>
            <w:tcW w:w="7654" w:type="dxa"/>
            <w:gridSpan w:val="2"/>
          </w:tcPr>
          <w:p w:rsidR="00B25EB3" w:rsidP="00B25EB3" w:rsidRDefault="00B25EB3" w14:paraId="70184C53" w14:textId="77777777"/>
        </w:tc>
      </w:tr>
      <w:tr w:rsidR="00B25EB3" w:rsidTr="00B25EB3" w14:paraId="18E4A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5CA724BD" w14:textId="77777777"/>
        </w:tc>
        <w:tc>
          <w:tcPr>
            <w:tcW w:w="7654" w:type="dxa"/>
            <w:gridSpan w:val="2"/>
          </w:tcPr>
          <w:p w:rsidR="00B25EB3" w:rsidP="00B25EB3" w:rsidRDefault="00B25EB3" w14:paraId="133950FD" w14:textId="77777777">
            <w:r>
              <w:t>De Kamer,</w:t>
            </w:r>
          </w:p>
        </w:tc>
      </w:tr>
      <w:tr w:rsidR="00B25EB3" w:rsidTr="00B25EB3" w14:paraId="5D3E8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1669B153" w14:textId="77777777"/>
        </w:tc>
        <w:tc>
          <w:tcPr>
            <w:tcW w:w="7654" w:type="dxa"/>
            <w:gridSpan w:val="2"/>
          </w:tcPr>
          <w:p w:rsidR="00B25EB3" w:rsidP="00B25EB3" w:rsidRDefault="00B25EB3" w14:paraId="6FC46AB5" w14:textId="77777777"/>
        </w:tc>
      </w:tr>
      <w:tr w:rsidR="00B25EB3" w:rsidTr="00B25EB3" w14:paraId="4848F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439C2AFF" w14:textId="77777777"/>
        </w:tc>
        <w:tc>
          <w:tcPr>
            <w:tcW w:w="7654" w:type="dxa"/>
            <w:gridSpan w:val="2"/>
          </w:tcPr>
          <w:p w:rsidR="00B25EB3" w:rsidP="00B25EB3" w:rsidRDefault="00B25EB3" w14:paraId="592A5698" w14:textId="77777777">
            <w:r>
              <w:t>gehoord de beraadslaging,</w:t>
            </w:r>
          </w:p>
        </w:tc>
      </w:tr>
      <w:tr w:rsidR="00B25EB3" w:rsidTr="00B25EB3" w14:paraId="5BDEF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331A20A7" w14:textId="77777777"/>
        </w:tc>
        <w:tc>
          <w:tcPr>
            <w:tcW w:w="7654" w:type="dxa"/>
            <w:gridSpan w:val="2"/>
          </w:tcPr>
          <w:p w:rsidR="00B25EB3" w:rsidP="00B25EB3" w:rsidRDefault="00B25EB3" w14:paraId="0C636323" w14:textId="77777777"/>
        </w:tc>
      </w:tr>
      <w:tr w:rsidR="00B25EB3" w:rsidTr="00B25EB3" w14:paraId="213AB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EB3" w:rsidP="00B25EB3" w:rsidRDefault="00B25EB3" w14:paraId="150047CF" w14:textId="77777777"/>
        </w:tc>
        <w:tc>
          <w:tcPr>
            <w:tcW w:w="7654" w:type="dxa"/>
            <w:gridSpan w:val="2"/>
          </w:tcPr>
          <w:p w:rsidRPr="00B25EB3" w:rsidR="00B25EB3" w:rsidP="00B25EB3" w:rsidRDefault="00B25EB3" w14:paraId="55D11C74" w14:textId="77777777">
            <w:r w:rsidRPr="00B25EB3">
              <w:t xml:space="preserve">overwegende dat de Europese en Nederlandse maakindustrieën onder druk staan en dat zonder grote investering en overheidsvisie de </w:t>
            </w:r>
            <w:proofErr w:type="spellStart"/>
            <w:r w:rsidRPr="00B25EB3">
              <w:t>hightechmaakindustrie</w:t>
            </w:r>
            <w:proofErr w:type="spellEnd"/>
            <w:r w:rsidRPr="00B25EB3">
              <w:t xml:space="preserve"> sterk in waarde zal afnemen;</w:t>
            </w:r>
          </w:p>
          <w:p w:rsidR="00B25EB3" w:rsidP="00B25EB3" w:rsidRDefault="00B25EB3" w14:paraId="3219C578" w14:textId="77777777"/>
          <w:p w:rsidRPr="00B25EB3" w:rsidR="00B25EB3" w:rsidP="00B25EB3" w:rsidRDefault="00B25EB3" w14:paraId="523D7DDC" w14:textId="6642F765">
            <w:r w:rsidRPr="00B25EB3">
              <w:t xml:space="preserve">overwegende dat een bloeiende </w:t>
            </w:r>
            <w:proofErr w:type="spellStart"/>
            <w:r w:rsidRPr="00B25EB3">
              <w:t>hightechmaakindustrie</w:t>
            </w:r>
            <w:proofErr w:type="spellEnd"/>
            <w:r w:rsidRPr="00B25EB3">
              <w:t xml:space="preserve"> direct gecorreleerd is aan een hoge arbeidsproductiviteit en het behoud van onze welvaart;</w:t>
            </w:r>
          </w:p>
          <w:p w:rsidR="00B25EB3" w:rsidP="00B25EB3" w:rsidRDefault="00B25EB3" w14:paraId="5E25FE51" w14:textId="77777777"/>
          <w:p w:rsidRPr="00B25EB3" w:rsidR="00B25EB3" w:rsidP="00B25EB3" w:rsidRDefault="00B25EB3" w14:paraId="1C123418" w14:textId="21B95607">
            <w:r w:rsidRPr="00B25EB3">
              <w:t xml:space="preserve">verzoekt de regering om in kaart te brengen hoe de </w:t>
            </w:r>
            <w:proofErr w:type="spellStart"/>
            <w:r w:rsidRPr="00B25EB3">
              <w:t>hightechmaakindustrie</w:t>
            </w:r>
            <w:proofErr w:type="spellEnd"/>
            <w:r w:rsidRPr="00B25EB3">
              <w:t xml:space="preserve"> de nodige private en publieke middelen kan ontvangen om weer verder te groeien,</w:t>
            </w:r>
          </w:p>
          <w:p w:rsidR="00B25EB3" w:rsidP="00B25EB3" w:rsidRDefault="00B25EB3" w14:paraId="2607575D" w14:textId="77777777"/>
          <w:p w:rsidRPr="00B25EB3" w:rsidR="00B25EB3" w:rsidP="00B25EB3" w:rsidRDefault="00B25EB3" w14:paraId="01654807" w14:textId="729A56F8">
            <w:r w:rsidRPr="00B25EB3">
              <w:t>en gaat over tot de orde van de dag.</w:t>
            </w:r>
          </w:p>
          <w:p w:rsidR="00B25EB3" w:rsidP="00B25EB3" w:rsidRDefault="00B25EB3" w14:paraId="1C32F121" w14:textId="77777777"/>
          <w:p w:rsidR="00B25EB3" w:rsidP="00B25EB3" w:rsidRDefault="00B25EB3" w14:paraId="46CF7EA8" w14:textId="5243922C">
            <w:r w:rsidRPr="00B25EB3">
              <w:t>Dassen</w:t>
            </w:r>
          </w:p>
        </w:tc>
      </w:tr>
    </w:tbl>
    <w:p w:rsidR="00997775" w:rsidRDefault="00997775" w14:paraId="659EF2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B67C5" w14:textId="77777777" w:rsidR="00B25EB3" w:rsidRDefault="00B25EB3">
      <w:pPr>
        <w:spacing w:line="20" w:lineRule="exact"/>
      </w:pPr>
    </w:p>
  </w:endnote>
  <w:endnote w:type="continuationSeparator" w:id="0">
    <w:p w14:paraId="79053861" w14:textId="77777777" w:rsidR="00B25EB3" w:rsidRDefault="00B25E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CBCA79" w14:textId="77777777" w:rsidR="00B25EB3" w:rsidRDefault="00B25E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0C37" w14:textId="77777777" w:rsidR="00B25EB3" w:rsidRDefault="00B25E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8629CB" w14:textId="77777777" w:rsidR="00B25EB3" w:rsidRDefault="00B2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B3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5EB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4E128"/>
  <w15:docId w15:val="{3AA4C153-7822-4EDE-9DED-547F9375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2025-01-17T09:04:00.0000000Z</dcterms:created>
  <dcterms:modified xsi:type="dcterms:W3CDTF">2025-01-17T09:08:00.0000000Z</dcterms:modified>
  <dc:description>------------------------</dc:description>
  <dc:subject/>
  <keywords/>
  <version/>
  <category/>
</coreProperties>
</file>