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48C5" w14:paraId="418B90F5" w14:textId="77777777">
        <w:tc>
          <w:tcPr>
            <w:tcW w:w="6733" w:type="dxa"/>
            <w:gridSpan w:val="2"/>
            <w:tcBorders>
              <w:top w:val="nil"/>
              <w:left w:val="nil"/>
              <w:bottom w:val="nil"/>
              <w:right w:val="nil"/>
            </w:tcBorders>
            <w:vAlign w:val="center"/>
          </w:tcPr>
          <w:p w:rsidR="00997775" w:rsidP="00710A7A" w:rsidRDefault="00997775" w14:paraId="79C9F8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46F7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48C5" w14:paraId="47F9AA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44E45E" w14:textId="77777777">
            <w:r w:rsidRPr="008B0CC5">
              <w:t xml:space="preserve">Vergaderjaar </w:t>
            </w:r>
            <w:r w:rsidR="00AC6B87">
              <w:t>2024-2025</w:t>
            </w:r>
          </w:p>
        </w:tc>
      </w:tr>
      <w:tr w:rsidR="00997775" w:rsidTr="008148C5" w14:paraId="5E391959" w14:textId="77777777">
        <w:trPr>
          <w:cantSplit/>
        </w:trPr>
        <w:tc>
          <w:tcPr>
            <w:tcW w:w="10985" w:type="dxa"/>
            <w:gridSpan w:val="3"/>
            <w:tcBorders>
              <w:top w:val="nil"/>
              <w:left w:val="nil"/>
              <w:bottom w:val="nil"/>
              <w:right w:val="nil"/>
            </w:tcBorders>
          </w:tcPr>
          <w:p w:rsidR="00997775" w:rsidRDefault="00997775" w14:paraId="4FFDFF54" w14:textId="77777777"/>
        </w:tc>
      </w:tr>
      <w:tr w:rsidR="00997775" w:rsidTr="008148C5" w14:paraId="21D50594" w14:textId="77777777">
        <w:trPr>
          <w:cantSplit/>
        </w:trPr>
        <w:tc>
          <w:tcPr>
            <w:tcW w:w="10985" w:type="dxa"/>
            <w:gridSpan w:val="3"/>
            <w:tcBorders>
              <w:top w:val="nil"/>
              <w:left w:val="nil"/>
              <w:bottom w:val="single" w:color="auto" w:sz="4" w:space="0"/>
              <w:right w:val="nil"/>
            </w:tcBorders>
          </w:tcPr>
          <w:p w:rsidR="00997775" w:rsidRDefault="00997775" w14:paraId="4F8E5162" w14:textId="77777777"/>
        </w:tc>
      </w:tr>
      <w:tr w:rsidR="00997775" w:rsidTr="008148C5" w14:paraId="65389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43C49A" w14:textId="77777777"/>
        </w:tc>
        <w:tc>
          <w:tcPr>
            <w:tcW w:w="7654" w:type="dxa"/>
            <w:gridSpan w:val="2"/>
          </w:tcPr>
          <w:p w:rsidR="00997775" w:rsidRDefault="00997775" w14:paraId="36DA0683" w14:textId="77777777"/>
        </w:tc>
      </w:tr>
      <w:tr w:rsidR="008148C5" w:rsidTr="008148C5" w14:paraId="34EF8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47E2E87D" w14:textId="134883BC">
            <w:pPr>
              <w:rPr>
                <w:b/>
              </w:rPr>
            </w:pPr>
            <w:r>
              <w:rPr>
                <w:b/>
              </w:rPr>
              <w:t>35 851</w:t>
            </w:r>
          </w:p>
        </w:tc>
        <w:tc>
          <w:tcPr>
            <w:tcW w:w="7654" w:type="dxa"/>
            <w:gridSpan w:val="2"/>
          </w:tcPr>
          <w:p w:rsidR="008148C5" w:rsidP="008148C5" w:rsidRDefault="008148C5" w14:paraId="66FDE2B8" w14:textId="75EE22A3">
            <w:pPr>
              <w:rPr>
                <w:b/>
              </w:rPr>
            </w:pPr>
            <w:r w:rsidRPr="00E4028A">
              <w:rPr>
                <w:b/>
                <w:bCs/>
                <w:szCs w:val="24"/>
              </w:rPr>
              <w:t>Wijziging van de Wet Huis voor klokkenluiders en enige andere wetten ter implementatie van Richtlijn (EU) 2019/1937 van het Europees Parlement en de Raad van 23 oktober 2019 (</w:t>
            </w:r>
            <w:proofErr w:type="spellStart"/>
            <w:r w:rsidRPr="00E4028A">
              <w:rPr>
                <w:b/>
                <w:bCs/>
                <w:szCs w:val="24"/>
              </w:rPr>
              <w:t>PbEU</w:t>
            </w:r>
            <w:proofErr w:type="spellEnd"/>
            <w:r w:rsidRPr="00E4028A">
              <w:rPr>
                <w:b/>
                <w:bCs/>
                <w:szCs w:val="24"/>
              </w:rPr>
              <w:t xml:space="preserve"> 2019, L 305) en enige andere wijzigingen </w:t>
            </w:r>
          </w:p>
        </w:tc>
      </w:tr>
      <w:tr w:rsidR="008148C5" w:rsidTr="008148C5" w14:paraId="05781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6453B624" w14:textId="77777777"/>
        </w:tc>
        <w:tc>
          <w:tcPr>
            <w:tcW w:w="7654" w:type="dxa"/>
            <w:gridSpan w:val="2"/>
          </w:tcPr>
          <w:p w:rsidR="008148C5" w:rsidP="008148C5" w:rsidRDefault="008148C5" w14:paraId="7A7F6CA6" w14:textId="77777777"/>
        </w:tc>
      </w:tr>
      <w:tr w:rsidR="008148C5" w:rsidTr="008148C5" w14:paraId="6B826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6B85DD6C" w14:textId="77777777"/>
        </w:tc>
        <w:tc>
          <w:tcPr>
            <w:tcW w:w="7654" w:type="dxa"/>
            <w:gridSpan w:val="2"/>
          </w:tcPr>
          <w:p w:rsidR="008148C5" w:rsidP="008148C5" w:rsidRDefault="008148C5" w14:paraId="098C6EC6" w14:textId="77777777"/>
        </w:tc>
      </w:tr>
      <w:tr w:rsidR="008148C5" w:rsidTr="008148C5" w14:paraId="66098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042430A9" w14:textId="1622292D">
            <w:pPr>
              <w:rPr>
                <w:b/>
              </w:rPr>
            </w:pPr>
            <w:r>
              <w:rPr>
                <w:b/>
              </w:rPr>
              <w:t xml:space="preserve">Nr. </w:t>
            </w:r>
            <w:r>
              <w:rPr>
                <w:b/>
              </w:rPr>
              <w:t>69</w:t>
            </w:r>
          </w:p>
        </w:tc>
        <w:tc>
          <w:tcPr>
            <w:tcW w:w="7654" w:type="dxa"/>
            <w:gridSpan w:val="2"/>
          </w:tcPr>
          <w:p w:rsidR="008148C5" w:rsidP="008148C5" w:rsidRDefault="008148C5" w14:paraId="7B6B7F8F" w14:textId="40F121C4">
            <w:pPr>
              <w:rPr>
                <w:b/>
              </w:rPr>
            </w:pPr>
            <w:r>
              <w:rPr>
                <w:b/>
              </w:rPr>
              <w:t xml:space="preserve">MOTIE VAN </w:t>
            </w:r>
            <w:r>
              <w:rPr>
                <w:b/>
              </w:rPr>
              <w:t>DE LEDEN VAN NISPEN EN CHAKOR</w:t>
            </w:r>
          </w:p>
        </w:tc>
      </w:tr>
      <w:tr w:rsidR="008148C5" w:rsidTr="008148C5" w14:paraId="30B27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1740806F" w14:textId="77777777"/>
        </w:tc>
        <w:tc>
          <w:tcPr>
            <w:tcW w:w="7654" w:type="dxa"/>
            <w:gridSpan w:val="2"/>
          </w:tcPr>
          <w:p w:rsidR="008148C5" w:rsidP="008148C5" w:rsidRDefault="008148C5" w14:paraId="208BDD38" w14:textId="488E128B">
            <w:r>
              <w:t>Voorgesteld 16 januari 2025</w:t>
            </w:r>
          </w:p>
        </w:tc>
      </w:tr>
      <w:tr w:rsidR="008148C5" w:rsidTr="008148C5" w14:paraId="5DD69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4AA5B702" w14:textId="77777777"/>
        </w:tc>
        <w:tc>
          <w:tcPr>
            <w:tcW w:w="7654" w:type="dxa"/>
            <w:gridSpan w:val="2"/>
          </w:tcPr>
          <w:p w:rsidR="008148C5" w:rsidP="008148C5" w:rsidRDefault="008148C5" w14:paraId="526A94AD" w14:textId="77777777"/>
        </w:tc>
      </w:tr>
      <w:tr w:rsidR="008148C5" w:rsidTr="008148C5" w14:paraId="6EF2D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0DB54F88" w14:textId="77777777"/>
        </w:tc>
        <w:tc>
          <w:tcPr>
            <w:tcW w:w="7654" w:type="dxa"/>
            <w:gridSpan w:val="2"/>
          </w:tcPr>
          <w:p w:rsidR="008148C5" w:rsidP="008148C5" w:rsidRDefault="008148C5" w14:paraId="7FB8C88E" w14:textId="77777777">
            <w:r>
              <w:t>De Kamer,</w:t>
            </w:r>
          </w:p>
        </w:tc>
      </w:tr>
      <w:tr w:rsidR="008148C5" w:rsidTr="008148C5" w14:paraId="05CC4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75931068" w14:textId="77777777"/>
        </w:tc>
        <w:tc>
          <w:tcPr>
            <w:tcW w:w="7654" w:type="dxa"/>
            <w:gridSpan w:val="2"/>
          </w:tcPr>
          <w:p w:rsidR="008148C5" w:rsidP="008148C5" w:rsidRDefault="008148C5" w14:paraId="25E964C9" w14:textId="77777777"/>
        </w:tc>
      </w:tr>
      <w:tr w:rsidR="008148C5" w:rsidTr="008148C5" w14:paraId="72A7C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0900ED5B" w14:textId="77777777"/>
        </w:tc>
        <w:tc>
          <w:tcPr>
            <w:tcW w:w="7654" w:type="dxa"/>
            <w:gridSpan w:val="2"/>
          </w:tcPr>
          <w:p w:rsidR="008148C5" w:rsidP="008148C5" w:rsidRDefault="008148C5" w14:paraId="039E802C" w14:textId="77777777">
            <w:r>
              <w:t>gehoord de beraadslaging,</w:t>
            </w:r>
          </w:p>
        </w:tc>
      </w:tr>
      <w:tr w:rsidR="008148C5" w:rsidTr="008148C5" w14:paraId="20AB2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2AD9182B" w14:textId="77777777"/>
        </w:tc>
        <w:tc>
          <w:tcPr>
            <w:tcW w:w="7654" w:type="dxa"/>
            <w:gridSpan w:val="2"/>
          </w:tcPr>
          <w:p w:rsidR="008148C5" w:rsidP="008148C5" w:rsidRDefault="008148C5" w14:paraId="6580FE5D" w14:textId="77777777"/>
        </w:tc>
      </w:tr>
      <w:tr w:rsidR="008148C5" w:rsidTr="008148C5" w14:paraId="5E1366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48C5" w:rsidP="008148C5" w:rsidRDefault="008148C5" w14:paraId="600441F5" w14:textId="77777777"/>
        </w:tc>
        <w:tc>
          <w:tcPr>
            <w:tcW w:w="7654" w:type="dxa"/>
            <w:gridSpan w:val="2"/>
          </w:tcPr>
          <w:p w:rsidRPr="008148C5" w:rsidR="008148C5" w:rsidP="008148C5" w:rsidRDefault="008148C5" w14:paraId="7A1785FE" w14:textId="77777777">
            <w:r w:rsidRPr="008148C5">
              <w:t>constaterende dat de aangenomen motie op stuk nr. 206 (28844) van het lid Van Nispen de regering verzocht ervoor te zorgen dat het Huis voor Klokkenluiders niet kan worden afgeluisterd;</w:t>
            </w:r>
          </w:p>
          <w:p w:rsidR="008148C5" w:rsidP="008148C5" w:rsidRDefault="008148C5" w14:paraId="5DB96A9E" w14:textId="77777777"/>
          <w:p w:rsidRPr="008148C5" w:rsidR="008148C5" w:rsidP="008148C5" w:rsidRDefault="008148C5" w14:paraId="737C491F" w14:textId="7DA929E6">
            <w:r w:rsidRPr="008148C5">
              <w:t>constaterende dat de regering deze motie zo heeft uitgevoerd dat het Huis nog steeds afgeluisterd kan worden, omdat slechts de belofte is gedaan dat de gesprekken vernietigd zullen worden;</w:t>
            </w:r>
          </w:p>
          <w:p w:rsidR="008148C5" w:rsidP="008148C5" w:rsidRDefault="008148C5" w14:paraId="757A20F7" w14:textId="77777777"/>
          <w:p w:rsidRPr="008148C5" w:rsidR="008148C5" w:rsidP="008148C5" w:rsidRDefault="008148C5" w14:paraId="020E212D" w14:textId="2D3C1839">
            <w:r w:rsidRPr="008148C5">
              <w:t>verzoekt de regering recht te doen aan de eerder aangenomen motie en bij het Huis voor Klokkenluiders een systeem van nummerherkenning in te voeren, zoals geregeld is voor advocaten, zodat klokkenluiders die een misstand melden niet kunnen worden afgeluisterd en zich vrij kunnen en durven te melden,</w:t>
            </w:r>
          </w:p>
          <w:p w:rsidR="008148C5" w:rsidP="008148C5" w:rsidRDefault="008148C5" w14:paraId="2C76BA6C" w14:textId="77777777"/>
          <w:p w:rsidRPr="008148C5" w:rsidR="008148C5" w:rsidP="008148C5" w:rsidRDefault="008148C5" w14:paraId="731B7903" w14:textId="694F90E6">
            <w:r w:rsidRPr="008148C5">
              <w:t>en gaat over tot de orde van de dag.</w:t>
            </w:r>
          </w:p>
          <w:p w:rsidR="008148C5" w:rsidP="008148C5" w:rsidRDefault="008148C5" w14:paraId="1759FDA9" w14:textId="77777777"/>
          <w:p w:rsidR="008148C5" w:rsidP="008148C5" w:rsidRDefault="008148C5" w14:paraId="20709DA0" w14:textId="77777777">
            <w:r w:rsidRPr="008148C5">
              <w:t xml:space="preserve">Van Nispen </w:t>
            </w:r>
          </w:p>
          <w:p w:rsidR="008148C5" w:rsidP="008148C5" w:rsidRDefault="008148C5" w14:paraId="1E632F1E" w14:textId="28DABF39">
            <w:proofErr w:type="spellStart"/>
            <w:r w:rsidRPr="008148C5">
              <w:t>Chakor</w:t>
            </w:r>
            <w:proofErr w:type="spellEnd"/>
          </w:p>
        </w:tc>
      </w:tr>
    </w:tbl>
    <w:p w:rsidR="00997775" w:rsidRDefault="00997775" w14:paraId="29610B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C1BD4" w14:textId="77777777" w:rsidR="008148C5" w:rsidRDefault="008148C5">
      <w:pPr>
        <w:spacing w:line="20" w:lineRule="exact"/>
      </w:pPr>
    </w:p>
  </w:endnote>
  <w:endnote w:type="continuationSeparator" w:id="0">
    <w:p w14:paraId="327E099C" w14:textId="77777777" w:rsidR="008148C5" w:rsidRDefault="008148C5">
      <w:pPr>
        <w:pStyle w:val="Amendement"/>
      </w:pPr>
      <w:r>
        <w:rPr>
          <w:b w:val="0"/>
        </w:rPr>
        <w:t xml:space="preserve"> </w:t>
      </w:r>
    </w:p>
  </w:endnote>
  <w:endnote w:type="continuationNotice" w:id="1">
    <w:p w14:paraId="40D8B241" w14:textId="77777777" w:rsidR="008148C5" w:rsidRDefault="008148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CF151" w14:textId="77777777" w:rsidR="008148C5" w:rsidRDefault="008148C5">
      <w:pPr>
        <w:pStyle w:val="Amendement"/>
      </w:pPr>
      <w:r>
        <w:rPr>
          <w:b w:val="0"/>
        </w:rPr>
        <w:separator/>
      </w:r>
    </w:p>
  </w:footnote>
  <w:footnote w:type="continuationSeparator" w:id="0">
    <w:p w14:paraId="565AC4F7" w14:textId="77777777" w:rsidR="008148C5" w:rsidRDefault="00814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C5"/>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148C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304F"/>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94F88"/>
  <w15:docId w15:val="{CEEAAED9-7AE4-4B08-843E-5DD1D276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987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2025-01-17T09:12:00.0000000Z</dcterms:created>
  <dcterms:modified xsi:type="dcterms:W3CDTF">2025-01-17T09:33:00.0000000Z</dcterms:modified>
  <dc:description>------------------------</dc:description>
  <dc:subject/>
  <keywords/>
  <version/>
  <category/>
</coreProperties>
</file>