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5D67" w14:paraId="68CA71DA" w14:textId="77777777">
        <w:tc>
          <w:tcPr>
            <w:tcW w:w="6733" w:type="dxa"/>
            <w:gridSpan w:val="2"/>
            <w:tcBorders>
              <w:top w:val="nil"/>
              <w:left w:val="nil"/>
              <w:bottom w:val="nil"/>
              <w:right w:val="nil"/>
            </w:tcBorders>
            <w:vAlign w:val="center"/>
          </w:tcPr>
          <w:p w:rsidR="00997775" w:rsidP="00710A7A" w:rsidRDefault="00997775" w14:paraId="2923AA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62FE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5D67" w14:paraId="4CCB5A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7EB3FA" w14:textId="77777777">
            <w:r w:rsidRPr="008B0CC5">
              <w:t xml:space="preserve">Vergaderjaar </w:t>
            </w:r>
            <w:r w:rsidR="00AC6B87">
              <w:t>2024-2025</w:t>
            </w:r>
          </w:p>
        </w:tc>
      </w:tr>
      <w:tr w:rsidR="00997775" w:rsidTr="008F5D67" w14:paraId="773209A0" w14:textId="77777777">
        <w:trPr>
          <w:cantSplit/>
        </w:trPr>
        <w:tc>
          <w:tcPr>
            <w:tcW w:w="10985" w:type="dxa"/>
            <w:gridSpan w:val="3"/>
            <w:tcBorders>
              <w:top w:val="nil"/>
              <w:left w:val="nil"/>
              <w:bottom w:val="nil"/>
              <w:right w:val="nil"/>
            </w:tcBorders>
          </w:tcPr>
          <w:p w:rsidR="00997775" w:rsidRDefault="00997775" w14:paraId="30563B69" w14:textId="77777777"/>
        </w:tc>
      </w:tr>
      <w:tr w:rsidR="00997775" w:rsidTr="008F5D67" w14:paraId="32DA27F5" w14:textId="77777777">
        <w:trPr>
          <w:cantSplit/>
        </w:trPr>
        <w:tc>
          <w:tcPr>
            <w:tcW w:w="10985" w:type="dxa"/>
            <w:gridSpan w:val="3"/>
            <w:tcBorders>
              <w:top w:val="nil"/>
              <w:left w:val="nil"/>
              <w:bottom w:val="single" w:color="auto" w:sz="4" w:space="0"/>
              <w:right w:val="nil"/>
            </w:tcBorders>
          </w:tcPr>
          <w:p w:rsidR="00997775" w:rsidRDefault="00997775" w14:paraId="55A84133" w14:textId="77777777"/>
        </w:tc>
      </w:tr>
      <w:tr w:rsidR="00997775" w:rsidTr="008F5D67" w14:paraId="5A5FD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3BA117" w14:textId="77777777"/>
        </w:tc>
        <w:tc>
          <w:tcPr>
            <w:tcW w:w="7654" w:type="dxa"/>
            <w:gridSpan w:val="2"/>
          </w:tcPr>
          <w:p w:rsidR="00997775" w:rsidRDefault="00997775" w14:paraId="689FED4F" w14:textId="77777777"/>
        </w:tc>
      </w:tr>
      <w:tr w:rsidR="008F5D67" w:rsidTr="008F5D67" w14:paraId="421C7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29B7AE4E" w14:textId="27C9209F">
            <w:pPr>
              <w:rPr>
                <w:b/>
              </w:rPr>
            </w:pPr>
            <w:r>
              <w:rPr>
                <w:b/>
              </w:rPr>
              <w:t>36 410</w:t>
            </w:r>
          </w:p>
        </w:tc>
        <w:tc>
          <w:tcPr>
            <w:tcW w:w="7654" w:type="dxa"/>
            <w:gridSpan w:val="2"/>
          </w:tcPr>
          <w:p w:rsidR="008F5D67" w:rsidP="008F5D67" w:rsidRDefault="008F5D67" w14:paraId="06A6A534" w14:textId="7FA3E1A9">
            <w:pPr>
              <w:rPr>
                <w:b/>
              </w:rPr>
            </w:pPr>
            <w:r w:rsidRPr="008270F9">
              <w:rPr>
                <w:b/>
                <w:bCs/>
              </w:rPr>
              <w:t>Nota over de toestand van ’s Rijks Financiën</w:t>
            </w:r>
          </w:p>
        </w:tc>
      </w:tr>
      <w:tr w:rsidR="008F5D67" w:rsidTr="008F5D67" w14:paraId="27BA71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5A30C091" w14:textId="77777777"/>
        </w:tc>
        <w:tc>
          <w:tcPr>
            <w:tcW w:w="7654" w:type="dxa"/>
            <w:gridSpan w:val="2"/>
          </w:tcPr>
          <w:p w:rsidR="008F5D67" w:rsidP="008F5D67" w:rsidRDefault="008F5D67" w14:paraId="1B585B7C" w14:textId="77777777"/>
        </w:tc>
      </w:tr>
      <w:tr w:rsidR="008F5D67" w:rsidTr="008F5D67" w14:paraId="1860A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36A4D459" w14:textId="77777777"/>
        </w:tc>
        <w:tc>
          <w:tcPr>
            <w:tcW w:w="7654" w:type="dxa"/>
            <w:gridSpan w:val="2"/>
          </w:tcPr>
          <w:p w:rsidR="008F5D67" w:rsidP="008F5D67" w:rsidRDefault="008F5D67" w14:paraId="6C732508" w14:textId="77777777"/>
        </w:tc>
      </w:tr>
      <w:tr w:rsidR="008F5D67" w:rsidTr="008F5D67" w14:paraId="04F5A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4F117182" w14:textId="33BCABA5">
            <w:pPr>
              <w:rPr>
                <w:b/>
              </w:rPr>
            </w:pPr>
            <w:r>
              <w:rPr>
                <w:b/>
              </w:rPr>
              <w:t xml:space="preserve">Nr. </w:t>
            </w:r>
            <w:r>
              <w:rPr>
                <w:b/>
              </w:rPr>
              <w:t>115</w:t>
            </w:r>
          </w:p>
        </w:tc>
        <w:tc>
          <w:tcPr>
            <w:tcW w:w="7654" w:type="dxa"/>
            <w:gridSpan w:val="2"/>
          </w:tcPr>
          <w:p w:rsidR="008F5D67" w:rsidP="008F5D67" w:rsidRDefault="008F5D67" w14:paraId="6B3C5780" w14:textId="4CD05AB3">
            <w:pPr>
              <w:rPr>
                <w:b/>
              </w:rPr>
            </w:pPr>
            <w:r>
              <w:rPr>
                <w:b/>
              </w:rPr>
              <w:t xml:space="preserve">MOTIE VAN </w:t>
            </w:r>
            <w:r>
              <w:rPr>
                <w:b/>
              </w:rPr>
              <w:t>HET LID VIJLBRIEF C.S.</w:t>
            </w:r>
          </w:p>
        </w:tc>
      </w:tr>
      <w:tr w:rsidR="008F5D67" w:rsidTr="008F5D67" w14:paraId="22650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5F8AC6B6" w14:textId="77777777"/>
        </w:tc>
        <w:tc>
          <w:tcPr>
            <w:tcW w:w="7654" w:type="dxa"/>
            <w:gridSpan w:val="2"/>
          </w:tcPr>
          <w:p w:rsidR="008F5D67" w:rsidP="008F5D67" w:rsidRDefault="008F5D67" w14:paraId="69F62136" w14:textId="4CABB19D">
            <w:r>
              <w:t>Voorgesteld 16 januari 2025</w:t>
            </w:r>
          </w:p>
        </w:tc>
      </w:tr>
      <w:tr w:rsidR="008F5D67" w:rsidTr="008F5D67" w14:paraId="7A6B7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17CEB124" w14:textId="77777777"/>
        </w:tc>
        <w:tc>
          <w:tcPr>
            <w:tcW w:w="7654" w:type="dxa"/>
            <w:gridSpan w:val="2"/>
          </w:tcPr>
          <w:p w:rsidR="008F5D67" w:rsidP="008F5D67" w:rsidRDefault="008F5D67" w14:paraId="6F6E6D7E" w14:textId="77777777"/>
        </w:tc>
      </w:tr>
      <w:tr w:rsidR="008F5D67" w:rsidTr="008F5D67" w14:paraId="0BAD6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0895F7C8" w14:textId="77777777"/>
        </w:tc>
        <w:tc>
          <w:tcPr>
            <w:tcW w:w="7654" w:type="dxa"/>
            <w:gridSpan w:val="2"/>
          </w:tcPr>
          <w:p w:rsidR="008F5D67" w:rsidP="008F5D67" w:rsidRDefault="008F5D67" w14:paraId="7C4F5CF0" w14:textId="77777777">
            <w:r>
              <w:t>De Kamer,</w:t>
            </w:r>
          </w:p>
        </w:tc>
      </w:tr>
      <w:tr w:rsidR="008F5D67" w:rsidTr="008F5D67" w14:paraId="0C0099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16465F97" w14:textId="77777777"/>
        </w:tc>
        <w:tc>
          <w:tcPr>
            <w:tcW w:w="7654" w:type="dxa"/>
            <w:gridSpan w:val="2"/>
          </w:tcPr>
          <w:p w:rsidR="008F5D67" w:rsidP="008F5D67" w:rsidRDefault="008F5D67" w14:paraId="24CDF36E" w14:textId="77777777"/>
        </w:tc>
      </w:tr>
      <w:tr w:rsidR="008F5D67" w:rsidTr="008F5D67" w14:paraId="40BFC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0DFC7C9D" w14:textId="77777777"/>
        </w:tc>
        <w:tc>
          <w:tcPr>
            <w:tcW w:w="7654" w:type="dxa"/>
            <w:gridSpan w:val="2"/>
          </w:tcPr>
          <w:p w:rsidR="008F5D67" w:rsidP="008F5D67" w:rsidRDefault="008F5D67" w14:paraId="2A45544D" w14:textId="77777777">
            <w:r>
              <w:t>gehoord de beraadslaging,</w:t>
            </w:r>
          </w:p>
        </w:tc>
      </w:tr>
      <w:tr w:rsidR="008F5D67" w:rsidTr="008F5D67" w14:paraId="1FBC6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18A0BC9D" w14:textId="77777777"/>
        </w:tc>
        <w:tc>
          <w:tcPr>
            <w:tcW w:w="7654" w:type="dxa"/>
            <w:gridSpan w:val="2"/>
          </w:tcPr>
          <w:p w:rsidR="008F5D67" w:rsidP="008F5D67" w:rsidRDefault="008F5D67" w14:paraId="69709977" w14:textId="77777777"/>
        </w:tc>
      </w:tr>
      <w:tr w:rsidR="008F5D67" w:rsidTr="008F5D67" w14:paraId="6225A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5D67" w:rsidP="008F5D67" w:rsidRDefault="008F5D67" w14:paraId="18D08712" w14:textId="77777777"/>
        </w:tc>
        <w:tc>
          <w:tcPr>
            <w:tcW w:w="7654" w:type="dxa"/>
            <w:gridSpan w:val="2"/>
          </w:tcPr>
          <w:p w:rsidRPr="008F5D67" w:rsidR="008F5D67" w:rsidP="008F5D67" w:rsidRDefault="008F5D67" w14:paraId="17DDF9C3" w14:textId="77777777">
            <w:r w:rsidRPr="008F5D67">
              <w:t>constaterende dat om goed te kunnen bepalen hoeveel en welke arbeidsmigranten we graag naar Nederland zouden zien komen, we eerst een duidelijk beeld moeten hebben van hoe we willen dat de economie er in de toekomst uitziet;</w:t>
            </w:r>
          </w:p>
          <w:p w:rsidR="008F5D67" w:rsidP="008F5D67" w:rsidRDefault="008F5D67" w14:paraId="27A6341A" w14:textId="77777777"/>
          <w:p w:rsidRPr="008F5D67" w:rsidR="008F5D67" w:rsidP="008F5D67" w:rsidRDefault="008F5D67" w14:paraId="39C373D3" w14:textId="7034762B">
            <w:r w:rsidRPr="008F5D67">
              <w:t>van mening dat het uitwerken van een dergelijke visie niet betekent dat de overheid de volledige inrichting van onze economie bepaalt, maar wel cruciaal is om de juiste randvoorwaarden te kunnen bepalen die horen bij de gewenste economie;</w:t>
            </w:r>
          </w:p>
          <w:p w:rsidR="008F5D67" w:rsidP="008F5D67" w:rsidRDefault="008F5D67" w14:paraId="0C02D4DF" w14:textId="77777777"/>
          <w:p w:rsidRPr="008F5D67" w:rsidR="008F5D67" w:rsidP="008F5D67" w:rsidRDefault="008F5D67" w14:paraId="1A3F3228" w14:textId="2E299340">
            <w:r w:rsidRPr="008F5D67">
              <w:t>constaterende dat een uitgewerkte visie op dit moment nog ontbreekt;</w:t>
            </w:r>
          </w:p>
          <w:p w:rsidR="008F5D67" w:rsidP="008F5D67" w:rsidRDefault="008F5D67" w14:paraId="03EE68A3" w14:textId="77777777"/>
          <w:p w:rsidRPr="008F5D67" w:rsidR="008F5D67" w:rsidP="008F5D67" w:rsidRDefault="008F5D67" w14:paraId="0573ED78" w14:textId="63AD2196">
            <w:r w:rsidRPr="008F5D67">
              <w:t>verzoekt de regering om, gecombineerd met het SER-advies over gerichte arbeidsmigratie, een toekomstvisie op de economie uit te werken en deze uiterlijk voor de behandeling van de begroting SZW aan de Kamer te doen toekomen,</w:t>
            </w:r>
          </w:p>
          <w:p w:rsidR="008F5D67" w:rsidP="008F5D67" w:rsidRDefault="008F5D67" w14:paraId="2CF3CD9C" w14:textId="77777777"/>
          <w:p w:rsidRPr="008F5D67" w:rsidR="008F5D67" w:rsidP="008F5D67" w:rsidRDefault="008F5D67" w14:paraId="4B69CC44" w14:textId="6C30F354">
            <w:r w:rsidRPr="008F5D67">
              <w:t>en gaat over tot de orde van de dag.</w:t>
            </w:r>
          </w:p>
          <w:p w:rsidR="008F5D67" w:rsidP="008F5D67" w:rsidRDefault="008F5D67" w14:paraId="13238BDA" w14:textId="77777777"/>
          <w:p w:rsidR="008F5D67" w:rsidP="008F5D67" w:rsidRDefault="008F5D67" w14:paraId="1532EB09" w14:textId="77777777">
            <w:r w:rsidRPr="008F5D67">
              <w:t>Vijlbrief</w:t>
            </w:r>
          </w:p>
          <w:p w:rsidR="008F5D67" w:rsidP="008F5D67" w:rsidRDefault="008F5D67" w14:paraId="3D1F1B23" w14:textId="77777777">
            <w:proofErr w:type="spellStart"/>
            <w:r w:rsidRPr="008F5D67">
              <w:t>Podt</w:t>
            </w:r>
            <w:proofErr w:type="spellEnd"/>
            <w:r w:rsidRPr="008F5D67">
              <w:t xml:space="preserve"> </w:t>
            </w:r>
          </w:p>
          <w:p w:rsidR="008F5D67" w:rsidP="008F5D67" w:rsidRDefault="008F5D67" w14:paraId="12DA7776" w14:textId="6D60DE43">
            <w:r w:rsidRPr="008F5D67">
              <w:t>Bikker</w:t>
            </w:r>
          </w:p>
        </w:tc>
      </w:tr>
    </w:tbl>
    <w:p w:rsidR="00997775" w:rsidRDefault="00997775" w14:paraId="5A6ACF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06A8E" w14:textId="77777777" w:rsidR="008F5D67" w:rsidRDefault="008F5D67">
      <w:pPr>
        <w:spacing w:line="20" w:lineRule="exact"/>
      </w:pPr>
    </w:p>
  </w:endnote>
  <w:endnote w:type="continuationSeparator" w:id="0">
    <w:p w14:paraId="13225802" w14:textId="77777777" w:rsidR="008F5D67" w:rsidRDefault="008F5D67">
      <w:pPr>
        <w:pStyle w:val="Amendement"/>
      </w:pPr>
      <w:r>
        <w:rPr>
          <w:b w:val="0"/>
        </w:rPr>
        <w:t xml:space="preserve"> </w:t>
      </w:r>
    </w:p>
  </w:endnote>
  <w:endnote w:type="continuationNotice" w:id="1">
    <w:p w14:paraId="67D63C60" w14:textId="77777777" w:rsidR="008F5D67" w:rsidRDefault="008F5D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B88B3" w14:textId="77777777" w:rsidR="008F5D67" w:rsidRDefault="008F5D67">
      <w:pPr>
        <w:pStyle w:val="Amendement"/>
      </w:pPr>
      <w:r>
        <w:rPr>
          <w:b w:val="0"/>
        </w:rPr>
        <w:separator/>
      </w:r>
    </w:p>
  </w:footnote>
  <w:footnote w:type="continuationSeparator" w:id="0">
    <w:p w14:paraId="3F07DEEB" w14:textId="77777777" w:rsidR="008F5D67" w:rsidRDefault="008F5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67"/>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F5D67"/>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0CCCD"/>
  <w15:docId w15:val="{8B679D1B-5C87-42B0-B636-F0ACE9EB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907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2025-01-17T10:02:00.0000000Z</dcterms:created>
  <dcterms:modified xsi:type="dcterms:W3CDTF">2025-01-17T10:13:00.0000000Z</dcterms:modified>
  <dc:description>------------------------</dc:description>
  <dc:subject/>
  <keywords/>
  <version/>
  <category/>
</coreProperties>
</file>